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110" w:rsidRDefault="006E6110" w:rsidP="006E6110">
      <w:pPr>
        <w:bidi w:val="0"/>
        <w:spacing w:after="0" w:line="240" w:lineRule="auto"/>
        <w:jc w:val="center"/>
        <w:rPr>
          <w:rFonts w:asciiTheme="majorBidi" w:hAnsiTheme="majorBidi" w:cstheme="majorBidi"/>
          <w:b/>
          <w:bCs/>
          <w:sz w:val="36"/>
          <w:szCs w:val="36"/>
          <w:lang w:bidi="ar-IQ"/>
        </w:rPr>
      </w:pPr>
      <w:r w:rsidRPr="006E6110">
        <w:rPr>
          <w:rFonts w:asciiTheme="majorBidi" w:hAnsiTheme="majorBidi" w:cstheme="majorBidi"/>
          <w:b/>
          <w:bCs/>
          <w:sz w:val="36"/>
          <w:szCs w:val="36"/>
          <w:lang w:bidi="ar-IQ"/>
        </w:rPr>
        <w:t xml:space="preserve">The Effect of Some Ecological Factors on the Groth of </w:t>
      </w:r>
      <w:r w:rsidRPr="006E6110">
        <w:rPr>
          <w:rFonts w:asciiTheme="majorBidi" w:hAnsiTheme="majorBidi" w:cstheme="majorBidi"/>
          <w:b/>
          <w:bCs/>
          <w:i/>
          <w:iCs/>
          <w:sz w:val="36"/>
          <w:szCs w:val="36"/>
          <w:lang w:bidi="ar-IQ"/>
        </w:rPr>
        <w:t xml:space="preserve">Sclerotinia sclerotiorum </w:t>
      </w:r>
      <w:r w:rsidRPr="006E6110">
        <w:rPr>
          <w:rFonts w:asciiTheme="majorBidi" w:hAnsiTheme="majorBidi" w:cstheme="majorBidi"/>
          <w:b/>
          <w:bCs/>
          <w:sz w:val="36"/>
          <w:szCs w:val="36"/>
          <w:lang w:bidi="ar-IQ"/>
        </w:rPr>
        <w:t>and It's Producting of  Sclerotia</w:t>
      </w:r>
    </w:p>
    <w:p w:rsidR="006E6110" w:rsidRPr="006E6110" w:rsidRDefault="006E6110" w:rsidP="006E6110">
      <w:pPr>
        <w:bidi w:val="0"/>
        <w:spacing w:after="0" w:line="240" w:lineRule="auto"/>
        <w:jc w:val="center"/>
        <w:rPr>
          <w:rFonts w:asciiTheme="majorBidi" w:hAnsiTheme="majorBidi" w:cstheme="majorBidi"/>
          <w:b/>
          <w:bCs/>
          <w:sz w:val="16"/>
          <w:szCs w:val="16"/>
          <w:lang w:bidi="ar-IQ"/>
        </w:rPr>
      </w:pPr>
    </w:p>
    <w:p w:rsidR="00054843" w:rsidRDefault="00054843" w:rsidP="006E6110">
      <w:pPr>
        <w:spacing w:after="0" w:line="240" w:lineRule="auto"/>
        <w:jc w:val="center"/>
        <w:rPr>
          <w:rFonts w:asciiTheme="majorBidi" w:hAnsiTheme="majorBidi" w:cstheme="majorBidi"/>
          <w:b/>
          <w:bCs/>
          <w:sz w:val="36"/>
          <w:szCs w:val="36"/>
          <w:rtl/>
        </w:rPr>
      </w:pPr>
      <w:r w:rsidRPr="006E6110">
        <w:rPr>
          <w:rFonts w:asciiTheme="majorBidi" w:hAnsiTheme="majorBidi" w:cstheme="majorBidi"/>
          <w:b/>
          <w:bCs/>
          <w:sz w:val="36"/>
          <w:szCs w:val="36"/>
          <w:rtl/>
        </w:rPr>
        <w:t xml:space="preserve">تأثير بعض العوامل البيئية في نموالفطر </w:t>
      </w:r>
      <w:r w:rsidRPr="006E6110">
        <w:rPr>
          <w:rFonts w:asciiTheme="majorBidi" w:hAnsiTheme="majorBidi" w:cstheme="majorBidi"/>
          <w:b/>
          <w:bCs/>
          <w:i/>
          <w:iCs/>
          <w:sz w:val="36"/>
          <w:szCs w:val="36"/>
        </w:rPr>
        <w:t>Sclerotinia sclerotiorum</w:t>
      </w:r>
      <w:r w:rsidRPr="006E6110">
        <w:rPr>
          <w:rFonts w:asciiTheme="majorBidi" w:hAnsiTheme="majorBidi" w:cstheme="majorBidi"/>
          <w:b/>
          <w:bCs/>
          <w:i/>
          <w:iCs/>
          <w:sz w:val="36"/>
          <w:szCs w:val="36"/>
          <w:rtl/>
        </w:rPr>
        <w:t xml:space="preserve"> </w:t>
      </w:r>
      <w:r w:rsidRPr="006E6110">
        <w:rPr>
          <w:rFonts w:asciiTheme="majorBidi" w:hAnsiTheme="majorBidi" w:cstheme="majorBidi"/>
          <w:b/>
          <w:bCs/>
          <w:sz w:val="36"/>
          <w:szCs w:val="36"/>
          <w:rtl/>
        </w:rPr>
        <w:t xml:space="preserve">وانتاجه للاجسام الحجرية </w:t>
      </w:r>
    </w:p>
    <w:p w:rsidR="00C16F9F" w:rsidRPr="00C16F9F" w:rsidRDefault="00C16F9F" w:rsidP="006E6110">
      <w:pPr>
        <w:spacing w:after="0" w:line="240" w:lineRule="auto"/>
        <w:jc w:val="center"/>
        <w:rPr>
          <w:rFonts w:asciiTheme="majorBidi" w:hAnsiTheme="majorBidi" w:cstheme="majorBidi"/>
          <w:b/>
          <w:bCs/>
          <w:sz w:val="16"/>
          <w:szCs w:val="16"/>
          <w:rtl/>
        </w:rPr>
      </w:pPr>
    </w:p>
    <w:p w:rsidR="00054843" w:rsidRPr="00C16F9F" w:rsidRDefault="00054843" w:rsidP="00C16F9F">
      <w:pPr>
        <w:spacing w:after="0" w:line="240" w:lineRule="auto"/>
        <w:jc w:val="center"/>
        <w:rPr>
          <w:rFonts w:asciiTheme="majorBidi" w:hAnsiTheme="majorBidi" w:cstheme="majorBidi"/>
          <w:sz w:val="28"/>
          <w:szCs w:val="28"/>
          <w:rtl/>
          <w:lang w:bidi="ar-IQ"/>
        </w:rPr>
      </w:pPr>
      <w:r w:rsidRPr="00C16F9F">
        <w:rPr>
          <w:rFonts w:asciiTheme="majorBidi" w:hAnsiTheme="majorBidi" w:cstheme="majorBidi"/>
          <w:sz w:val="28"/>
          <w:szCs w:val="28"/>
          <w:rtl/>
          <w:lang w:bidi="ar-IQ"/>
        </w:rPr>
        <w:t>حيدر عبد المنعم المظفر*                    بان طه محمد</w:t>
      </w:r>
    </w:p>
    <w:p w:rsidR="00054843" w:rsidRDefault="00054843" w:rsidP="00341632">
      <w:pPr>
        <w:spacing w:after="0" w:line="240" w:lineRule="auto"/>
        <w:jc w:val="center"/>
        <w:rPr>
          <w:rFonts w:ascii="Simplified Arabic" w:hAnsi="Simplified Arabic" w:cs="Simplified Arabic"/>
          <w:sz w:val="28"/>
          <w:szCs w:val="28"/>
          <w:rtl/>
          <w:lang w:bidi="ar-IQ"/>
        </w:rPr>
      </w:pPr>
      <w:r w:rsidRPr="00C16F9F">
        <w:rPr>
          <w:rFonts w:asciiTheme="majorBidi" w:hAnsiTheme="majorBidi" w:cstheme="majorBidi"/>
          <w:sz w:val="28"/>
          <w:szCs w:val="28"/>
          <w:rtl/>
          <w:lang w:bidi="ar-IQ"/>
        </w:rPr>
        <w:t>قسم علوم الحياة / كلية التربية للعلوم الصرفة / جامعة كربلاء</w:t>
      </w:r>
    </w:p>
    <w:p w:rsidR="003A53BA" w:rsidRDefault="00341632" w:rsidP="00341632">
      <w:pPr>
        <w:spacing w:after="0" w:line="240" w:lineRule="auto"/>
        <w:jc w:val="both"/>
        <w:rPr>
          <w:rFonts w:asciiTheme="majorBidi" w:hAnsiTheme="majorBidi" w:cstheme="majorBidi"/>
          <w:sz w:val="28"/>
          <w:szCs w:val="28"/>
          <w:rtl/>
          <w:lang w:bidi="ar-IQ"/>
        </w:rPr>
      </w:pPr>
      <w:r w:rsidRPr="00341632">
        <w:rPr>
          <w:rFonts w:asciiTheme="majorBidi" w:hAnsiTheme="majorBidi" w:cstheme="majorBidi"/>
          <w:sz w:val="28"/>
          <w:szCs w:val="28"/>
          <w:rtl/>
          <w:lang w:bidi="ar-IQ"/>
        </w:rPr>
        <w:t>مستل من رسالة ماجستير</w:t>
      </w:r>
    </w:p>
    <w:p w:rsidR="00341632" w:rsidRPr="00341632" w:rsidRDefault="00341632" w:rsidP="00341632">
      <w:pPr>
        <w:spacing w:after="0" w:line="240" w:lineRule="auto"/>
        <w:jc w:val="both"/>
        <w:rPr>
          <w:rFonts w:asciiTheme="majorBidi" w:hAnsiTheme="majorBidi" w:cstheme="majorBidi"/>
          <w:sz w:val="14"/>
          <w:szCs w:val="14"/>
          <w:rtl/>
          <w:lang w:bidi="ar-IQ"/>
        </w:rPr>
      </w:pPr>
    </w:p>
    <w:tbl>
      <w:tblPr>
        <w:tblStyle w:val="a8"/>
        <w:bidiVisual/>
        <w:tblW w:w="0" w:type="auto"/>
        <w:tblLook w:val="04A0"/>
      </w:tblPr>
      <w:tblGrid>
        <w:gridCol w:w="9854"/>
      </w:tblGrid>
      <w:tr w:rsidR="003A53BA" w:rsidTr="00341632">
        <w:tc>
          <w:tcPr>
            <w:tcW w:w="9854" w:type="dxa"/>
            <w:tcBorders>
              <w:top w:val="thickThinSmallGap" w:sz="24" w:space="0" w:color="auto"/>
              <w:left w:val="thickThinSmallGap" w:sz="24" w:space="0" w:color="auto"/>
              <w:bottom w:val="nil"/>
              <w:right w:val="nil"/>
            </w:tcBorders>
          </w:tcPr>
          <w:p w:rsidR="00341632" w:rsidRPr="00341632" w:rsidRDefault="00341632" w:rsidP="003A53BA">
            <w:pPr>
              <w:rPr>
                <w:rFonts w:asciiTheme="majorBidi" w:hAnsiTheme="majorBidi" w:cstheme="majorBidi"/>
                <w:sz w:val="16"/>
                <w:szCs w:val="16"/>
                <w:rtl/>
              </w:rPr>
            </w:pPr>
          </w:p>
          <w:p w:rsidR="003A53BA" w:rsidRPr="00341632" w:rsidRDefault="003A53BA" w:rsidP="00341632">
            <w:pPr>
              <w:ind w:left="140" w:right="142"/>
              <w:rPr>
                <w:rFonts w:asciiTheme="majorBidi" w:hAnsiTheme="majorBidi" w:cstheme="majorBidi"/>
                <w:b/>
                <w:bCs/>
                <w:sz w:val="28"/>
                <w:szCs w:val="28"/>
                <w:rtl/>
              </w:rPr>
            </w:pPr>
            <w:r w:rsidRPr="00341632">
              <w:rPr>
                <w:rFonts w:asciiTheme="majorBidi" w:hAnsiTheme="majorBidi" w:cstheme="majorBidi"/>
                <w:b/>
                <w:bCs/>
                <w:sz w:val="28"/>
                <w:szCs w:val="28"/>
                <w:rtl/>
              </w:rPr>
              <w:t>المستخلص :-</w:t>
            </w:r>
          </w:p>
          <w:p w:rsidR="003A53BA" w:rsidRDefault="003A53BA" w:rsidP="00341632">
            <w:pPr>
              <w:ind w:left="140" w:right="142"/>
              <w:jc w:val="both"/>
              <w:rPr>
                <w:rFonts w:asciiTheme="majorBidi" w:hAnsiTheme="majorBidi" w:cstheme="majorBidi"/>
                <w:sz w:val="24"/>
                <w:szCs w:val="24"/>
                <w:rtl/>
              </w:rPr>
            </w:pPr>
            <w:r w:rsidRPr="00C16F9F">
              <w:rPr>
                <w:rFonts w:asciiTheme="majorBidi" w:hAnsiTheme="majorBidi" w:cstheme="majorBidi"/>
                <w:sz w:val="24"/>
                <w:szCs w:val="24"/>
                <w:rtl/>
              </w:rPr>
              <w:t xml:space="preserve">اجريت سلسلة من التجارب المختبرية في مختبر الدراسات العليا ، ـقسم علوم الحياة بكلية التربية للعلوم الصرفة بجامعة كربلاء للمدة من كانون الثاني </w:t>
            </w:r>
            <w:r w:rsidRPr="00C16F9F">
              <w:rPr>
                <w:rFonts w:asciiTheme="majorBidi" w:hAnsiTheme="majorBidi" w:cstheme="majorBidi"/>
                <w:sz w:val="24"/>
                <w:szCs w:val="24"/>
              </w:rPr>
              <w:t xml:space="preserve"> 2011</w:t>
            </w:r>
            <w:r w:rsidRPr="00C16F9F">
              <w:rPr>
                <w:rFonts w:asciiTheme="majorBidi" w:hAnsiTheme="majorBidi" w:cstheme="majorBidi"/>
                <w:sz w:val="24"/>
                <w:szCs w:val="24"/>
                <w:rtl/>
                <w:lang w:bidi="ar-IQ"/>
              </w:rPr>
              <w:t xml:space="preserve">لغاية كانون الثاني </w:t>
            </w:r>
            <w:r w:rsidRPr="00C16F9F">
              <w:rPr>
                <w:rFonts w:asciiTheme="majorBidi" w:hAnsiTheme="majorBidi" w:cstheme="majorBidi"/>
                <w:sz w:val="24"/>
                <w:szCs w:val="24"/>
                <w:lang w:bidi="ar-IQ"/>
              </w:rPr>
              <w:t>2013</w:t>
            </w:r>
            <w:r w:rsidRPr="00C16F9F">
              <w:rPr>
                <w:rFonts w:asciiTheme="majorBidi" w:hAnsiTheme="majorBidi" w:cstheme="majorBidi"/>
                <w:sz w:val="24"/>
                <w:szCs w:val="24"/>
                <w:rtl/>
              </w:rPr>
              <w:t>، تم من خلالها دراسة تأثيرعدد من العوامل البيئية كدرجة الحرارة , الرقم الهيدروجيني ونوع الوسط الغذائي, لمعرفة مدى تأثيرها في نمو الفطر</w:t>
            </w:r>
            <w:r w:rsidRPr="00C16F9F">
              <w:rPr>
                <w:rFonts w:asciiTheme="majorBidi" w:hAnsiTheme="majorBidi" w:cstheme="majorBidi"/>
                <w:i/>
                <w:iCs/>
                <w:sz w:val="24"/>
                <w:szCs w:val="24"/>
              </w:rPr>
              <w:t>Sclerotinia sclerotiorum</w:t>
            </w:r>
            <w:r w:rsidRPr="00C16F9F">
              <w:rPr>
                <w:rFonts w:asciiTheme="majorBidi" w:hAnsiTheme="majorBidi" w:cstheme="majorBidi"/>
                <w:sz w:val="24"/>
                <w:szCs w:val="24"/>
                <w:rtl/>
              </w:rPr>
              <w:t xml:space="preserve">, وانتاجه للاجسام الحجرية ، ومدى تأثير تلك العوامل في حيوية الاجسام الحجرية المنتجة من خلفة الفطريات المعرضة للعوامل والتي تمثل الجيل الاول ،  واظهرت النتائج   ، إن درجات الحرارة  </w:t>
            </w:r>
            <w:r w:rsidRPr="00C16F9F">
              <w:rPr>
                <w:rFonts w:asciiTheme="majorBidi" w:hAnsiTheme="majorBidi" w:cstheme="majorBidi"/>
                <w:sz w:val="24"/>
                <w:szCs w:val="24"/>
              </w:rPr>
              <w:t>10</w:t>
            </w:r>
            <w:r w:rsidRPr="00C16F9F">
              <w:rPr>
                <w:rFonts w:asciiTheme="majorBidi" w:hAnsiTheme="majorBidi" w:cstheme="majorBidi"/>
                <w:sz w:val="24"/>
                <w:szCs w:val="24"/>
                <w:rtl/>
              </w:rPr>
              <w:t>-</w:t>
            </w:r>
            <w:r w:rsidRPr="00C16F9F">
              <w:rPr>
                <w:rFonts w:asciiTheme="majorBidi" w:hAnsiTheme="majorBidi" w:cstheme="majorBidi"/>
                <w:sz w:val="24"/>
                <w:szCs w:val="24"/>
              </w:rPr>
              <w:t>20</w:t>
            </w:r>
            <w:r w:rsidRPr="00C16F9F">
              <w:rPr>
                <w:rFonts w:asciiTheme="majorBidi" w:hAnsiTheme="majorBidi" w:cstheme="majorBidi"/>
                <w:sz w:val="24"/>
                <w:szCs w:val="24"/>
                <w:rtl/>
              </w:rPr>
              <w:t xml:space="preserve">˚م ورقم الهيدروجيني الحامضي </w:t>
            </w:r>
            <w:r w:rsidRPr="00C16F9F">
              <w:rPr>
                <w:rFonts w:asciiTheme="majorBidi" w:eastAsiaTheme="majorEastAsia" w:hAnsiTheme="majorBidi" w:cstheme="majorBidi"/>
                <w:sz w:val="24"/>
                <w:szCs w:val="24"/>
              </w:rPr>
              <w:t>3.5</w:t>
            </w:r>
            <w:r w:rsidRPr="00C16F9F">
              <w:rPr>
                <w:rFonts w:asciiTheme="majorBidi" w:eastAsiaTheme="majorEastAsia" w:hAnsiTheme="majorBidi" w:cstheme="majorBidi"/>
                <w:sz w:val="24"/>
                <w:szCs w:val="24"/>
                <w:rtl/>
              </w:rPr>
              <w:t xml:space="preserve">- </w:t>
            </w:r>
            <w:r w:rsidRPr="00C16F9F">
              <w:rPr>
                <w:rFonts w:asciiTheme="majorBidi" w:eastAsiaTheme="majorEastAsia" w:hAnsiTheme="majorBidi" w:cstheme="majorBidi"/>
                <w:sz w:val="24"/>
                <w:szCs w:val="24"/>
              </w:rPr>
              <w:t>6.5</w:t>
            </w:r>
            <w:r w:rsidRPr="00C16F9F">
              <w:rPr>
                <w:rFonts w:asciiTheme="majorBidi" w:eastAsiaTheme="majorEastAsia" w:hAnsiTheme="majorBidi" w:cstheme="majorBidi"/>
                <w:sz w:val="24"/>
                <w:szCs w:val="24"/>
                <w:rtl/>
                <w:lang w:bidi="ar-IQ"/>
              </w:rPr>
              <w:t xml:space="preserve"> ،</w:t>
            </w:r>
            <w:r w:rsidRPr="00C16F9F">
              <w:rPr>
                <w:rFonts w:asciiTheme="majorBidi" w:eastAsiaTheme="majorEastAsia" w:hAnsiTheme="majorBidi" w:cstheme="majorBidi"/>
                <w:sz w:val="24"/>
                <w:szCs w:val="24"/>
                <w:rtl/>
              </w:rPr>
              <w:t xml:space="preserve">هي الافضل لنمو الفطر و انتاج الاجسام الحجرية, فيما كان الوسط اكار دكستروز البطاطا  </w:t>
            </w:r>
            <w:r w:rsidRPr="00C16F9F">
              <w:rPr>
                <w:rFonts w:asciiTheme="majorBidi" w:eastAsiaTheme="majorEastAsia" w:hAnsiTheme="majorBidi" w:cstheme="majorBidi"/>
                <w:sz w:val="24"/>
                <w:szCs w:val="24"/>
              </w:rPr>
              <w:t>PDA)</w:t>
            </w:r>
            <w:r w:rsidRPr="00C16F9F">
              <w:rPr>
                <w:rFonts w:asciiTheme="majorBidi" w:hAnsiTheme="majorBidi" w:cstheme="majorBidi"/>
                <w:sz w:val="24"/>
                <w:szCs w:val="24"/>
                <w:rtl/>
              </w:rPr>
              <w:t xml:space="preserve">) هو الافضل لنمو الفطر وانتاجه للاجسام الحجرية مقارنة بالاوساط الاخرى المستعملة وهي وسط المانيتول اكار </w:t>
            </w:r>
            <w:r w:rsidRPr="00C16F9F">
              <w:rPr>
                <w:rFonts w:asciiTheme="majorBidi" w:hAnsiTheme="majorBidi" w:cstheme="majorBidi"/>
                <w:sz w:val="24"/>
                <w:szCs w:val="24"/>
              </w:rPr>
              <w:t>MA</w:t>
            </w:r>
            <w:r w:rsidRPr="00C16F9F">
              <w:rPr>
                <w:rFonts w:asciiTheme="majorBidi" w:hAnsiTheme="majorBidi" w:cstheme="majorBidi"/>
                <w:sz w:val="24"/>
                <w:szCs w:val="24"/>
                <w:rtl/>
              </w:rPr>
              <w:t xml:space="preserve"> , وسط الزابك دوكس اكار </w:t>
            </w:r>
            <w:r w:rsidRPr="00C16F9F">
              <w:rPr>
                <w:rFonts w:asciiTheme="majorBidi" w:hAnsiTheme="majorBidi" w:cstheme="majorBidi"/>
                <w:sz w:val="24"/>
                <w:szCs w:val="24"/>
              </w:rPr>
              <w:t>CDA</w:t>
            </w:r>
            <w:r w:rsidRPr="00C16F9F">
              <w:rPr>
                <w:rFonts w:asciiTheme="majorBidi" w:hAnsiTheme="majorBidi" w:cstheme="majorBidi"/>
                <w:sz w:val="24"/>
                <w:szCs w:val="24"/>
                <w:rtl/>
              </w:rPr>
              <w:t xml:space="preserve"> و وسط الاكار المغذي </w:t>
            </w:r>
            <w:r w:rsidRPr="00C16F9F">
              <w:rPr>
                <w:rFonts w:asciiTheme="majorBidi" w:hAnsiTheme="majorBidi" w:cstheme="majorBidi"/>
                <w:sz w:val="24"/>
                <w:szCs w:val="24"/>
              </w:rPr>
              <w:t>NA</w:t>
            </w:r>
            <w:r w:rsidRPr="00C16F9F">
              <w:rPr>
                <w:rFonts w:asciiTheme="majorBidi" w:hAnsiTheme="majorBidi" w:cstheme="majorBidi"/>
                <w:sz w:val="24"/>
                <w:szCs w:val="24"/>
                <w:rtl/>
              </w:rPr>
              <w:t xml:space="preserve">. وعند زراعة الاجسام الحجرية الناتجة من خلفة الاجسام الحجرية المعاملة ادت الى نمو كامل فضلا عن انتاج اجسام حجرية طبيعية لم تختلف عن المقارنة . </w:t>
            </w:r>
          </w:p>
          <w:p w:rsidR="00341632" w:rsidRPr="00341632" w:rsidRDefault="00341632" w:rsidP="00341632">
            <w:pPr>
              <w:ind w:left="140" w:right="142"/>
              <w:jc w:val="both"/>
              <w:rPr>
                <w:rFonts w:asciiTheme="majorBidi" w:hAnsiTheme="majorBidi" w:cstheme="majorBidi"/>
                <w:sz w:val="14"/>
                <w:szCs w:val="14"/>
                <w:rtl/>
              </w:rPr>
            </w:pPr>
          </w:p>
          <w:p w:rsidR="003A53BA" w:rsidRPr="00341632" w:rsidRDefault="003A53BA" w:rsidP="00341632">
            <w:pPr>
              <w:bidi w:val="0"/>
              <w:ind w:left="140" w:right="142"/>
              <w:jc w:val="both"/>
              <w:rPr>
                <w:rFonts w:asciiTheme="majorBidi" w:hAnsiTheme="majorBidi" w:cstheme="majorBidi"/>
                <w:b/>
                <w:bCs/>
                <w:sz w:val="28"/>
                <w:szCs w:val="28"/>
                <w:lang w:bidi="ar-IQ"/>
              </w:rPr>
            </w:pPr>
            <w:r w:rsidRPr="00341632">
              <w:rPr>
                <w:rFonts w:asciiTheme="majorBidi" w:hAnsiTheme="majorBidi" w:cstheme="majorBidi"/>
                <w:b/>
                <w:bCs/>
                <w:sz w:val="28"/>
                <w:szCs w:val="28"/>
                <w:lang w:bidi="ar-IQ"/>
              </w:rPr>
              <w:t>Abstract:</w:t>
            </w:r>
          </w:p>
          <w:p w:rsidR="003A53BA" w:rsidRPr="00341632" w:rsidRDefault="003A53BA" w:rsidP="00341632">
            <w:pPr>
              <w:bidi w:val="0"/>
              <w:ind w:left="140" w:right="142"/>
              <w:jc w:val="both"/>
              <w:rPr>
                <w:rFonts w:asciiTheme="majorBidi" w:hAnsiTheme="majorBidi" w:cstheme="majorBidi"/>
                <w:sz w:val="24"/>
                <w:szCs w:val="24"/>
                <w:rtl/>
                <w:lang w:bidi="ar-IQ"/>
              </w:rPr>
            </w:pPr>
            <w:r w:rsidRPr="00C16F9F">
              <w:rPr>
                <w:rFonts w:asciiTheme="majorBidi" w:hAnsiTheme="majorBidi" w:cstheme="majorBidi"/>
                <w:sz w:val="24"/>
                <w:szCs w:val="24"/>
                <w:lang w:bidi="ar-IQ"/>
              </w:rPr>
              <w:t xml:space="preserve">Series of experiments were conducted at Biology Department – College of Education fore Pure Science , Kerbala University during the period from Jan. 2012 till Jan.2013.  this The aim of this study to assess of some Ecological factors including temperature , pH and the growth media on the growth of  </w:t>
            </w:r>
            <w:r w:rsidRPr="00C16F9F">
              <w:rPr>
                <w:rFonts w:asciiTheme="majorBidi" w:hAnsiTheme="majorBidi" w:cstheme="majorBidi"/>
                <w:i/>
                <w:iCs/>
                <w:sz w:val="24"/>
                <w:szCs w:val="24"/>
                <w:lang w:bidi="ar-IQ"/>
              </w:rPr>
              <w:t>Sclerotinia sclerotiorum</w:t>
            </w:r>
            <w:r w:rsidRPr="00C16F9F">
              <w:rPr>
                <w:rFonts w:asciiTheme="majorBidi" w:hAnsiTheme="majorBidi" w:cstheme="majorBidi"/>
                <w:sz w:val="24"/>
                <w:szCs w:val="24"/>
                <w:lang w:bidi="ar-IQ"/>
              </w:rPr>
              <w:t xml:space="preserve"> and its ability in sclerotia production . Results revealed that , temperature ranged from 10-20 </w:t>
            </w:r>
            <w:r w:rsidRPr="00C16F9F">
              <w:rPr>
                <w:rFonts w:asciiTheme="majorBidi" w:hAnsiTheme="majorBidi" w:cstheme="majorBidi"/>
                <w:sz w:val="24"/>
                <w:szCs w:val="24"/>
                <w:vertAlign w:val="superscript"/>
                <w:lang w:bidi="ar-IQ"/>
              </w:rPr>
              <w:t>0</w:t>
            </w:r>
            <w:r w:rsidRPr="00C16F9F">
              <w:rPr>
                <w:rFonts w:asciiTheme="majorBidi" w:hAnsiTheme="majorBidi" w:cstheme="majorBidi"/>
                <w:sz w:val="24"/>
                <w:szCs w:val="24"/>
                <w:lang w:bidi="ar-IQ"/>
              </w:rPr>
              <w:t xml:space="preserve">C and the pH ranged from 3.5-6.5 were the best factors for fungal growth and sclerotia production .  Potato dextrose agar (PDA) was the best as compared with others including Mannitol agar MA, Czapeks dox agar CDA and Nutrient agar NA .Sclerotia produced from treated sclerotia showed normal growth and produced normal sclerotia which did not differe from the control.   </w:t>
            </w:r>
          </w:p>
        </w:tc>
      </w:tr>
    </w:tbl>
    <w:p w:rsidR="006E6110" w:rsidRPr="00AF2ECD" w:rsidRDefault="006E6110" w:rsidP="00AF2ECD">
      <w:pPr>
        <w:spacing w:after="0" w:line="240" w:lineRule="auto"/>
        <w:rPr>
          <w:rFonts w:asciiTheme="majorBidi" w:hAnsiTheme="majorBidi" w:cstheme="majorBidi"/>
          <w:sz w:val="16"/>
          <w:szCs w:val="16"/>
          <w:rtl/>
        </w:rPr>
      </w:pPr>
    </w:p>
    <w:p w:rsidR="009F4C86" w:rsidRPr="00084ADD" w:rsidRDefault="009F4C86" w:rsidP="00AF2ECD">
      <w:pPr>
        <w:tabs>
          <w:tab w:val="left" w:pos="-58"/>
          <w:tab w:val="left" w:pos="509"/>
        </w:tabs>
        <w:spacing w:after="0" w:line="240" w:lineRule="auto"/>
        <w:jc w:val="both"/>
        <w:rPr>
          <w:rFonts w:asciiTheme="majorBidi" w:hAnsiTheme="majorBidi" w:cstheme="majorBidi"/>
          <w:b/>
          <w:bCs/>
          <w:sz w:val="28"/>
          <w:szCs w:val="28"/>
          <w:rtl/>
        </w:rPr>
      </w:pPr>
      <w:r w:rsidRPr="00084ADD">
        <w:rPr>
          <w:rFonts w:asciiTheme="majorBidi" w:hAnsiTheme="majorBidi" w:cstheme="majorBidi"/>
          <w:b/>
          <w:bCs/>
          <w:sz w:val="28"/>
          <w:szCs w:val="28"/>
          <w:rtl/>
        </w:rPr>
        <w:t>المقدمة:</w:t>
      </w:r>
      <w:r w:rsidRPr="00084ADD">
        <w:rPr>
          <w:rFonts w:asciiTheme="majorBidi" w:hAnsiTheme="majorBidi" w:cstheme="majorBidi"/>
          <w:b/>
          <w:bCs/>
          <w:sz w:val="28"/>
          <w:szCs w:val="28"/>
          <w:rtl/>
        </w:rPr>
        <w:tab/>
      </w:r>
    </w:p>
    <w:p w:rsidR="003919CA" w:rsidRPr="00AF2ECD" w:rsidRDefault="009F4C86" w:rsidP="00AF2ECD">
      <w:pPr>
        <w:spacing w:after="0" w:line="240" w:lineRule="auto"/>
        <w:jc w:val="both"/>
        <w:rPr>
          <w:rFonts w:asciiTheme="majorBidi" w:hAnsiTheme="majorBidi" w:cstheme="majorBidi"/>
          <w:sz w:val="24"/>
          <w:szCs w:val="24"/>
          <w:rtl/>
        </w:rPr>
      </w:pPr>
      <w:r w:rsidRPr="00AF2ECD">
        <w:rPr>
          <w:rFonts w:asciiTheme="majorBidi" w:hAnsiTheme="majorBidi" w:cstheme="majorBidi"/>
          <w:sz w:val="24"/>
          <w:szCs w:val="24"/>
          <w:rtl/>
        </w:rPr>
        <w:tab/>
        <w:t>يعد</w:t>
      </w:r>
      <w:r w:rsidR="00C507B6" w:rsidRPr="00AF2ECD">
        <w:rPr>
          <w:rFonts w:asciiTheme="majorBidi" w:hAnsiTheme="majorBidi" w:cstheme="majorBidi"/>
          <w:sz w:val="24"/>
          <w:szCs w:val="24"/>
          <w:rtl/>
        </w:rPr>
        <w:t xml:space="preserve"> الفطر</w:t>
      </w:r>
      <w:r w:rsidRPr="00AF2ECD">
        <w:rPr>
          <w:rFonts w:asciiTheme="majorBidi" w:hAnsiTheme="majorBidi" w:cstheme="majorBidi"/>
          <w:sz w:val="24"/>
          <w:szCs w:val="24"/>
          <w:rtl/>
        </w:rPr>
        <w:t xml:space="preserve"> </w:t>
      </w:r>
      <w:r w:rsidR="00C507B6" w:rsidRPr="00AF2ECD">
        <w:rPr>
          <w:rFonts w:asciiTheme="majorBidi" w:hAnsiTheme="majorBidi" w:cstheme="majorBidi"/>
          <w:i/>
          <w:iCs/>
          <w:sz w:val="24"/>
          <w:szCs w:val="24"/>
        </w:rPr>
        <w:t>S.sclerotiorum</w:t>
      </w:r>
      <w:r w:rsidR="00C507B6" w:rsidRPr="00AF2ECD">
        <w:rPr>
          <w:rFonts w:asciiTheme="majorBidi" w:hAnsiTheme="majorBidi" w:cstheme="majorBidi"/>
          <w:sz w:val="24"/>
          <w:szCs w:val="24"/>
          <w:rtl/>
        </w:rPr>
        <w:t xml:space="preserve"> من الفطريات ذات المدى الواسع في اصابة </w:t>
      </w:r>
      <w:r w:rsidRPr="00AF2ECD">
        <w:rPr>
          <w:rFonts w:asciiTheme="majorBidi" w:hAnsiTheme="majorBidi" w:cstheme="majorBidi"/>
          <w:sz w:val="24"/>
          <w:szCs w:val="24"/>
          <w:rtl/>
        </w:rPr>
        <w:t xml:space="preserve"> </w:t>
      </w:r>
      <w:r w:rsidR="00C507B6" w:rsidRPr="00AF2ECD">
        <w:rPr>
          <w:rFonts w:asciiTheme="majorBidi" w:hAnsiTheme="majorBidi" w:cstheme="majorBidi"/>
          <w:sz w:val="24"/>
          <w:szCs w:val="24"/>
          <w:rtl/>
        </w:rPr>
        <w:t>المحاصيل النباتية و في مختلف انحاء العالم</w:t>
      </w:r>
      <w:r w:rsidR="00F8262A">
        <w:rPr>
          <w:rFonts w:asciiTheme="majorBidi" w:hAnsiTheme="majorBidi" w:cstheme="majorBidi" w:hint="cs"/>
          <w:sz w:val="24"/>
          <w:szCs w:val="24"/>
          <w:rtl/>
        </w:rPr>
        <w:t xml:space="preserve">   </w:t>
      </w:r>
      <w:r w:rsidR="00B473D0" w:rsidRPr="00AF2ECD">
        <w:rPr>
          <w:rFonts w:asciiTheme="majorBidi" w:hAnsiTheme="majorBidi" w:cstheme="majorBidi"/>
          <w:sz w:val="24"/>
          <w:szCs w:val="24"/>
          <w:rtl/>
        </w:rPr>
        <w:t>(</w:t>
      </w:r>
      <w:r w:rsidR="00C507B6" w:rsidRPr="00AF2ECD">
        <w:rPr>
          <w:rFonts w:asciiTheme="majorBidi" w:hAnsiTheme="majorBidi" w:cstheme="majorBidi"/>
          <w:sz w:val="24"/>
          <w:szCs w:val="24"/>
          <w:lang w:bidi="ar-IQ"/>
        </w:rPr>
        <w:t xml:space="preserve"> Matheron</w:t>
      </w:r>
      <w:r w:rsidR="00C507B6" w:rsidRPr="00AF2ECD">
        <w:rPr>
          <w:rFonts w:asciiTheme="majorBidi" w:hAnsiTheme="majorBidi" w:cstheme="majorBidi"/>
          <w:sz w:val="24"/>
          <w:szCs w:val="24"/>
          <w:rtl/>
          <w:lang w:bidi="ar-IQ"/>
        </w:rPr>
        <w:t xml:space="preserve"> و </w:t>
      </w:r>
      <w:r w:rsidR="00C507B6" w:rsidRPr="00AF2ECD">
        <w:rPr>
          <w:rFonts w:asciiTheme="majorBidi" w:hAnsiTheme="majorBidi" w:cstheme="majorBidi"/>
          <w:sz w:val="24"/>
          <w:szCs w:val="24"/>
          <w:lang w:bidi="ar-IQ"/>
        </w:rPr>
        <w:t>Porchas</w:t>
      </w:r>
      <w:r w:rsidR="00C507B6" w:rsidRPr="00AF2ECD">
        <w:rPr>
          <w:rFonts w:asciiTheme="majorBidi" w:hAnsiTheme="majorBidi" w:cstheme="majorBidi"/>
          <w:sz w:val="24"/>
          <w:szCs w:val="24"/>
          <w:rtl/>
          <w:lang w:bidi="ar-IQ"/>
        </w:rPr>
        <w:t xml:space="preserve"> ، </w:t>
      </w:r>
      <w:r w:rsidR="00C507B6" w:rsidRPr="00AF2ECD">
        <w:rPr>
          <w:rFonts w:asciiTheme="majorBidi" w:hAnsiTheme="majorBidi" w:cstheme="majorBidi"/>
          <w:sz w:val="24"/>
          <w:szCs w:val="24"/>
          <w:lang w:bidi="ar-IQ"/>
        </w:rPr>
        <w:t>2005</w:t>
      </w:r>
      <w:r w:rsidR="00C507B6" w:rsidRPr="00AF2ECD">
        <w:rPr>
          <w:rFonts w:asciiTheme="majorBidi" w:hAnsiTheme="majorBidi" w:cstheme="majorBidi"/>
          <w:sz w:val="24"/>
          <w:szCs w:val="24"/>
          <w:rtl/>
          <w:lang w:bidi="ar-IQ"/>
        </w:rPr>
        <w:t xml:space="preserve"> </w:t>
      </w:r>
      <w:r w:rsidR="00B473D0" w:rsidRPr="00AF2ECD">
        <w:rPr>
          <w:rFonts w:asciiTheme="majorBidi" w:hAnsiTheme="majorBidi" w:cstheme="majorBidi"/>
          <w:sz w:val="24"/>
          <w:szCs w:val="24"/>
          <w:rtl/>
          <w:lang w:bidi="ar-IQ"/>
        </w:rPr>
        <w:t>)،</w:t>
      </w:r>
      <w:r w:rsidR="00C507B6" w:rsidRPr="00AF2ECD">
        <w:rPr>
          <w:rFonts w:asciiTheme="majorBidi" w:hAnsiTheme="majorBidi" w:cstheme="majorBidi"/>
          <w:sz w:val="24"/>
          <w:szCs w:val="24"/>
          <w:rtl/>
        </w:rPr>
        <w:t xml:space="preserve"> </w:t>
      </w:r>
      <w:r w:rsidRPr="00AF2ECD">
        <w:rPr>
          <w:rFonts w:asciiTheme="majorBidi" w:hAnsiTheme="majorBidi" w:cstheme="majorBidi"/>
          <w:sz w:val="24"/>
          <w:szCs w:val="24"/>
          <w:rtl/>
        </w:rPr>
        <w:t xml:space="preserve">وينمو بدرجات حرارية تتراوح بين </w:t>
      </w:r>
      <w:r w:rsidR="00B473D0" w:rsidRPr="00AF2ECD">
        <w:rPr>
          <w:rFonts w:asciiTheme="majorBidi" w:hAnsiTheme="majorBidi" w:cstheme="majorBidi"/>
          <w:sz w:val="24"/>
          <w:szCs w:val="24"/>
        </w:rPr>
        <w:t>10</w:t>
      </w:r>
      <w:r w:rsidRPr="00AF2ECD">
        <w:rPr>
          <w:rFonts w:asciiTheme="majorBidi" w:hAnsiTheme="majorBidi" w:cstheme="majorBidi"/>
          <w:sz w:val="24"/>
          <w:szCs w:val="24"/>
          <w:rtl/>
        </w:rPr>
        <w:t xml:space="preserve">- </w:t>
      </w:r>
      <w:r w:rsidR="00B473D0" w:rsidRPr="00AF2ECD">
        <w:rPr>
          <w:rFonts w:asciiTheme="majorBidi" w:hAnsiTheme="majorBidi" w:cstheme="majorBidi"/>
          <w:sz w:val="24"/>
          <w:szCs w:val="24"/>
        </w:rPr>
        <w:t>20</w:t>
      </w:r>
      <w:r w:rsidRPr="00AF2ECD">
        <w:rPr>
          <w:rFonts w:asciiTheme="majorBidi" w:hAnsiTheme="majorBidi" w:cstheme="majorBidi"/>
          <w:sz w:val="24"/>
          <w:szCs w:val="24"/>
          <w:rtl/>
        </w:rPr>
        <w:t>°م ٬ و تمثل</w:t>
      </w:r>
      <w:r w:rsidR="00B473D0" w:rsidRPr="00AF2ECD">
        <w:rPr>
          <w:rFonts w:asciiTheme="majorBidi" w:hAnsiTheme="majorBidi" w:cstheme="majorBidi"/>
          <w:sz w:val="24"/>
          <w:szCs w:val="24"/>
          <w:rtl/>
        </w:rPr>
        <w:t xml:space="preserve"> </w:t>
      </w:r>
      <w:r w:rsidRPr="00AF2ECD">
        <w:rPr>
          <w:rFonts w:asciiTheme="majorBidi" w:hAnsiTheme="majorBidi" w:cstheme="majorBidi"/>
          <w:sz w:val="24"/>
          <w:szCs w:val="24"/>
          <w:rtl/>
        </w:rPr>
        <w:t>الدرجة</w:t>
      </w:r>
      <w:r w:rsidR="00B473D0" w:rsidRPr="00AF2ECD">
        <w:rPr>
          <w:rFonts w:asciiTheme="majorBidi" w:hAnsiTheme="majorBidi" w:cstheme="majorBidi"/>
          <w:sz w:val="24"/>
          <w:szCs w:val="24"/>
          <w:rtl/>
        </w:rPr>
        <w:t xml:space="preserve"> الحرارية</w:t>
      </w:r>
      <w:r w:rsidRPr="00AF2ECD">
        <w:rPr>
          <w:rFonts w:asciiTheme="majorBidi" w:hAnsiTheme="majorBidi" w:cstheme="majorBidi"/>
          <w:sz w:val="24"/>
          <w:szCs w:val="24"/>
          <w:rtl/>
        </w:rPr>
        <w:t xml:space="preserve"> المفضلة للنمو و احداث الاصابة وكذلك تخليق الاجسام الحجرية</w:t>
      </w:r>
      <w:r w:rsidR="00B473D0" w:rsidRPr="00AF2ECD">
        <w:rPr>
          <w:rFonts w:asciiTheme="majorBidi" w:hAnsiTheme="majorBidi" w:cstheme="majorBidi"/>
          <w:sz w:val="24"/>
          <w:szCs w:val="24"/>
          <w:rtl/>
          <w:lang w:bidi="ar-IQ"/>
        </w:rPr>
        <w:t xml:space="preserve"> (</w:t>
      </w:r>
      <w:r w:rsidR="00B473D0" w:rsidRPr="00AF2ECD">
        <w:rPr>
          <w:rFonts w:asciiTheme="majorBidi" w:hAnsiTheme="majorBidi" w:cstheme="majorBidi"/>
          <w:sz w:val="24"/>
          <w:szCs w:val="24"/>
        </w:rPr>
        <w:t>Mila</w:t>
      </w:r>
      <w:r w:rsidR="00B473D0" w:rsidRPr="00AF2ECD">
        <w:rPr>
          <w:rFonts w:asciiTheme="majorBidi" w:hAnsiTheme="majorBidi" w:cstheme="majorBidi"/>
          <w:sz w:val="24"/>
          <w:szCs w:val="24"/>
          <w:rtl/>
          <w:lang w:bidi="ar-IQ"/>
        </w:rPr>
        <w:t xml:space="preserve">  و</w:t>
      </w:r>
      <w:r w:rsidR="00B473D0" w:rsidRPr="00AF2ECD">
        <w:rPr>
          <w:rFonts w:asciiTheme="majorBidi" w:hAnsiTheme="majorBidi" w:cstheme="majorBidi"/>
          <w:sz w:val="24"/>
          <w:szCs w:val="24"/>
        </w:rPr>
        <w:t xml:space="preserve"> Yang</w:t>
      </w:r>
      <w:r w:rsidR="00B473D0" w:rsidRPr="00AF2ECD">
        <w:rPr>
          <w:rFonts w:asciiTheme="majorBidi" w:hAnsiTheme="majorBidi" w:cstheme="majorBidi"/>
          <w:sz w:val="24"/>
          <w:szCs w:val="24"/>
          <w:rtl/>
        </w:rPr>
        <w:t xml:space="preserve"> </w:t>
      </w:r>
      <w:r w:rsidR="00B473D0" w:rsidRPr="00AF2ECD">
        <w:rPr>
          <w:rFonts w:asciiTheme="majorBidi" w:hAnsiTheme="majorBidi" w:cstheme="majorBidi"/>
          <w:sz w:val="24"/>
          <w:szCs w:val="24"/>
          <w:rtl/>
          <w:lang w:bidi="ar-IQ"/>
        </w:rPr>
        <w:t xml:space="preserve">، </w:t>
      </w:r>
      <w:r w:rsidR="00B473D0" w:rsidRPr="00AF2ECD">
        <w:rPr>
          <w:rFonts w:asciiTheme="majorBidi" w:hAnsiTheme="majorBidi" w:cstheme="majorBidi"/>
          <w:sz w:val="24"/>
          <w:szCs w:val="24"/>
          <w:lang w:bidi="ar-IQ"/>
        </w:rPr>
        <w:t>2007</w:t>
      </w:r>
      <w:r w:rsidRPr="00AF2ECD">
        <w:rPr>
          <w:rFonts w:asciiTheme="majorBidi" w:hAnsiTheme="majorBidi" w:cstheme="majorBidi"/>
          <w:sz w:val="24"/>
          <w:szCs w:val="24"/>
          <w:rtl/>
        </w:rPr>
        <w:t>).</w:t>
      </w:r>
      <w:r w:rsidRPr="00AF2ECD">
        <w:rPr>
          <w:rFonts w:asciiTheme="majorBidi" w:eastAsia="Arial Unicode MS" w:hAnsiTheme="majorBidi" w:cstheme="majorBidi"/>
          <w:sz w:val="24"/>
          <w:szCs w:val="24"/>
          <w:rtl/>
        </w:rPr>
        <w:t xml:space="preserve"> </w:t>
      </w:r>
      <w:r w:rsidR="0029702A" w:rsidRPr="00AF2ECD">
        <w:rPr>
          <w:rFonts w:asciiTheme="majorBidi" w:eastAsia="Arial Unicode MS" w:hAnsiTheme="majorBidi" w:cstheme="majorBidi"/>
          <w:sz w:val="24"/>
          <w:szCs w:val="24"/>
          <w:rtl/>
        </w:rPr>
        <w:t>و</w:t>
      </w:r>
      <w:r w:rsidR="0029702A" w:rsidRPr="00AF2ECD">
        <w:rPr>
          <w:rFonts w:asciiTheme="majorBidi" w:eastAsia="Arial Unicode MS" w:hAnsiTheme="majorBidi" w:cstheme="majorBidi"/>
          <w:sz w:val="24"/>
          <w:szCs w:val="24"/>
          <w:rtl/>
          <w:lang w:bidi="ar-IQ"/>
        </w:rPr>
        <w:t>بين</w:t>
      </w:r>
      <w:r w:rsidR="0029702A" w:rsidRPr="00AF2ECD">
        <w:rPr>
          <w:rFonts w:asciiTheme="majorBidi" w:hAnsiTheme="majorBidi" w:cstheme="majorBidi"/>
          <w:sz w:val="24"/>
          <w:szCs w:val="24"/>
        </w:rPr>
        <w:t xml:space="preserve"> Lanoiselet</w:t>
      </w:r>
      <w:r w:rsidR="0029702A" w:rsidRPr="00AF2ECD">
        <w:rPr>
          <w:rFonts w:asciiTheme="majorBidi" w:eastAsia="Arial Unicode MS" w:hAnsiTheme="majorBidi" w:cstheme="majorBidi"/>
          <w:sz w:val="24"/>
          <w:szCs w:val="24"/>
          <w:rtl/>
        </w:rPr>
        <w:t xml:space="preserve"> وجماعته</w:t>
      </w:r>
      <w:r w:rsidR="0029702A" w:rsidRPr="00AF2ECD">
        <w:rPr>
          <w:rFonts w:asciiTheme="majorBidi" w:eastAsia="Arial Unicode MS" w:hAnsiTheme="majorBidi" w:cstheme="majorBidi"/>
          <w:sz w:val="24"/>
          <w:szCs w:val="24"/>
          <w:rtl/>
          <w:lang w:bidi="ar-IQ"/>
        </w:rPr>
        <w:t>،</w:t>
      </w:r>
      <w:r w:rsidR="0029702A" w:rsidRPr="00AF2ECD">
        <w:rPr>
          <w:rFonts w:asciiTheme="majorBidi" w:eastAsia="Arial Unicode MS" w:hAnsiTheme="majorBidi" w:cstheme="majorBidi"/>
          <w:sz w:val="24"/>
          <w:szCs w:val="24"/>
          <w:rtl/>
        </w:rPr>
        <w:t xml:space="preserve"> </w:t>
      </w:r>
      <w:r w:rsidR="0029702A" w:rsidRPr="00AF2ECD">
        <w:rPr>
          <w:rFonts w:asciiTheme="majorBidi" w:eastAsia="Arial Unicode MS" w:hAnsiTheme="majorBidi" w:cstheme="majorBidi"/>
          <w:sz w:val="24"/>
          <w:szCs w:val="24"/>
        </w:rPr>
        <w:t>(2005)</w:t>
      </w:r>
      <w:r w:rsidR="0029702A" w:rsidRPr="00AF2ECD">
        <w:rPr>
          <w:rFonts w:asciiTheme="majorBidi" w:eastAsia="Arial Unicode MS" w:hAnsiTheme="majorBidi" w:cstheme="majorBidi"/>
          <w:sz w:val="24"/>
          <w:szCs w:val="24"/>
          <w:rtl/>
        </w:rPr>
        <w:t>،</w:t>
      </w:r>
      <w:r w:rsidR="00B473D0" w:rsidRPr="00AF2ECD">
        <w:rPr>
          <w:rFonts w:asciiTheme="majorBidi" w:eastAsia="Arial Unicode MS" w:hAnsiTheme="majorBidi" w:cstheme="majorBidi"/>
          <w:sz w:val="24"/>
          <w:szCs w:val="24"/>
          <w:rtl/>
        </w:rPr>
        <w:t xml:space="preserve"> </w:t>
      </w:r>
      <w:r w:rsidR="0029702A" w:rsidRPr="00AF2ECD">
        <w:rPr>
          <w:rFonts w:asciiTheme="majorBidi" w:eastAsia="Arial Unicode MS" w:hAnsiTheme="majorBidi" w:cstheme="majorBidi"/>
          <w:sz w:val="24"/>
          <w:szCs w:val="24"/>
          <w:rtl/>
        </w:rPr>
        <w:t xml:space="preserve">ان </w:t>
      </w:r>
      <w:r w:rsidR="0029702A" w:rsidRPr="00AF2ECD">
        <w:rPr>
          <w:rFonts w:asciiTheme="majorBidi" w:hAnsiTheme="majorBidi" w:cstheme="majorBidi"/>
          <w:sz w:val="24"/>
          <w:szCs w:val="24"/>
          <w:rtl/>
        </w:rPr>
        <w:t xml:space="preserve">الاجسام الحجرية للفطر  </w:t>
      </w:r>
      <w:r w:rsidR="0029702A" w:rsidRPr="00AF2ECD">
        <w:rPr>
          <w:rFonts w:asciiTheme="majorBidi" w:hAnsiTheme="majorBidi" w:cstheme="majorBidi"/>
          <w:i/>
          <w:iCs/>
          <w:sz w:val="24"/>
          <w:szCs w:val="24"/>
        </w:rPr>
        <w:t>S.sclerotiorum</w:t>
      </w:r>
      <w:r w:rsidR="0029702A" w:rsidRPr="00AF2ECD">
        <w:rPr>
          <w:rFonts w:asciiTheme="majorBidi" w:hAnsiTheme="majorBidi" w:cstheme="majorBidi"/>
          <w:sz w:val="24"/>
          <w:szCs w:val="24"/>
          <w:rtl/>
        </w:rPr>
        <w:t xml:space="preserve"> تمتلك القدرة على تحمل مديات حرارية عالية تصل الى </w:t>
      </w:r>
      <w:r w:rsidR="0029702A" w:rsidRPr="00AF2ECD">
        <w:rPr>
          <w:rFonts w:asciiTheme="majorBidi" w:hAnsiTheme="majorBidi" w:cstheme="majorBidi"/>
          <w:sz w:val="24"/>
          <w:szCs w:val="24"/>
        </w:rPr>
        <w:t>121</w:t>
      </w:r>
      <w:r w:rsidR="0029702A" w:rsidRPr="00AF2ECD">
        <w:rPr>
          <w:rFonts w:asciiTheme="majorBidi" w:hAnsiTheme="majorBidi" w:cstheme="majorBidi"/>
          <w:sz w:val="24"/>
          <w:szCs w:val="24"/>
          <w:rtl/>
        </w:rPr>
        <w:t xml:space="preserve"> م°، و ان هذه الاجسام لها القدرة على الانبات والتجديد من خلال تكوين الغزل الفطري</w:t>
      </w:r>
      <w:r w:rsidR="0029702A" w:rsidRPr="00AF2ECD">
        <w:rPr>
          <w:rFonts w:asciiTheme="majorBidi" w:hAnsiTheme="majorBidi" w:cstheme="majorBidi"/>
          <w:sz w:val="24"/>
          <w:szCs w:val="24"/>
        </w:rPr>
        <w:t xml:space="preserve"> mycelium</w:t>
      </w:r>
      <w:r w:rsidR="0029702A" w:rsidRPr="00AF2ECD">
        <w:rPr>
          <w:rFonts w:asciiTheme="majorBidi" w:hAnsiTheme="majorBidi" w:cstheme="majorBidi"/>
          <w:sz w:val="24"/>
          <w:szCs w:val="24"/>
          <w:rtl/>
        </w:rPr>
        <w:t xml:space="preserve"> او من خلال تكوين الجسم الثمري </w:t>
      </w:r>
      <w:r w:rsidR="0029702A" w:rsidRPr="00AF2ECD">
        <w:rPr>
          <w:rFonts w:asciiTheme="majorBidi" w:hAnsiTheme="majorBidi" w:cstheme="majorBidi"/>
          <w:sz w:val="24"/>
          <w:szCs w:val="24"/>
        </w:rPr>
        <w:t xml:space="preserve"> Apothecium</w:t>
      </w:r>
      <w:r w:rsidR="0029702A" w:rsidRPr="00AF2ECD">
        <w:rPr>
          <w:rFonts w:asciiTheme="majorBidi" w:hAnsiTheme="majorBidi" w:cstheme="majorBidi"/>
          <w:sz w:val="24"/>
          <w:szCs w:val="24"/>
          <w:rtl/>
        </w:rPr>
        <w:t xml:space="preserve">  بشكل طبيعي عند انخفاض درجة الحرارة وعودة الظروف الى الحالة الطبيعية مرة اخرى. اما</w:t>
      </w:r>
      <w:r w:rsidR="0029702A" w:rsidRPr="00AF2ECD">
        <w:rPr>
          <w:rFonts w:asciiTheme="majorBidi" w:hAnsiTheme="majorBidi" w:cstheme="majorBidi"/>
          <w:sz w:val="24"/>
          <w:szCs w:val="24"/>
        </w:rPr>
        <w:t xml:space="preserve">Mohammed </w:t>
      </w:r>
      <w:r w:rsidR="0029702A" w:rsidRPr="00AF2ECD">
        <w:rPr>
          <w:rFonts w:asciiTheme="majorBidi" w:hAnsiTheme="majorBidi" w:cstheme="majorBidi"/>
          <w:sz w:val="24"/>
          <w:szCs w:val="24"/>
          <w:rtl/>
        </w:rPr>
        <w:t xml:space="preserve"> ،(</w:t>
      </w:r>
      <w:r w:rsidR="0029702A" w:rsidRPr="00AF2ECD">
        <w:rPr>
          <w:rFonts w:asciiTheme="majorBidi" w:hAnsiTheme="majorBidi" w:cstheme="majorBidi"/>
          <w:sz w:val="24"/>
          <w:szCs w:val="24"/>
        </w:rPr>
        <w:t>2001</w:t>
      </w:r>
      <w:r w:rsidR="0029702A" w:rsidRPr="00AF2ECD">
        <w:rPr>
          <w:rFonts w:asciiTheme="majorBidi" w:hAnsiTheme="majorBidi" w:cstheme="majorBidi"/>
          <w:sz w:val="24"/>
          <w:szCs w:val="24"/>
          <w:rtl/>
        </w:rPr>
        <w:t xml:space="preserve">) ، فبينت ان ارتفاع حرارة التربة الى </w:t>
      </w:r>
      <w:r w:rsidR="0029702A" w:rsidRPr="00AF2ECD">
        <w:rPr>
          <w:rFonts w:asciiTheme="majorBidi" w:hAnsiTheme="majorBidi" w:cstheme="majorBidi"/>
          <w:sz w:val="24"/>
          <w:szCs w:val="24"/>
        </w:rPr>
        <w:t>60</w:t>
      </w:r>
      <w:r w:rsidR="0029702A" w:rsidRPr="00AF2ECD">
        <w:rPr>
          <w:rFonts w:asciiTheme="majorBidi" w:hAnsiTheme="majorBidi" w:cstheme="majorBidi"/>
          <w:sz w:val="24"/>
          <w:szCs w:val="24"/>
          <w:rtl/>
        </w:rPr>
        <w:t xml:space="preserve"> م° بوجود اليوريا يؤدي الى انتاج اجسام حجرية مشوهة و غير قادرة على الانبات و التجديد . </w:t>
      </w:r>
      <w:r w:rsidR="00A30F79" w:rsidRPr="00AF2ECD">
        <w:rPr>
          <w:rFonts w:asciiTheme="majorBidi" w:hAnsiTheme="majorBidi" w:cstheme="majorBidi"/>
          <w:sz w:val="24"/>
          <w:szCs w:val="24"/>
          <w:rtl/>
        </w:rPr>
        <w:t xml:space="preserve">وتعتبر درجات الحرارة التي تتراوح بين </w:t>
      </w:r>
      <w:r w:rsidR="00A30F79" w:rsidRPr="00AF2ECD">
        <w:rPr>
          <w:rFonts w:asciiTheme="majorBidi" w:hAnsiTheme="majorBidi" w:cstheme="majorBidi"/>
          <w:sz w:val="24"/>
          <w:szCs w:val="24"/>
        </w:rPr>
        <w:t>4</w:t>
      </w:r>
      <w:r w:rsidR="00A30F79" w:rsidRPr="00AF2ECD">
        <w:rPr>
          <w:rFonts w:asciiTheme="majorBidi" w:hAnsiTheme="majorBidi" w:cstheme="majorBidi"/>
          <w:sz w:val="24"/>
          <w:szCs w:val="24"/>
          <w:rtl/>
        </w:rPr>
        <w:t>-</w:t>
      </w:r>
      <w:r w:rsidR="00A30F79" w:rsidRPr="00AF2ECD">
        <w:rPr>
          <w:rFonts w:asciiTheme="majorBidi" w:hAnsiTheme="majorBidi" w:cstheme="majorBidi"/>
          <w:sz w:val="24"/>
          <w:szCs w:val="24"/>
        </w:rPr>
        <w:t xml:space="preserve">8 </w:t>
      </w:r>
      <w:r w:rsidR="00A30F79" w:rsidRPr="00AF2ECD">
        <w:rPr>
          <w:rFonts w:asciiTheme="majorBidi" w:hAnsiTheme="majorBidi" w:cstheme="majorBidi"/>
          <w:sz w:val="24"/>
          <w:szCs w:val="24"/>
          <w:rtl/>
        </w:rPr>
        <w:t xml:space="preserve"> م° هي المناسبة لا</w:t>
      </w:r>
      <w:r w:rsidR="0029702A" w:rsidRPr="00AF2ECD">
        <w:rPr>
          <w:rFonts w:asciiTheme="majorBidi" w:hAnsiTheme="majorBidi" w:cstheme="majorBidi"/>
          <w:sz w:val="24"/>
          <w:szCs w:val="24"/>
          <w:rtl/>
        </w:rPr>
        <w:t xml:space="preserve">نتاج الاجسام الثمرية والابواغ الكيسية </w:t>
      </w:r>
      <w:r w:rsidR="0029702A" w:rsidRPr="00AF2ECD">
        <w:rPr>
          <w:rFonts w:asciiTheme="majorBidi" w:hAnsiTheme="majorBidi" w:cstheme="majorBidi"/>
          <w:sz w:val="24"/>
          <w:szCs w:val="24"/>
        </w:rPr>
        <w:t>Acsospores</w:t>
      </w:r>
      <w:r w:rsidR="0029702A" w:rsidRPr="00AF2ECD">
        <w:rPr>
          <w:rFonts w:asciiTheme="majorBidi" w:hAnsiTheme="majorBidi" w:cstheme="majorBidi"/>
          <w:sz w:val="24"/>
          <w:szCs w:val="24"/>
          <w:rtl/>
        </w:rPr>
        <w:t xml:space="preserve"> </w:t>
      </w:r>
      <w:r w:rsidR="00230545" w:rsidRPr="00AF2ECD">
        <w:rPr>
          <w:rFonts w:asciiTheme="majorBidi" w:hAnsiTheme="majorBidi" w:cstheme="majorBidi"/>
          <w:sz w:val="24"/>
          <w:szCs w:val="24"/>
          <w:rtl/>
          <w:lang w:bidi="ar-IQ"/>
        </w:rPr>
        <w:t>(</w:t>
      </w:r>
      <w:r w:rsidR="00230545" w:rsidRPr="00AF2ECD">
        <w:rPr>
          <w:rFonts w:asciiTheme="majorBidi" w:hAnsiTheme="majorBidi" w:cstheme="majorBidi"/>
          <w:sz w:val="24"/>
          <w:szCs w:val="24"/>
        </w:rPr>
        <w:t xml:space="preserve">Mohammed </w:t>
      </w:r>
      <w:r w:rsidR="00230545" w:rsidRPr="00AF2ECD">
        <w:rPr>
          <w:rFonts w:asciiTheme="majorBidi" w:hAnsiTheme="majorBidi" w:cstheme="majorBidi"/>
          <w:sz w:val="24"/>
          <w:szCs w:val="24"/>
          <w:rtl/>
        </w:rPr>
        <w:t xml:space="preserve"> ،</w:t>
      </w:r>
      <w:r w:rsidR="00230545" w:rsidRPr="00AF2ECD">
        <w:rPr>
          <w:rFonts w:asciiTheme="majorBidi" w:hAnsiTheme="majorBidi" w:cstheme="majorBidi"/>
          <w:sz w:val="24"/>
          <w:szCs w:val="24"/>
        </w:rPr>
        <w:t>2001</w:t>
      </w:r>
      <w:r w:rsidR="00230545" w:rsidRPr="00AF2ECD">
        <w:rPr>
          <w:rFonts w:asciiTheme="majorBidi" w:hAnsiTheme="majorBidi" w:cstheme="majorBidi"/>
          <w:sz w:val="24"/>
          <w:szCs w:val="24"/>
          <w:rtl/>
        </w:rPr>
        <w:t xml:space="preserve"> </w:t>
      </w:r>
      <w:r w:rsidR="001D2815" w:rsidRPr="00AF2ECD">
        <w:rPr>
          <w:rFonts w:asciiTheme="majorBidi" w:hAnsiTheme="majorBidi" w:cstheme="majorBidi"/>
          <w:sz w:val="24"/>
          <w:szCs w:val="24"/>
          <w:rtl/>
        </w:rPr>
        <w:t xml:space="preserve"> و</w:t>
      </w:r>
      <w:r w:rsidR="00230545" w:rsidRPr="00AF2ECD">
        <w:rPr>
          <w:rFonts w:asciiTheme="majorBidi" w:hAnsiTheme="majorBidi" w:cstheme="majorBidi"/>
          <w:sz w:val="24"/>
          <w:szCs w:val="24"/>
        </w:rPr>
        <w:t xml:space="preserve"> Mila </w:t>
      </w:r>
      <w:r w:rsidR="00230545" w:rsidRPr="00AF2ECD">
        <w:rPr>
          <w:rFonts w:asciiTheme="majorBidi" w:hAnsiTheme="majorBidi" w:cstheme="majorBidi"/>
          <w:sz w:val="24"/>
          <w:szCs w:val="24"/>
          <w:rtl/>
          <w:lang w:bidi="ar-IQ"/>
        </w:rPr>
        <w:t xml:space="preserve"> و</w:t>
      </w:r>
      <w:r w:rsidR="00230545" w:rsidRPr="00AF2ECD">
        <w:rPr>
          <w:rFonts w:asciiTheme="majorBidi" w:hAnsiTheme="majorBidi" w:cstheme="majorBidi"/>
          <w:sz w:val="24"/>
          <w:szCs w:val="24"/>
        </w:rPr>
        <w:t xml:space="preserve"> Yang</w:t>
      </w:r>
      <w:r w:rsidR="00230545" w:rsidRPr="00AF2ECD">
        <w:rPr>
          <w:rFonts w:asciiTheme="majorBidi" w:hAnsiTheme="majorBidi" w:cstheme="majorBidi"/>
          <w:sz w:val="24"/>
          <w:szCs w:val="24"/>
          <w:rtl/>
        </w:rPr>
        <w:t xml:space="preserve"> </w:t>
      </w:r>
      <w:r w:rsidR="00230545" w:rsidRPr="00AF2ECD">
        <w:rPr>
          <w:rFonts w:asciiTheme="majorBidi" w:hAnsiTheme="majorBidi" w:cstheme="majorBidi"/>
          <w:sz w:val="24"/>
          <w:szCs w:val="24"/>
          <w:rtl/>
          <w:lang w:bidi="ar-IQ"/>
        </w:rPr>
        <w:t xml:space="preserve">، </w:t>
      </w:r>
      <w:r w:rsidR="00230545" w:rsidRPr="00AF2ECD">
        <w:rPr>
          <w:rFonts w:asciiTheme="majorBidi" w:hAnsiTheme="majorBidi" w:cstheme="majorBidi"/>
          <w:sz w:val="24"/>
          <w:szCs w:val="24"/>
          <w:lang w:bidi="ar-IQ"/>
        </w:rPr>
        <w:t>2007</w:t>
      </w:r>
      <w:r w:rsidR="0029702A" w:rsidRPr="00AF2ECD">
        <w:rPr>
          <w:rFonts w:asciiTheme="majorBidi" w:hAnsiTheme="majorBidi" w:cstheme="majorBidi"/>
          <w:sz w:val="24"/>
          <w:szCs w:val="24"/>
          <w:rtl/>
        </w:rPr>
        <w:t xml:space="preserve"> </w:t>
      </w:r>
      <w:r w:rsidR="0029702A" w:rsidRPr="00AF2ECD">
        <w:rPr>
          <w:rFonts w:asciiTheme="majorBidi" w:hAnsiTheme="majorBidi" w:cstheme="majorBidi"/>
          <w:sz w:val="24"/>
          <w:szCs w:val="24"/>
        </w:rPr>
        <w:t>(</w:t>
      </w:r>
      <w:r w:rsidR="0029702A" w:rsidRPr="00AF2ECD">
        <w:rPr>
          <w:rFonts w:asciiTheme="majorBidi" w:hAnsiTheme="majorBidi" w:cstheme="majorBidi"/>
          <w:sz w:val="24"/>
          <w:szCs w:val="24"/>
          <w:rtl/>
        </w:rPr>
        <w:t>.</w:t>
      </w:r>
      <w:r w:rsidR="00A30F79" w:rsidRPr="00AF2ECD">
        <w:rPr>
          <w:rFonts w:asciiTheme="majorBidi" w:hAnsiTheme="majorBidi" w:cstheme="majorBidi"/>
          <w:sz w:val="24"/>
          <w:szCs w:val="24"/>
          <w:rtl/>
        </w:rPr>
        <w:t xml:space="preserve"> وتنبت ا</w:t>
      </w:r>
      <w:r w:rsidR="001D2815" w:rsidRPr="00AF2ECD">
        <w:rPr>
          <w:rFonts w:asciiTheme="majorBidi" w:hAnsiTheme="majorBidi" w:cstheme="majorBidi"/>
          <w:sz w:val="24"/>
          <w:szCs w:val="24"/>
          <w:rtl/>
        </w:rPr>
        <w:t>لابواغ</w:t>
      </w:r>
      <w:r w:rsidR="0029702A" w:rsidRPr="00AF2ECD">
        <w:rPr>
          <w:rFonts w:asciiTheme="majorBidi" w:hAnsiTheme="majorBidi" w:cstheme="majorBidi"/>
          <w:sz w:val="24"/>
          <w:szCs w:val="24"/>
          <w:rtl/>
        </w:rPr>
        <w:t xml:space="preserve"> الكيسية في مدى يتراوح بين </w:t>
      </w:r>
      <w:r w:rsidR="001D2815" w:rsidRPr="00AF2ECD">
        <w:rPr>
          <w:rFonts w:asciiTheme="majorBidi" w:hAnsiTheme="majorBidi" w:cstheme="majorBidi"/>
          <w:sz w:val="24"/>
          <w:szCs w:val="24"/>
        </w:rPr>
        <w:t>4</w:t>
      </w:r>
      <w:r w:rsidR="0029702A" w:rsidRPr="00AF2ECD">
        <w:rPr>
          <w:rFonts w:asciiTheme="majorBidi" w:hAnsiTheme="majorBidi" w:cstheme="majorBidi"/>
          <w:sz w:val="24"/>
          <w:szCs w:val="24"/>
          <w:rtl/>
        </w:rPr>
        <w:t>-</w:t>
      </w:r>
      <w:r w:rsidR="001D2815" w:rsidRPr="00AF2ECD">
        <w:rPr>
          <w:rFonts w:asciiTheme="majorBidi" w:hAnsiTheme="majorBidi" w:cstheme="majorBidi"/>
          <w:sz w:val="24"/>
          <w:szCs w:val="24"/>
        </w:rPr>
        <w:t>25</w:t>
      </w:r>
      <w:r w:rsidR="00A30F79" w:rsidRPr="00AF2ECD">
        <w:rPr>
          <w:rFonts w:asciiTheme="majorBidi" w:hAnsiTheme="majorBidi" w:cstheme="majorBidi"/>
          <w:sz w:val="24"/>
          <w:szCs w:val="24"/>
        </w:rPr>
        <w:t xml:space="preserve"> </w:t>
      </w:r>
      <w:r w:rsidR="0029702A" w:rsidRPr="00AF2ECD">
        <w:rPr>
          <w:rFonts w:asciiTheme="majorBidi" w:hAnsiTheme="majorBidi" w:cstheme="majorBidi"/>
          <w:sz w:val="24"/>
          <w:szCs w:val="24"/>
          <w:rtl/>
        </w:rPr>
        <w:t xml:space="preserve"> م° </w:t>
      </w:r>
      <w:r w:rsidR="00A30F79" w:rsidRPr="00AF2ECD">
        <w:rPr>
          <w:rFonts w:asciiTheme="majorBidi" w:hAnsiTheme="majorBidi" w:cstheme="majorBidi"/>
          <w:sz w:val="24"/>
          <w:szCs w:val="24"/>
          <w:rtl/>
        </w:rPr>
        <w:t>و</w:t>
      </w:r>
      <w:r w:rsidR="0029702A" w:rsidRPr="00AF2ECD">
        <w:rPr>
          <w:rFonts w:asciiTheme="majorBidi" w:hAnsiTheme="majorBidi" w:cstheme="majorBidi"/>
          <w:sz w:val="24"/>
          <w:szCs w:val="24"/>
          <w:rtl/>
        </w:rPr>
        <w:t xml:space="preserve"> يمكن ان تصل ايضا الى اقل من </w:t>
      </w:r>
      <w:r w:rsidR="001D2815" w:rsidRPr="00AF2ECD">
        <w:rPr>
          <w:rFonts w:asciiTheme="majorBidi" w:hAnsiTheme="majorBidi" w:cstheme="majorBidi"/>
          <w:sz w:val="24"/>
          <w:szCs w:val="24"/>
        </w:rPr>
        <w:t>4</w:t>
      </w:r>
      <w:r w:rsidR="0029702A" w:rsidRPr="00AF2ECD">
        <w:rPr>
          <w:rFonts w:asciiTheme="majorBidi" w:hAnsiTheme="majorBidi" w:cstheme="majorBidi"/>
          <w:sz w:val="24"/>
          <w:szCs w:val="24"/>
          <w:rtl/>
        </w:rPr>
        <w:t xml:space="preserve"> م° </w:t>
      </w:r>
      <w:r w:rsidR="001D2815" w:rsidRPr="00AF2ECD">
        <w:rPr>
          <w:rFonts w:asciiTheme="majorBidi" w:hAnsiTheme="majorBidi" w:cstheme="majorBidi"/>
          <w:sz w:val="24"/>
          <w:szCs w:val="24"/>
        </w:rPr>
        <w:t xml:space="preserve">Partridge) </w:t>
      </w:r>
      <w:r w:rsidR="001D2815" w:rsidRPr="00AF2ECD">
        <w:rPr>
          <w:rFonts w:asciiTheme="majorBidi" w:hAnsiTheme="majorBidi" w:cstheme="majorBidi"/>
          <w:sz w:val="24"/>
          <w:szCs w:val="24"/>
          <w:rtl/>
        </w:rPr>
        <w:t xml:space="preserve"> وجماعته ،</w:t>
      </w:r>
      <w:r w:rsidR="0029702A" w:rsidRPr="00AF2ECD">
        <w:rPr>
          <w:rFonts w:asciiTheme="majorBidi" w:hAnsiTheme="majorBidi" w:cstheme="majorBidi"/>
          <w:sz w:val="24"/>
          <w:szCs w:val="24"/>
        </w:rPr>
        <w:t xml:space="preserve"> 2006</w:t>
      </w:r>
      <w:r w:rsidR="001D2815" w:rsidRPr="00AF2ECD">
        <w:rPr>
          <w:rFonts w:asciiTheme="majorBidi" w:hAnsiTheme="majorBidi" w:cstheme="majorBidi"/>
          <w:sz w:val="24"/>
          <w:szCs w:val="24"/>
        </w:rPr>
        <w:t xml:space="preserve"> </w:t>
      </w:r>
      <w:r w:rsidR="0029702A" w:rsidRPr="00AF2ECD">
        <w:rPr>
          <w:rFonts w:asciiTheme="majorBidi" w:hAnsiTheme="majorBidi" w:cstheme="majorBidi"/>
          <w:sz w:val="24"/>
          <w:szCs w:val="24"/>
          <w:rtl/>
        </w:rPr>
        <w:t>).</w:t>
      </w:r>
    </w:p>
    <w:p w:rsidR="00EE1AAB" w:rsidRPr="008E02EB" w:rsidRDefault="003919CA" w:rsidP="0037462F">
      <w:pPr>
        <w:spacing w:after="0" w:line="240" w:lineRule="auto"/>
        <w:jc w:val="both"/>
        <w:rPr>
          <w:rFonts w:asciiTheme="majorBidi" w:hAnsiTheme="majorBidi" w:cstheme="majorBidi"/>
          <w:sz w:val="24"/>
          <w:szCs w:val="24"/>
          <w:rtl/>
        </w:rPr>
      </w:pPr>
      <w:r w:rsidRPr="00AF2ECD">
        <w:rPr>
          <w:rFonts w:asciiTheme="majorBidi" w:hAnsiTheme="majorBidi" w:cstheme="majorBidi"/>
          <w:sz w:val="24"/>
          <w:szCs w:val="24"/>
          <w:rtl/>
        </w:rPr>
        <w:t xml:space="preserve"> اوضحت بعض الدراسات، بأن الفطر له القدرة على النمو و انتاج الاجسام الحجرية ضمن مدى واسع من </w:t>
      </w:r>
      <w:r w:rsidRPr="00AF2ECD">
        <w:rPr>
          <w:rFonts w:asciiTheme="majorBidi" w:hAnsiTheme="majorBidi" w:cstheme="majorBidi"/>
          <w:sz w:val="24"/>
          <w:szCs w:val="24"/>
        </w:rPr>
        <w:t>pH</w:t>
      </w:r>
      <w:r w:rsidRPr="00AF2ECD">
        <w:rPr>
          <w:rFonts w:asciiTheme="majorBidi" w:hAnsiTheme="majorBidi" w:cstheme="majorBidi"/>
          <w:sz w:val="24"/>
          <w:szCs w:val="24"/>
          <w:rtl/>
        </w:rPr>
        <w:t xml:space="preserve"> </w:t>
      </w:r>
      <w:r w:rsidRPr="00AF2ECD">
        <w:rPr>
          <w:rFonts w:asciiTheme="majorBidi" w:hAnsiTheme="majorBidi" w:cstheme="majorBidi"/>
          <w:sz w:val="24"/>
          <w:szCs w:val="24"/>
        </w:rPr>
        <w:t xml:space="preserve">Mohammed) </w:t>
      </w:r>
      <w:r w:rsidRPr="00AF2ECD">
        <w:rPr>
          <w:rFonts w:asciiTheme="majorBidi" w:hAnsiTheme="majorBidi" w:cstheme="majorBidi"/>
          <w:sz w:val="24"/>
          <w:szCs w:val="24"/>
          <w:rtl/>
        </w:rPr>
        <w:t xml:space="preserve"> ،</w:t>
      </w:r>
      <w:r w:rsidRPr="00AF2ECD">
        <w:rPr>
          <w:rFonts w:asciiTheme="majorBidi" w:hAnsiTheme="majorBidi" w:cstheme="majorBidi"/>
          <w:sz w:val="24"/>
          <w:szCs w:val="24"/>
        </w:rPr>
        <w:t>2001</w:t>
      </w:r>
      <w:r w:rsidRPr="00AF2ECD">
        <w:rPr>
          <w:rFonts w:asciiTheme="majorBidi" w:hAnsiTheme="majorBidi" w:cstheme="majorBidi"/>
          <w:sz w:val="24"/>
          <w:szCs w:val="24"/>
          <w:rtl/>
        </w:rPr>
        <w:t xml:space="preserve">  ) ، وبين كل  من </w:t>
      </w:r>
      <w:r w:rsidRPr="00AF2ECD">
        <w:rPr>
          <w:rFonts w:asciiTheme="majorBidi" w:hAnsiTheme="majorBidi" w:cstheme="majorBidi"/>
          <w:sz w:val="24"/>
          <w:szCs w:val="24"/>
        </w:rPr>
        <w:t>Agnihotri</w:t>
      </w:r>
      <w:r w:rsidRPr="00AF2ECD">
        <w:rPr>
          <w:rFonts w:asciiTheme="majorBidi" w:hAnsiTheme="majorBidi" w:cstheme="majorBidi"/>
          <w:sz w:val="24"/>
          <w:szCs w:val="24"/>
          <w:rtl/>
          <w:lang w:bidi="ar-IQ"/>
        </w:rPr>
        <w:t xml:space="preserve"> و</w:t>
      </w:r>
      <w:r w:rsidRPr="00AF2ECD">
        <w:rPr>
          <w:rFonts w:asciiTheme="majorBidi" w:hAnsiTheme="majorBidi" w:cstheme="majorBidi"/>
          <w:sz w:val="24"/>
          <w:szCs w:val="24"/>
          <w:rtl/>
        </w:rPr>
        <w:t xml:space="preserve"> </w:t>
      </w:r>
      <w:r w:rsidRPr="00AF2ECD">
        <w:rPr>
          <w:rFonts w:asciiTheme="majorBidi" w:hAnsiTheme="majorBidi" w:cstheme="majorBidi"/>
          <w:sz w:val="24"/>
          <w:szCs w:val="24"/>
        </w:rPr>
        <w:t>Rai</w:t>
      </w:r>
      <w:r w:rsidRPr="00AF2ECD">
        <w:rPr>
          <w:rFonts w:asciiTheme="majorBidi" w:hAnsiTheme="majorBidi" w:cstheme="majorBidi"/>
          <w:sz w:val="24"/>
          <w:szCs w:val="24"/>
          <w:rtl/>
        </w:rPr>
        <w:t xml:space="preserve"> ،</w:t>
      </w:r>
      <w:r w:rsidRPr="00AF2ECD">
        <w:rPr>
          <w:rFonts w:asciiTheme="majorBidi" w:hAnsiTheme="majorBidi" w:cstheme="majorBidi"/>
          <w:sz w:val="24"/>
          <w:szCs w:val="24"/>
          <w:rtl/>
          <w:lang w:bidi="ar-IQ"/>
        </w:rPr>
        <w:t xml:space="preserve"> </w:t>
      </w:r>
      <w:r w:rsidRPr="00AF2ECD">
        <w:rPr>
          <w:rFonts w:asciiTheme="majorBidi" w:hAnsiTheme="majorBidi" w:cstheme="majorBidi"/>
          <w:sz w:val="24"/>
          <w:szCs w:val="24"/>
          <w:lang w:bidi="ar-IQ"/>
        </w:rPr>
        <w:t>(1971)</w:t>
      </w:r>
      <w:r w:rsidRPr="00AF2ECD">
        <w:rPr>
          <w:rFonts w:asciiTheme="majorBidi" w:hAnsiTheme="majorBidi" w:cstheme="majorBidi"/>
          <w:sz w:val="24"/>
          <w:szCs w:val="24"/>
          <w:rtl/>
        </w:rPr>
        <w:t xml:space="preserve"> ، ان الفطر له القدرة على النمو و انتاج اجسام حجرية قادرة على التجديد ضمن مديات مختلفة تتراوح بين</w:t>
      </w:r>
      <w:r w:rsidRPr="00AF2ECD">
        <w:rPr>
          <w:rFonts w:asciiTheme="majorBidi" w:hAnsiTheme="majorBidi" w:cstheme="majorBidi"/>
          <w:sz w:val="24"/>
          <w:szCs w:val="24"/>
        </w:rPr>
        <w:t xml:space="preserve">3.5 </w:t>
      </w:r>
      <w:r w:rsidRPr="00AF2ECD">
        <w:rPr>
          <w:rFonts w:asciiTheme="majorBidi" w:hAnsiTheme="majorBidi" w:cstheme="majorBidi"/>
          <w:sz w:val="24"/>
          <w:szCs w:val="24"/>
          <w:rtl/>
        </w:rPr>
        <w:t xml:space="preserve">- </w:t>
      </w:r>
      <w:r w:rsidRPr="00AF2ECD">
        <w:rPr>
          <w:rFonts w:asciiTheme="majorBidi" w:hAnsiTheme="majorBidi" w:cstheme="majorBidi"/>
          <w:sz w:val="24"/>
          <w:szCs w:val="24"/>
        </w:rPr>
        <w:t>9.0</w:t>
      </w:r>
      <w:r w:rsidRPr="00AF2ECD">
        <w:rPr>
          <w:rFonts w:asciiTheme="majorBidi" w:hAnsiTheme="majorBidi" w:cstheme="majorBidi"/>
          <w:sz w:val="24"/>
          <w:szCs w:val="24"/>
          <w:rtl/>
        </w:rPr>
        <w:t xml:space="preserve">  و يعتبر المدى الحامضي </w:t>
      </w:r>
      <w:r w:rsidRPr="00AF2ECD">
        <w:rPr>
          <w:rFonts w:asciiTheme="majorBidi" w:hAnsiTheme="majorBidi" w:cstheme="majorBidi"/>
          <w:sz w:val="24"/>
          <w:szCs w:val="24"/>
        </w:rPr>
        <w:t>4.1</w:t>
      </w:r>
      <w:r w:rsidRPr="00AF2ECD">
        <w:rPr>
          <w:rFonts w:asciiTheme="majorBidi" w:hAnsiTheme="majorBidi" w:cstheme="majorBidi"/>
          <w:sz w:val="24"/>
          <w:szCs w:val="24"/>
          <w:rtl/>
        </w:rPr>
        <w:t xml:space="preserve">- </w:t>
      </w:r>
      <w:r w:rsidRPr="00AF2ECD">
        <w:rPr>
          <w:rFonts w:asciiTheme="majorBidi" w:hAnsiTheme="majorBidi" w:cstheme="majorBidi"/>
          <w:sz w:val="24"/>
          <w:szCs w:val="24"/>
        </w:rPr>
        <w:t xml:space="preserve"> 5.5 </w:t>
      </w:r>
      <w:r w:rsidRPr="00AF2ECD">
        <w:rPr>
          <w:rFonts w:asciiTheme="majorBidi" w:hAnsiTheme="majorBidi" w:cstheme="majorBidi"/>
          <w:sz w:val="24"/>
          <w:szCs w:val="24"/>
          <w:rtl/>
        </w:rPr>
        <w:t xml:space="preserve">هو المدى الافضل لنمو </w:t>
      </w:r>
      <w:r w:rsidRPr="00AF2ECD">
        <w:rPr>
          <w:rFonts w:asciiTheme="majorBidi" w:hAnsiTheme="majorBidi" w:cstheme="majorBidi"/>
          <w:sz w:val="24"/>
          <w:szCs w:val="24"/>
          <w:rtl/>
          <w:lang w:bidi="ar-IQ"/>
        </w:rPr>
        <w:t>ا</w:t>
      </w:r>
      <w:r w:rsidRPr="00AF2ECD">
        <w:rPr>
          <w:rFonts w:asciiTheme="majorBidi" w:hAnsiTheme="majorBidi" w:cstheme="majorBidi"/>
          <w:sz w:val="24"/>
          <w:szCs w:val="24"/>
          <w:rtl/>
        </w:rPr>
        <w:t xml:space="preserve">لفطر وانتاج الاجسام الحجرية. واوضح </w:t>
      </w:r>
      <w:r w:rsidRPr="00AF2ECD">
        <w:rPr>
          <w:rFonts w:asciiTheme="majorBidi" w:hAnsiTheme="majorBidi" w:cstheme="majorBidi"/>
          <w:sz w:val="24"/>
          <w:szCs w:val="24"/>
        </w:rPr>
        <w:t xml:space="preserve"> Rollins </w:t>
      </w:r>
      <w:r w:rsidRPr="00AF2ECD">
        <w:rPr>
          <w:rFonts w:asciiTheme="majorBidi" w:hAnsiTheme="majorBidi" w:cstheme="majorBidi"/>
          <w:sz w:val="24"/>
          <w:szCs w:val="24"/>
          <w:rtl/>
        </w:rPr>
        <w:t>و</w:t>
      </w:r>
      <w:r w:rsidRPr="00AF2ECD">
        <w:rPr>
          <w:rFonts w:asciiTheme="majorBidi" w:hAnsiTheme="majorBidi" w:cstheme="majorBidi"/>
          <w:sz w:val="24"/>
          <w:szCs w:val="24"/>
        </w:rPr>
        <w:t xml:space="preserve"> Dickman</w:t>
      </w:r>
      <w:r w:rsidRPr="00AF2ECD">
        <w:rPr>
          <w:rFonts w:asciiTheme="majorBidi" w:hAnsiTheme="majorBidi" w:cstheme="majorBidi"/>
          <w:sz w:val="24"/>
          <w:szCs w:val="24"/>
          <w:rtl/>
          <w:lang w:bidi="ar-IQ"/>
        </w:rPr>
        <w:t>،</w:t>
      </w:r>
      <w:r w:rsidRPr="00AF2ECD">
        <w:rPr>
          <w:rFonts w:asciiTheme="majorBidi" w:hAnsiTheme="majorBidi" w:cstheme="majorBidi"/>
          <w:sz w:val="24"/>
          <w:szCs w:val="24"/>
          <w:rtl/>
        </w:rPr>
        <w:t xml:space="preserve"> (</w:t>
      </w:r>
      <w:r w:rsidRPr="00AF2ECD">
        <w:rPr>
          <w:rFonts w:asciiTheme="majorBidi" w:hAnsiTheme="majorBidi" w:cstheme="majorBidi"/>
          <w:sz w:val="24"/>
          <w:szCs w:val="24"/>
        </w:rPr>
        <w:t>2001</w:t>
      </w:r>
      <w:r w:rsidRPr="00AF2ECD">
        <w:rPr>
          <w:rFonts w:asciiTheme="majorBidi" w:hAnsiTheme="majorBidi" w:cstheme="majorBidi"/>
          <w:sz w:val="24"/>
          <w:szCs w:val="24"/>
          <w:rtl/>
        </w:rPr>
        <w:t>)، في دراستهما ان الوسط الحامضي له علاقة في ضراوة الفطر من خلال دور حامض الاوكزاليك</w:t>
      </w:r>
      <w:r w:rsidRPr="00AF2ECD">
        <w:rPr>
          <w:rFonts w:asciiTheme="majorBidi" w:hAnsiTheme="majorBidi" w:cstheme="majorBidi"/>
          <w:sz w:val="24"/>
          <w:szCs w:val="24"/>
        </w:rPr>
        <w:t xml:space="preserve">oxalic acid </w:t>
      </w:r>
      <w:r w:rsidRPr="00AF2ECD">
        <w:rPr>
          <w:rFonts w:asciiTheme="majorBidi" w:hAnsiTheme="majorBidi" w:cstheme="majorBidi"/>
          <w:sz w:val="24"/>
          <w:szCs w:val="24"/>
          <w:rtl/>
        </w:rPr>
        <w:t xml:space="preserve"> </w:t>
      </w:r>
    </w:p>
    <w:p w:rsidR="00A44787" w:rsidRPr="008B16A0" w:rsidRDefault="003919CA" w:rsidP="008B16A0">
      <w:pPr>
        <w:spacing w:after="0" w:line="240" w:lineRule="auto"/>
        <w:ind w:hanging="1"/>
        <w:jc w:val="both"/>
        <w:rPr>
          <w:rFonts w:asciiTheme="majorBidi" w:eastAsia="Arial Unicode MS" w:hAnsiTheme="majorBidi" w:cstheme="majorBidi"/>
          <w:sz w:val="24"/>
          <w:szCs w:val="24"/>
        </w:rPr>
      </w:pPr>
      <w:r w:rsidRPr="008B16A0">
        <w:rPr>
          <w:rFonts w:asciiTheme="majorBidi" w:hAnsiTheme="majorBidi" w:cstheme="majorBidi"/>
          <w:sz w:val="24"/>
          <w:szCs w:val="24"/>
          <w:rtl/>
        </w:rPr>
        <w:lastRenderedPageBreak/>
        <w:t xml:space="preserve">الذي يوفر بيئة ملائمة لعمل الانزيمات الضرورية لامراضية الفطر على النبات. </w:t>
      </w:r>
      <w:r w:rsidR="009F4C86" w:rsidRPr="008B16A0">
        <w:rPr>
          <w:rFonts w:asciiTheme="majorBidi" w:eastAsia="Arial Unicode MS" w:hAnsiTheme="majorBidi" w:cstheme="majorBidi"/>
          <w:sz w:val="24"/>
          <w:szCs w:val="24"/>
          <w:rtl/>
        </w:rPr>
        <w:t xml:space="preserve">ويمكن الاشارة الى دور بعض الاملاح اللاعضوية الموجودة في التربة في تثبيط </w:t>
      </w:r>
      <w:r w:rsidR="00F85F4E" w:rsidRPr="008B16A0">
        <w:rPr>
          <w:rFonts w:asciiTheme="majorBidi" w:eastAsia="Arial Unicode MS" w:hAnsiTheme="majorBidi" w:cstheme="majorBidi"/>
          <w:sz w:val="24"/>
          <w:szCs w:val="24"/>
          <w:rtl/>
        </w:rPr>
        <w:t>تكوين</w:t>
      </w:r>
      <w:r w:rsidR="009F4C86" w:rsidRPr="008B16A0">
        <w:rPr>
          <w:rFonts w:asciiTheme="majorBidi" w:eastAsia="Arial Unicode MS" w:hAnsiTheme="majorBidi" w:cstheme="majorBidi"/>
          <w:sz w:val="24"/>
          <w:szCs w:val="24"/>
          <w:rtl/>
        </w:rPr>
        <w:t xml:space="preserve"> الاجسام الحجرية لما لها</w:t>
      </w:r>
      <w:r w:rsidR="00F85F4E" w:rsidRPr="008B16A0">
        <w:rPr>
          <w:rFonts w:asciiTheme="majorBidi" w:eastAsia="Arial Unicode MS" w:hAnsiTheme="majorBidi" w:cstheme="majorBidi"/>
          <w:sz w:val="24"/>
          <w:szCs w:val="24"/>
          <w:rtl/>
        </w:rPr>
        <w:t xml:space="preserve"> من </w:t>
      </w:r>
      <w:r w:rsidR="009F4C86" w:rsidRPr="008B16A0">
        <w:rPr>
          <w:rFonts w:asciiTheme="majorBidi" w:eastAsia="Arial Unicode MS" w:hAnsiTheme="majorBidi" w:cstheme="majorBidi"/>
          <w:sz w:val="24"/>
          <w:szCs w:val="24"/>
          <w:rtl/>
        </w:rPr>
        <w:t>تأثير في الجهد الازموزي و</w:t>
      </w:r>
    </w:p>
    <w:p w:rsidR="009F4C86" w:rsidRPr="008B16A0" w:rsidRDefault="009F4C86" w:rsidP="008B16A0">
      <w:pPr>
        <w:spacing w:after="0" w:line="240" w:lineRule="auto"/>
        <w:ind w:hanging="1"/>
        <w:jc w:val="both"/>
        <w:rPr>
          <w:rFonts w:asciiTheme="majorBidi" w:hAnsiTheme="majorBidi" w:cstheme="majorBidi"/>
          <w:sz w:val="24"/>
          <w:szCs w:val="24"/>
          <w:rtl/>
        </w:rPr>
      </w:pPr>
      <w:r w:rsidRPr="008B16A0">
        <w:rPr>
          <w:rFonts w:asciiTheme="majorBidi" w:eastAsia="Arial Unicode MS" w:hAnsiTheme="majorBidi" w:cstheme="majorBidi"/>
          <w:sz w:val="24"/>
          <w:szCs w:val="24"/>
          <w:rtl/>
        </w:rPr>
        <w:t xml:space="preserve"> الكهربائية في التربة </w:t>
      </w:r>
      <w:r w:rsidR="00F85F4E" w:rsidRPr="008B16A0">
        <w:rPr>
          <w:rFonts w:asciiTheme="majorBidi" w:eastAsia="Arial Unicode MS" w:hAnsiTheme="majorBidi" w:cstheme="majorBidi"/>
          <w:sz w:val="24"/>
          <w:szCs w:val="24"/>
          <w:rtl/>
        </w:rPr>
        <w:t>والتي تعتبرمن</w:t>
      </w:r>
      <w:r w:rsidRPr="008B16A0">
        <w:rPr>
          <w:rFonts w:asciiTheme="majorBidi" w:eastAsia="Arial Unicode MS" w:hAnsiTheme="majorBidi" w:cstheme="majorBidi"/>
          <w:sz w:val="24"/>
          <w:szCs w:val="24"/>
          <w:rtl/>
        </w:rPr>
        <w:t xml:space="preserve"> </w:t>
      </w:r>
      <w:r w:rsidR="00F85F4E" w:rsidRPr="008B16A0">
        <w:rPr>
          <w:rFonts w:asciiTheme="majorBidi" w:eastAsia="Arial Unicode MS" w:hAnsiTheme="majorBidi" w:cstheme="majorBidi"/>
          <w:sz w:val="24"/>
          <w:szCs w:val="24"/>
          <w:rtl/>
        </w:rPr>
        <w:t>ال</w:t>
      </w:r>
      <w:r w:rsidRPr="008B16A0">
        <w:rPr>
          <w:rFonts w:asciiTheme="majorBidi" w:eastAsia="Arial Unicode MS" w:hAnsiTheme="majorBidi" w:cstheme="majorBidi"/>
          <w:sz w:val="24"/>
          <w:szCs w:val="24"/>
          <w:rtl/>
        </w:rPr>
        <w:t xml:space="preserve">عوامل </w:t>
      </w:r>
      <w:r w:rsidR="00F85F4E" w:rsidRPr="008B16A0">
        <w:rPr>
          <w:rFonts w:asciiTheme="majorBidi" w:eastAsia="Arial Unicode MS" w:hAnsiTheme="majorBidi" w:cstheme="majorBidi"/>
          <w:sz w:val="24"/>
          <w:szCs w:val="24"/>
          <w:rtl/>
        </w:rPr>
        <w:t>التي تؤثر في حيوية الفطر من جهة و</w:t>
      </w:r>
      <w:r w:rsidRPr="008B16A0">
        <w:rPr>
          <w:rFonts w:asciiTheme="majorBidi" w:eastAsia="Arial Unicode MS" w:hAnsiTheme="majorBidi" w:cstheme="majorBidi"/>
          <w:sz w:val="24"/>
          <w:szCs w:val="24"/>
          <w:rtl/>
        </w:rPr>
        <w:t xml:space="preserve"> في العمليات الحيوية للنبات من جهة اخرى فقد تزيد او تقلل من قدرة النبات على المقاومة</w:t>
      </w:r>
      <w:r w:rsidR="00F85F4E" w:rsidRPr="008B16A0">
        <w:rPr>
          <w:rFonts w:asciiTheme="majorBidi" w:eastAsia="Arial Unicode MS" w:hAnsiTheme="majorBidi" w:cstheme="majorBidi"/>
          <w:sz w:val="24"/>
          <w:szCs w:val="24"/>
          <w:rtl/>
          <w:lang w:bidi="ar-IQ"/>
        </w:rPr>
        <w:t xml:space="preserve"> (</w:t>
      </w:r>
      <w:r w:rsidR="00F85F4E" w:rsidRPr="008B16A0">
        <w:rPr>
          <w:rFonts w:asciiTheme="majorBidi" w:eastAsia="Arial Unicode MS" w:hAnsiTheme="majorBidi" w:cstheme="majorBidi"/>
          <w:sz w:val="24"/>
          <w:szCs w:val="24"/>
        </w:rPr>
        <w:t xml:space="preserve"> Hassan  </w:t>
      </w:r>
      <w:r w:rsidR="00F85F4E" w:rsidRPr="008B16A0">
        <w:rPr>
          <w:rFonts w:asciiTheme="majorBidi" w:eastAsia="Arial Unicode MS" w:hAnsiTheme="majorBidi" w:cstheme="majorBidi"/>
          <w:sz w:val="24"/>
          <w:szCs w:val="24"/>
          <w:rtl/>
          <w:lang w:bidi="ar-IQ"/>
        </w:rPr>
        <w:t>و</w:t>
      </w:r>
      <w:r w:rsidR="00F85F4E" w:rsidRPr="008B16A0">
        <w:rPr>
          <w:rFonts w:asciiTheme="majorBidi" w:eastAsia="Arial Unicode MS" w:hAnsiTheme="majorBidi" w:cstheme="majorBidi"/>
          <w:sz w:val="24"/>
          <w:szCs w:val="24"/>
        </w:rPr>
        <w:t xml:space="preserve"> Shahzad</w:t>
      </w:r>
      <w:r w:rsidRPr="008B16A0">
        <w:rPr>
          <w:rFonts w:asciiTheme="majorBidi" w:eastAsia="Arial Unicode MS" w:hAnsiTheme="majorBidi" w:cstheme="majorBidi"/>
          <w:sz w:val="24"/>
          <w:szCs w:val="24"/>
          <w:rtl/>
        </w:rPr>
        <w:t xml:space="preserve"> </w:t>
      </w:r>
      <w:r w:rsidR="00F85F4E" w:rsidRPr="008B16A0">
        <w:rPr>
          <w:rFonts w:asciiTheme="majorBidi" w:eastAsia="Arial Unicode MS" w:hAnsiTheme="majorBidi" w:cstheme="majorBidi"/>
          <w:sz w:val="24"/>
          <w:szCs w:val="24"/>
          <w:rtl/>
        </w:rPr>
        <w:t xml:space="preserve">، </w:t>
      </w:r>
      <w:r w:rsidR="00F85F4E" w:rsidRPr="008B16A0">
        <w:rPr>
          <w:rFonts w:asciiTheme="majorBidi" w:eastAsia="Arial Unicode MS" w:hAnsiTheme="majorBidi" w:cstheme="majorBidi"/>
          <w:sz w:val="24"/>
          <w:szCs w:val="24"/>
        </w:rPr>
        <w:t>(2004</w:t>
      </w:r>
      <w:r w:rsidR="00F85F4E" w:rsidRPr="008B16A0">
        <w:rPr>
          <w:rFonts w:asciiTheme="majorBidi" w:hAnsiTheme="majorBidi" w:cstheme="majorBidi"/>
          <w:sz w:val="24"/>
          <w:szCs w:val="24"/>
          <w:rtl/>
          <w:lang w:bidi="ar-IQ"/>
        </w:rPr>
        <w:t>.</w:t>
      </w:r>
      <w:r w:rsidRPr="008B16A0">
        <w:rPr>
          <w:rFonts w:asciiTheme="majorBidi" w:hAnsiTheme="majorBidi" w:cstheme="majorBidi"/>
          <w:sz w:val="24"/>
          <w:szCs w:val="24"/>
          <w:rtl/>
        </w:rPr>
        <w:t xml:space="preserve"> </w:t>
      </w:r>
    </w:p>
    <w:p w:rsidR="00E30F5E" w:rsidRDefault="009F4C86" w:rsidP="008B16A0">
      <w:pPr>
        <w:spacing w:after="0" w:line="240" w:lineRule="auto"/>
        <w:ind w:hanging="1"/>
        <w:jc w:val="both"/>
        <w:rPr>
          <w:rFonts w:asciiTheme="majorBidi" w:hAnsiTheme="majorBidi" w:cstheme="majorBidi"/>
          <w:sz w:val="24"/>
          <w:szCs w:val="24"/>
          <w:rtl/>
          <w:lang w:bidi="ar-IQ"/>
        </w:rPr>
      </w:pPr>
      <w:r w:rsidRPr="008B16A0">
        <w:rPr>
          <w:rFonts w:asciiTheme="majorBidi" w:hAnsiTheme="majorBidi" w:cstheme="majorBidi"/>
          <w:sz w:val="24"/>
          <w:szCs w:val="24"/>
          <w:rtl/>
        </w:rPr>
        <w:t>ويعد الوسط الغذائي عامل</w:t>
      </w:r>
      <w:r w:rsidR="00334CAB" w:rsidRPr="008B16A0">
        <w:rPr>
          <w:rFonts w:asciiTheme="majorBidi" w:hAnsiTheme="majorBidi" w:cstheme="majorBidi"/>
          <w:sz w:val="24"/>
          <w:szCs w:val="24"/>
          <w:rtl/>
        </w:rPr>
        <w:t>ا</w:t>
      </w:r>
      <w:r w:rsidRPr="008B16A0">
        <w:rPr>
          <w:rFonts w:asciiTheme="majorBidi" w:hAnsiTheme="majorBidi" w:cstheme="majorBidi"/>
          <w:sz w:val="24"/>
          <w:szCs w:val="24"/>
          <w:rtl/>
        </w:rPr>
        <w:t xml:space="preserve"> </w:t>
      </w:r>
      <w:r w:rsidR="00334CAB" w:rsidRPr="008B16A0">
        <w:rPr>
          <w:rFonts w:asciiTheme="majorBidi" w:hAnsiTheme="majorBidi" w:cstheme="majorBidi"/>
          <w:sz w:val="24"/>
          <w:szCs w:val="24"/>
          <w:rtl/>
        </w:rPr>
        <w:t>هاما</w:t>
      </w:r>
      <w:r w:rsidRPr="008B16A0">
        <w:rPr>
          <w:rFonts w:asciiTheme="majorBidi" w:hAnsiTheme="majorBidi" w:cstheme="majorBidi"/>
          <w:sz w:val="24"/>
          <w:szCs w:val="24"/>
          <w:rtl/>
        </w:rPr>
        <w:t xml:space="preserve"> في التأثير في نمو الفطريات ونشاطها</w:t>
      </w:r>
      <w:r w:rsidR="00334CAB" w:rsidRPr="008B16A0">
        <w:rPr>
          <w:rFonts w:asciiTheme="majorBidi" w:hAnsiTheme="majorBidi" w:cstheme="majorBidi"/>
          <w:sz w:val="24"/>
          <w:szCs w:val="24"/>
          <w:rtl/>
        </w:rPr>
        <w:t>،</w:t>
      </w:r>
      <w:r w:rsidRPr="008B16A0">
        <w:rPr>
          <w:rFonts w:asciiTheme="majorBidi" w:hAnsiTheme="majorBidi" w:cstheme="majorBidi"/>
          <w:sz w:val="24"/>
          <w:szCs w:val="24"/>
          <w:rtl/>
        </w:rPr>
        <w:t xml:space="preserve"> </w:t>
      </w:r>
      <w:r w:rsidR="003919CA" w:rsidRPr="008B16A0">
        <w:rPr>
          <w:rFonts w:asciiTheme="majorBidi" w:hAnsiTheme="majorBidi" w:cstheme="majorBidi"/>
          <w:sz w:val="24"/>
          <w:szCs w:val="24"/>
          <w:rtl/>
        </w:rPr>
        <w:t>و</w:t>
      </w:r>
      <w:r w:rsidRPr="008B16A0">
        <w:rPr>
          <w:rFonts w:asciiTheme="majorBidi" w:hAnsiTheme="majorBidi" w:cstheme="majorBidi"/>
          <w:sz w:val="24"/>
          <w:szCs w:val="24"/>
          <w:rtl/>
        </w:rPr>
        <w:t xml:space="preserve"> توجد عدة انواع </w:t>
      </w:r>
      <w:r w:rsidR="00334CAB" w:rsidRPr="008B16A0">
        <w:rPr>
          <w:rFonts w:asciiTheme="majorBidi" w:hAnsiTheme="majorBidi" w:cstheme="majorBidi"/>
          <w:sz w:val="24"/>
          <w:szCs w:val="24"/>
          <w:rtl/>
        </w:rPr>
        <w:t>مستعملة</w:t>
      </w:r>
      <w:r w:rsidRPr="008B16A0">
        <w:rPr>
          <w:rFonts w:asciiTheme="majorBidi" w:hAnsiTheme="majorBidi" w:cstheme="majorBidi"/>
          <w:sz w:val="24"/>
          <w:szCs w:val="24"/>
          <w:rtl/>
        </w:rPr>
        <w:t xml:space="preserve"> في تنمية و تشخيص الفطريات</w:t>
      </w:r>
      <w:r w:rsidR="00334CAB" w:rsidRPr="008B16A0">
        <w:rPr>
          <w:rFonts w:asciiTheme="majorBidi" w:hAnsiTheme="majorBidi" w:cstheme="majorBidi"/>
          <w:sz w:val="24"/>
          <w:szCs w:val="24"/>
          <w:rtl/>
        </w:rPr>
        <w:t>،</w:t>
      </w:r>
      <w:r w:rsidRPr="008B16A0">
        <w:rPr>
          <w:rFonts w:asciiTheme="majorBidi" w:hAnsiTheme="majorBidi" w:cstheme="majorBidi"/>
          <w:sz w:val="24"/>
          <w:szCs w:val="24"/>
          <w:rtl/>
        </w:rPr>
        <w:t xml:space="preserve"> </w:t>
      </w:r>
      <w:r w:rsidR="003919CA" w:rsidRPr="008B16A0">
        <w:rPr>
          <w:rFonts w:asciiTheme="majorBidi" w:hAnsiTheme="majorBidi" w:cstheme="majorBidi"/>
          <w:sz w:val="24"/>
          <w:szCs w:val="24"/>
          <w:rtl/>
        </w:rPr>
        <w:t xml:space="preserve">وتظهر </w:t>
      </w:r>
      <w:r w:rsidRPr="008B16A0">
        <w:rPr>
          <w:rFonts w:asciiTheme="majorBidi" w:hAnsiTheme="majorBidi" w:cstheme="majorBidi"/>
          <w:sz w:val="24"/>
          <w:szCs w:val="24"/>
          <w:rtl/>
        </w:rPr>
        <w:t>بعض الفطريات تغايرا واضحا في الخواص المظهرية من وسط الى وسط اخر</w:t>
      </w:r>
      <w:r w:rsidR="00334CAB" w:rsidRPr="008B16A0">
        <w:rPr>
          <w:rFonts w:asciiTheme="majorBidi" w:hAnsiTheme="majorBidi" w:cstheme="majorBidi"/>
          <w:sz w:val="24"/>
          <w:szCs w:val="24"/>
          <w:rtl/>
        </w:rPr>
        <w:t>،</w:t>
      </w:r>
      <w:r w:rsidRPr="008B16A0">
        <w:rPr>
          <w:rFonts w:asciiTheme="majorBidi" w:hAnsiTheme="majorBidi" w:cstheme="majorBidi"/>
          <w:sz w:val="24"/>
          <w:szCs w:val="24"/>
          <w:rtl/>
        </w:rPr>
        <w:t xml:space="preserve"> وتأتي اهمية دراسة الوسط الغذائي </w:t>
      </w:r>
      <w:r w:rsidR="003919CA" w:rsidRPr="008B16A0">
        <w:rPr>
          <w:rFonts w:asciiTheme="majorBidi" w:hAnsiTheme="majorBidi" w:cstheme="majorBidi"/>
          <w:sz w:val="24"/>
          <w:szCs w:val="24"/>
          <w:rtl/>
        </w:rPr>
        <w:t>في</w:t>
      </w:r>
      <w:r w:rsidRPr="008B16A0">
        <w:rPr>
          <w:rFonts w:asciiTheme="majorBidi" w:hAnsiTheme="majorBidi" w:cstheme="majorBidi"/>
          <w:sz w:val="24"/>
          <w:szCs w:val="24"/>
          <w:rtl/>
        </w:rPr>
        <w:t xml:space="preserve"> معرفة متطلبات النمو الخاصة بالفطر وكذلك </w:t>
      </w:r>
      <w:r w:rsidR="003919CA" w:rsidRPr="008B16A0">
        <w:rPr>
          <w:rFonts w:asciiTheme="majorBidi" w:hAnsiTheme="majorBidi" w:cstheme="majorBidi"/>
          <w:sz w:val="24"/>
          <w:szCs w:val="24"/>
          <w:rtl/>
        </w:rPr>
        <w:t xml:space="preserve">في </w:t>
      </w:r>
      <w:r w:rsidRPr="008B16A0">
        <w:rPr>
          <w:rFonts w:asciiTheme="majorBidi" w:hAnsiTheme="majorBidi" w:cstheme="majorBidi"/>
          <w:sz w:val="24"/>
          <w:szCs w:val="24"/>
          <w:rtl/>
        </w:rPr>
        <w:t>فهم العلاقة بين الفطر المتطفل و العائل الذي ينمو عليه</w:t>
      </w:r>
      <w:r w:rsidR="003919CA" w:rsidRPr="008B16A0">
        <w:rPr>
          <w:rFonts w:asciiTheme="majorBidi" w:hAnsiTheme="majorBidi" w:cstheme="majorBidi"/>
          <w:sz w:val="24"/>
          <w:szCs w:val="24"/>
          <w:rtl/>
        </w:rPr>
        <w:t>(</w:t>
      </w:r>
      <w:r w:rsidRPr="008B16A0">
        <w:rPr>
          <w:rFonts w:asciiTheme="majorBidi" w:hAnsiTheme="majorBidi" w:cstheme="majorBidi"/>
          <w:sz w:val="24"/>
          <w:szCs w:val="24"/>
          <w:rtl/>
        </w:rPr>
        <w:t xml:space="preserve"> </w:t>
      </w:r>
      <w:r w:rsidR="003919CA" w:rsidRPr="008B16A0">
        <w:rPr>
          <w:rFonts w:asciiTheme="majorBidi" w:hAnsiTheme="majorBidi" w:cstheme="majorBidi"/>
          <w:sz w:val="24"/>
          <w:szCs w:val="24"/>
        </w:rPr>
        <w:t xml:space="preserve"> Tanrikut</w:t>
      </w:r>
      <w:r w:rsidR="003919CA" w:rsidRPr="008B16A0">
        <w:rPr>
          <w:rFonts w:asciiTheme="majorBidi" w:hAnsiTheme="majorBidi" w:cstheme="majorBidi"/>
          <w:sz w:val="24"/>
          <w:szCs w:val="24"/>
          <w:rtl/>
        </w:rPr>
        <w:t xml:space="preserve">و </w:t>
      </w:r>
      <w:r w:rsidR="003919CA" w:rsidRPr="008B16A0">
        <w:rPr>
          <w:rFonts w:asciiTheme="majorBidi" w:hAnsiTheme="majorBidi" w:cstheme="majorBidi"/>
          <w:sz w:val="24"/>
          <w:szCs w:val="24"/>
        </w:rPr>
        <w:t xml:space="preserve"> Vaughan </w:t>
      </w:r>
      <w:r w:rsidR="003919CA" w:rsidRPr="008B16A0">
        <w:rPr>
          <w:rFonts w:asciiTheme="majorBidi" w:hAnsiTheme="majorBidi" w:cstheme="majorBidi"/>
          <w:sz w:val="24"/>
          <w:szCs w:val="24"/>
          <w:rtl/>
          <w:lang w:bidi="ar-IQ"/>
        </w:rPr>
        <w:t>،</w:t>
      </w:r>
      <w:r w:rsidR="003919CA" w:rsidRPr="008B16A0">
        <w:rPr>
          <w:rFonts w:asciiTheme="majorBidi" w:hAnsiTheme="majorBidi" w:cstheme="majorBidi"/>
          <w:sz w:val="24"/>
          <w:szCs w:val="24"/>
        </w:rPr>
        <w:t xml:space="preserve"> 1951</w:t>
      </w:r>
      <w:r w:rsidR="003919CA" w:rsidRPr="008B16A0">
        <w:rPr>
          <w:rFonts w:asciiTheme="majorBidi" w:hAnsiTheme="majorBidi" w:cstheme="majorBidi"/>
          <w:sz w:val="24"/>
          <w:szCs w:val="24"/>
          <w:rtl/>
          <w:lang w:bidi="ar-IQ"/>
        </w:rPr>
        <w:t>)</w:t>
      </w:r>
      <w:r w:rsidRPr="008B16A0">
        <w:rPr>
          <w:rFonts w:asciiTheme="majorBidi" w:hAnsiTheme="majorBidi" w:cstheme="majorBidi"/>
          <w:sz w:val="24"/>
          <w:szCs w:val="24"/>
          <w:rtl/>
        </w:rPr>
        <w:t xml:space="preserve"> </w:t>
      </w:r>
      <w:r w:rsidR="00334CAB" w:rsidRPr="008B16A0">
        <w:rPr>
          <w:rFonts w:asciiTheme="majorBidi" w:hAnsiTheme="majorBidi" w:cstheme="majorBidi"/>
          <w:sz w:val="24"/>
          <w:szCs w:val="24"/>
          <w:rtl/>
          <w:lang w:bidi="ar-IQ"/>
        </w:rPr>
        <w:t xml:space="preserve">. </w:t>
      </w:r>
      <w:r w:rsidRPr="008B16A0">
        <w:rPr>
          <w:rFonts w:asciiTheme="majorBidi" w:hAnsiTheme="majorBidi" w:cstheme="majorBidi"/>
          <w:sz w:val="24"/>
          <w:szCs w:val="24"/>
          <w:rtl/>
        </w:rPr>
        <w:t>فمن خلال دراسة اجراها كل من</w:t>
      </w:r>
      <w:r w:rsidR="00334CAB" w:rsidRPr="008B16A0">
        <w:rPr>
          <w:rFonts w:asciiTheme="majorBidi" w:hAnsiTheme="majorBidi" w:cstheme="majorBidi"/>
          <w:sz w:val="24"/>
          <w:szCs w:val="24"/>
          <w:rtl/>
          <w:lang w:bidi="ar-IQ"/>
        </w:rPr>
        <w:t xml:space="preserve"> </w:t>
      </w:r>
      <w:r w:rsidRPr="008B16A0">
        <w:rPr>
          <w:rFonts w:asciiTheme="majorBidi" w:hAnsiTheme="majorBidi" w:cstheme="majorBidi"/>
          <w:sz w:val="24"/>
          <w:szCs w:val="24"/>
        </w:rPr>
        <w:t xml:space="preserve"> </w:t>
      </w:r>
      <w:r w:rsidR="00334CAB" w:rsidRPr="008B16A0">
        <w:rPr>
          <w:rFonts w:asciiTheme="majorBidi" w:hAnsiTheme="majorBidi" w:cstheme="majorBidi"/>
          <w:sz w:val="24"/>
          <w:szCs w:val="24"/>
        </w:rPr>
        <w:t>Agnihotri</w:t>
      </w:r>
      <w:r w:rsidR="00334CAB" w:rsidRPr="008B16A0">
        <w:rPr>
          <w:rFonts w:asciiTheme="majorBidi" w:hAnsiTheme="majorBidi" w:cstheme="majorBidi"/>
          <w:sz w:val="24"/>
          <w:szCs w:val="24"/>
          <w:rtl/>
        </w:rPr>
        <w:t xml:space="preserve"> </w:t>
      </w:r>
      <w:r w:rsidR="00334CAB" w:rsidRPr="008B16A0">
        <w:rPr>
          <w:rFonts w:asciiTheme="majorBidi" w:hAnsiTheme="majorBidi" w:cstheme="majorBidi"/>
          <w:sz w:val="24"/>
          <w:szCs w:val="24"/>
          <w:rtl/>
          <w:lang w:bidi="ar-IQ"/>
        </w:rPr>
        <w:t xml:space="preserve"> و</w:t>
      </w:r>
      <w:r w:rsidRPr="008B16A0">
        <w:rPr>
          <w:rFonts w:asciiTheme="majorBidi" w:hAnsiTheme="majorBidi" w:cstheme="majorBidi"/>
          <w:sz w:val="24"/>
          <w:szCs w:val="24"/>
        </w:rPr>
        <w:t xml:space="preserve">Rai </w:t>
      </w:r>
      <w:r w:rsidRPr="008B16A0">
        <w:rPr>
          <w:rFonts w:asciiTheme="majorBidi" w:hAnsiTheme="majorBidi" w:cstheme="majorBidi"/>
          <w:sz w:val="24"/>
          <w:szCs w:val="24"/>
          <w:rtl/>
        </w:rPr>
        <w:t>(</w:t>
      </w:r>
      <w:r w:rsidR="00334CAB" w:rsidRPr="008B16A0">
        <w:rPr>
          <w:rFonts w:asciiTheme="majorBidi" w:hAnsiTheme="majorBidi" w:cstheme="majorBidi"/>
          <w:sz w:val="24"/>
          <w:szCs w:val="24"/>
        </w:rPr>
        <w:t>1971</w:t>
      </w:r>
      <w:r w:rsidRPr="008B16A0">
        <w:rPr>
          <w:rFonts w:asciiTheme="majorBidi" w:hAnsiTheme="majorBidi" w:cstheme="majorBidi"/>
          <w:sz w:val="24"/>
          <w:szCs w:val="24"/>
          <w:rtl/>
        </w:rPr>
        <w:t>) على الفطر</w:t>
      </w:r>
      <w:r w:rsidRPr="008B16A0">
        <w:rPr>
          <w:rFonts w:asciiTheme="majorBidi" w:hAnsiTheme="majorBidi" w:cstheme="majorBidi"/>
          <w:i/>
          <w:iCs/>
          <w:sz w:val="24"/>
          <w:szCs w:val="24"/>
        </w:rPr>
        <w:t>S. sclerotiorum</w:t>
      </w:r>
      <w:r w:rsidRPr="008B16A0">
        <w:rPr>
          <w:rFonts w:asciiTheme="majorBidi" w:hAnsiTheme="majorBidi" w:cstheme="majorBidi"/>
          <w:sz w:val="24"/>
          <w:szCs w:val="24"/>
          <w:rtl/>
        </w:rPr>
        <w:t xml:space="preserve"> وعلى عدد من الاوساط المختلفة و منها وسط  بطاطا دكستروز اكار </w:t>
      </w:r>
      <w:r w:rsidRPr="008B16A0">
        <w:rPr>
          <w:rFonts w:asciiTheme="majorBidi" w:hAnsiTheme="majorBidi" w:cstheme="majorBidi"/>
          <w:sz w:val="24"/>
          <w:szCs w:val="24"/>
        </w:rPr>
        <w:t>PDA</w:t>
      </w:r>
      <w:r w:rsidRPr="008B16A0">
        <w:rPr>
          <w:rFonts w:asciiTheme="majorBidi" w:hAnsiTheme="majorBidi" w:cstheme="majorBidi"/>
          <w:sz w:val="24"/>
          <w:szCs w:val="24"/>
          <w:rtl/>
        </w:rPr>
        <w:t xml:space="preserve"> و وسط ريتشارد </w:t>
      </w:r>
      <w:r w:rsidRPr="008B16A0">
        <w:rPr>
          <w:rFonts w:asciiTheme="majorBidi" w:hAnsiTheme="majorBidi" w:cstheme="majorBidi"/>
          <w:sz w:val="24"/>
          <w:szCs w:val="24"/>
        </w:rPr>
        <w:t xml:space="preserve"> Richard's Medium</w:t>
      </w:r>
      <w:r w:rsidRPr="008B16A0">
        <w:rPr>
          <w:rFonts w:asciiTheme="majorBidi" w:hAnsiTheme="majorBidi" w:cstheme="majorBidi"/>
          <w:sz w:val="24"/>
          <w:szCs w:val="24"/>
          <w:rtl/>
        </w:rPr>
        <w:t xml:space="preserve">و وسط براون </w:t>
      </w:r>
      <w:r w:rsidRPr="008B16A0">
        <w:rPr>
          <w:rFonts w:asciiTheme="majorBidi" w:hAnsiTheme="majorBidi" w:cstheme="majorBidi"/>
          <w:sz w:val="24"/>
          <w:szCs w:val="24"/>
        </w:rPr>
        <w:t>Media Brown's</w:t>
      </w:r>
      <w:r w:rsidRPr="008B16A0">
        <w:rPr>
          <w:rFonts w:asciiTheme="majorBidi" w:hAnsiTheme="majorBidi" w:cstheme="majorBidi"/>
          <w:sz w:val="24"/>
          <w:szCs w:val="24"/>
          <w:rtl/>
        </w:rPr>
        <w:t xml:space="preserve"> وجد</w:t>
      </w:r>
      <w:r w:rsidR="00334CAB" w:rsidRPr="008B16A0">
        <w:rPr>
          <w:rFonts w:asciiTheme="majorBidi" w:hAnsiTheme="majorBidi" w:cstheme="majorBidi"/>
          <w:sz w:val="24"/>
          <w:szCs w:val="24"/>
          <w:rtl/>
        </w:rPr>
        <w:t>ا</w:t>
      </w:r>
      <w:r w:rsidRPr="008B16A0">
        <w:rPr>
          <w:rFonts w:asciiTheme="majorBidi" w:hAnsiTheme="majorBidi" w:cstheme="majorBidi"/>
          <w:sz w:val="24"/>
          <w:szCs w:val="24"/>
          <w:rtl/>
        </w:rPr>
        <w:t xml:space="preserve"> ان هنالك  اختلاف</w:t>
      </w:r>
      <w:r w:rsidR="00334CAB" w:rsidRPr="008B16A0">
        <w:rPr>
          <w:rFonts w:asciiTheme="majorBidi" w:hAnsiTheme="majorBidi" w:cstheme="majorBidi"/>
          <w:sz w:val="24"/>
          <w:szCs w:val="24"/>
          <w:rtl/>
        </w:rPr>
        <w:t>ا</w:t>
      </w:r>
      <w:r w:rsidRPr="008B16A0">
        <w:rPr>
          <w:rFonts w:asciiTheme="majorBidi" w:hAnsiTheme="majorBidi" w:cstheme="majorBidi"/>
          <w:sz w:val="24"/>
          <w:szCs w:val="24"/>
          <w:rtl/>
        </w:rPr>
        <w:t xml:space="preserve"> واضح</w:t>
      </w:r>
      <w:r w:rsidR="00334CAB" w:rsidRPr="008B16A0">
        <w:rPr>
          <w:rFonts w:asciiTheme="majorBidi" w:hAnsiTheme="majorBidi" w:cstheme="majorBidi"/>
          <w:sz w:val="24"/>
          <w:szCs w:val="24"/>
          <w:rtl/>
        </w:rPr>
        <w:t>ا</w:t>
      </w:r>
      <w:r w:rsidRPr="008B16A0">
        <w:rPr>
          <w:rFonts w:asciiTheme="majorBidi" w:hAnsiTheme="majorBidi" w:cstheme="majorBidi"/>
          <w:sz w:val="24"/>
          <w:szCs w:val="24"/>
          <w:rtl/>
        </w:rPr>
        <w:t xml:space="preserve"> في معد</w:t>
      </w:r>
      <w:r w:rsidR="00334CAB" w:rsidRPr="008B16A0">
        <w:rPr>
          <w:rFonts w:asciiTheme="majorBidi" w:hAnsiTheme="majorBidi" w:cstheme="majorBidi"/>
          <w:sz w:val="24"/>
          <w:szCs w:val="24"/>
          <w:rtl/>
        </w:rPr>
        <w:t>ل</w:t>
      </w:r>
      <w:r w:rsidRPr="008B16A0">
        <w:rPr>
          <w:rFonts w:asciiTheme="majorBidi" w:hAnsiTheme="majorBidi" w:cstheme="majorBidi"/>
          <w:sz w:val="24"/>
          <w:szCs w:val="24"/>
          <w:rtl/>
        </w:rPr>
        <w:t xml:space="preserve"> نمو </w:t>
      </w:r>
      <w:r w:rsidR="00334CAB" w:rsidRPr="008B16A0">
        <w:rPr>
          <w:rFonts w:asciiTheme="majorBidi" w:hAnsiTheme="majorBidi" w:cstheme="majorBidi"/>
          <w:sz w:val="24"/>
          <w:szCs w:val="24"/>
          <w:rtl/>
        </w:rPr>
        <w:t>ا</w:t>
      </w:r>
      <w:r w:rsidRPr="008B16A0">
        <w:rPr>
          <w:rFonts w:asciiTheme="majorBidi" w:hAnsiTheme="majorBidi" w:cstheme="majorBidi"/>
          <w:sz w:val="24"/>
          <w:szCs w:val="24"/>
          <w:rtl/>
        </w:rPr>
        <w:t xml:space="preserve">لغزل الفطري وكذلك انتاج الاجسام الحجرية حيث كان معدل النمو على الاوساط المذكورة هو </w:t>
      </w:r>
      <w:r w:rsidR="00334CAB" w:rsidRPr="008B16A0">
        <w:rPr>
          <w:rFonts w:asciiTheme="majorBidi" w:hAnsiTheme="majorBidi" w:cstheme="majorBidi"/>
          <w:sz w:val="24"/>
          <w:szCs w:val="24"/>
        </w:rPr>
        <w:t>9.0</w:t>
      </w:r>
      <w:r w:rsidRPr="008B16A0">
        <w:rPr>
          <w:rFonts w:asciiTheme="majorBidi" w:hAnsiTheme="majorBidi" w:cstheme="majorBidi"/>
          <w:sz w:val="24"/>
          <w:szCs w:val="24"/>
          <w:rtl/>
        </w:rPr>
        <w:t xml:space="preserve"> , </w:t>
      </w:r>
      <w:r w:rsidR="00334CAB" w:rsidRPr="008B16A0">
        <w:rPr>
          <w:rFonts w:asciiTheme="majorBidi" w:hAnsiTheme="majorBidi" w:cstheme="majorBidi"/>
          <w:sz w:val="24"/>
          <w:szCs w:val="24"/>
        </w:rPr>
        <w:t>7.5</w:t>
      </w:r>
      <w:r w:rsidRPr="008B16A0">
        <w:rPr>
          <w:rFonts w:asciiTheme="majorBidi" w:hAnsiTheme="majorBidi" w:cstheme="majorBidi"/>
          <w:sz w:val="24"/>
          <w:szCs w:val="24"/>
          <w:rtl/>
        </w:rPr>
        <w:t xml:space="preserve"> و  </w:t>
      </w:r>
      <w:r w:rsidR="00334CAB" w:rsidRPr="008B16A0">
        <w:rPr>
          <w:rFonts w:asciiTheme="majorBidi" w:hAnsiTheme="majorBidi" w:cstheme="majorBidi"/>
          <w:sz w:val="24"/>
          <w:szCs w:val="24"/>
        </w:rPr>
        <w:t xml:space="preserve"> 5.2 </w:t>
      </w:r>
      <w:r w:rsidRPr="008B16A0">
        <w:rPr>
          <w:rFonts w:asciiTheme="majorBidi" w:hAnsiTheme="majorBidi" w:cstheme="majorBidi"/>
          <w:sz w:val="24"/>
          <w:szCs w:val="24"/>
          <w:rtl/>
        </w:rPr>
        <w:t xml:space="preserve">سم  على التوالي كذلك وجد هناك اختلاف في عدد الاجسام المنتجة على كل وسط و الذي بلغ </w:t>
      </w:r>
      <w:r w:rsidR="00334CAB" w:rsidRPr="008B16A0">
        <w:rPr>
          <w:rFonts w:asciiTheme="majorBidi" w:hAnsiTheme="majorBidi" w:cstheme="majorBidi"/>
          <w:sz w:val="24"/>
          <w:szCs w:val="24"/>
        </w:rPr>
        <w:t>18</w:t>
      </w:r>
      <w:r w:rsidRPr="008B16A0">
        <w:rPr>
          <w:rFonts w:asciiTheme="majorBidi" w:hAnsiTheme="majorBidi" w:cstheme="majorBidi"/>
          <w:sz w:val="24"/>
          <w:szCs w:val="24"/>
          <w:rtl/>
        </w:rPr>
        <w:t xml:space="preserve">, </w:t>
      </w:r>
      <w:r w:rsidR="00334CAB" w:rsidRPr="008B16A0">
        <w:rPr>
          <w:rFonts w:asciiTheme="majorBidi" w:hAnsiTheme="majorBidi" w:cstheme="majorBidi"/>
          <w:sz w:val="24"/>
          <w:szCs w:val="24"/>
        </w:rPr>
        <w:t>25</w:t>
      </w:r>
      <w:r w:rsidRPr="008B16A0">
        <w:rPr>
          <w:rFonts w:asciiTheme="majorBidi" w:hAnsiTheme="majorBidi" w:cstheme="majorBidi"/>
          <w:sz w:val="24"/>
          <w:szCs w:val="24"/>
          <w:rtl/>
        </w:rPr>
        <w:t xml:space="preserve"> و </w:t>
      </w:r>
      <w:r w:rsidR="00334CAB" w:rsidRPr="008B16A0">
        <w:rPr>
          <w:rFonts w:asciiTheme="majorBidi" w:hAnsiTheme="majorBidi" w:cstheme="majorBidi"/>
          <w:sz w:val="24"/>
          <w:szCs w:val="24"/>
        </w:rPr>
        <w:t>12</w:t>
      </w:r>
      <w:r w:rsidRPr="008B16A0">
        <w:rPr>
          <w:rFonts w:asciiTheme="majorBidi" w:hAnsiTheme="majorBidi" w:cstheme="majorBidi"/>
          <w:sz w:val="24"/>
          <w:szCs w:val="24"/>
          <w:rtl/>
        </w:rPr>
        <w:t xml:space="preserve"> هذا فضلا عن الاختلاف في حجم الاجسام </w:t>
      </w:r>
      <w:r w:rsidR="00DE5DCB" w:rsidRPr="008B16A0">
        <w:rPr>
          <w:rFonts w:asciiTheme="majorBidi" w:hAnsiTheme="majorBidi" w:cstheme="majorBidi"/>
          <w:sz w:val="24"/>
          <w:szCs w:val="24"/>
          <w:rtl/>
          <w:lang w:bidi="ar-IQ"/>
        </w:rPr>
        <w:t>نفسها</w:t>
      </w:r>
      <w:r w:rsidRPr="008B16A0">
        <w:rPr>
          <w:rFonts w:asciiTheme="majorBidi" w:hAnsiTheme="majorBidi" w:cstheme="majorBidi"/>
          <w:sz w:val="24"/>
          <w:szCs w:val="24"/>
          <w:rtl/>
        </w:rPr>
        <w:t xml:space="preserve"> .</w:t>
      </w:r>
      <w:r w:rsidR="00DE5DCB" w:rsidRPr="008B16A0">
        <w:rPr>
          <w:rFonts w:asciiTheme="majorBidi" w:hAnsiTheme="majorBidi" w:cstheme="majorBidi"/>
          <w:sz w:val="24"/>
          <w:szCs w:val="24"/>
          <w:rtl/>
        </w:rPr>
        <w:t xml:space="preserve"> </w:t>
      </w:r>
      <w:r w:rsidRPr="008B16A0">
        <w:rPr>
          <w:rFonts w:asciiTheme="majorBidi" w:hAnsiTheme="majorBidi" w:cstheme="majorBidi"/>
          <w:sz w:val="24"/>
          <w:szCs w:val="24"/>
          <w:rtl/>
        </w:rPr>
        <w:t xml:space="preserve">اما </w:t>
      </w:r>
      <w:r w:rsidR="00DE5DCB" w:rsidRPr="008B16A0">
        <w:rPr>
          <w:rFonts w:asciiTheme="majorBidi" w:hAnsiTheme="majorBidi" w:cstheme="majorBidi"/>
          <w:sz w:val="24"/>
          <w:szCs w:val="24"/>
        </w:rPr>
        <w:t>Wang</w:t>
      </w:r>
      <w:r w:rsidR="00DE5DCB" w:rsidRPr="008B16A0">
        <w:rPr>
          <w:rFonts w:asciiTheme="majorBidi" w:hAnsiTheme="majorBidi" w:cstheme="majorBidi"/>
          <w:sz w:val="24"/>
          <w:szCs w:val="24"/>
          <w:rtl/>
        </w:rPr>
        <w:t xml:space="preserve"> </w:t>
      </w:r>
      <w:r w:rsidR="00DE5DCB" w:rsidRPr="008B16A0">
        <w:rPr>
          <w:rFonts w:asciiTheme="majorBidi" w:hAnsiTheme="majorBidi" w:cstheme="majorBidi"/>
          <w:sz w:val="24"/>
          <w:szCs w:val="24"/>
          <w:rtl/>
          <w:lang w:bidi="ar-IQ"/>
        </w:rPr>
        <w:t>و</w:t>
      </w:r>
      <w:r w:rsidR="00DE5DCB" w:rsidRPr="008B16A0">
        <w:rPr>
          <w:rFonts w:asciiTheme="majorBidi" w:hAnsiTheme="majorBidi" w:cstheme="majorBidi"/>
          <w:sz w:val="24"/>
          <w:szCs w:val="24"/>
        </w:rPr>
        <w:t xml:space="preserve"> Le tuorneau</w:t>
      </w:r>
      <w:r w:rsidR="00DE5DCB" w:rsidRPr="008B16A0">
        <w:rPr>
          <w:rFonts w:asciiTheme="majorBidi" w:hAnsiTheme="majorBidi" w:cstheme="majorBidi"/>
          <w:sz w:val="24"/>
          <w:szCs w:val="24"/>
          <w:rtl/>
        </w:rPr>
        <w:t xml:space="preserve"> </w:t>
      </w:r>
      <w:r w:rsidR="00DE5DCB" w:rsidRPr="008B16A0">
        <w:rPr>
          <w:rFonts w:asciiTheme="majorBidi" w:hAnsiTheme="majorBidi" w:cstheme="majorBidi"/>
          <w:sz w:val="24"/>
          <w:szCs w:val="24"/>
          <w:rtl/>
          <w:lang w:bidi="ar-IQ"/>
        </w:rPr>
        <w:t>،</w:t>
      </w:r>
      <w:r w:rsidR="00DE5DCB" w:rsidRPr="008B16A0">
        <w:rPr>
          <w:rFonts w:asciiTheme="majorBidi" w:hAnsiTheme="majorBidi" w:cstheme="majorBidi"/>
          <w:sz w:val="24"/>
          <w:szCs w:val="24"/>
          <w:rtl/>
        </w:rPr>
        <w:t xml:space="preserve"> </w:t>
      </w:r>
      <w:r w:rsidRPr="008B16A0">
        <w:rPr>
          <w:rFonts w:asciiTheme="majorBidi" w:hAnsiTheme="majorBidi" w:cstheme="majorBidi"/>
          <w:sz w:val="24"/>
          <w:szCs w:val="24"/>
          <w:rtl/>
        </w:rPr>
        <w:t>(</w:t>
      </w:r>
      <w:r w:rsidR="00DE5DCB" w:rsidRPr="008B16A0">
        <w:rPr>
          <w:rFonts w:asciiTheme="majorBidi" w:hAnsiTheme="majorBidi" w:cstheme="majorBidi"/>
          <w:sz w:val="24"/>
          <w:szCs w:val="24"/>
        </w:rPr>
        <w:t>1971</w:t>
      </w:r>
      <w:r w:rsidRPr="008B16A0">
        <w:rPr>
          <w:rFonts w:asciiTheme="majorBidi" w:hAnsiTheme="majorBidi" w:cstheme="majorBidi"/>
          <w:sz w:val="24"/>
          <w:szCs w:val="24"/>
          <w:rtl/>
        </w:rPr>
        <w:t>)</w:t>
      </w:r>
      <w:r w:rsidRPr="008B16A0">
        <w:rPr>
          <w:rFonts w:asciiTheme="majorBidi" w:hAnsiTheme="majorBidi" w:cstheme="majorBidi"/>
          <w:sz w:val="24"/>
          <w:szCs w:val="24"/>
        </w:rPr>
        <w:t xml:space="preserve"> </w:t>
      </w:r>
      <w:r w:rsidRPr="008B16A0">
        <w:rPr>
          <w:rFonts w:asciiTheme="majorBidi" w:hAnsiTheme="majorBidi" w:cstheme="majorBidi"/>
          <w:sz w:val="24"/>
          <w:szCs w:val="24"/>
          <w:rtl/>
        </w:rPr>
        <w:t xml:space="preserve"> </w:t>
      </w:r>
      <w:r w:rsidR="00DE5DCB" w:rsidRPr="008B16A0">
        <w:rPr>
          <w:rFonts w:asciiTheme="majorBidi" w:hAnsiTheme="majorBidi" w:cstheme="majorBidi"/>
          <w:sz w:val="24"/>
          <w:szCs w:val="24"/>
          <w:rtl/>
          <w:lang w:bidi="ar-IQ"/>
        </w:rPr>
        <w:t>فد</w:t>
      </w:r>
      <w:r w:rsidRPr="008B16A0">
        <w:rPr>
          <w:rFonts w:asciiTheme="majorBidi" w:hAnsiTheme="majorBidi" w:cstheme="majorBidi"/>
          <w:sz w:val="24"/>
          <w:szCs w:val="24"/>
          <w:rtl/>
        </w:rPr>
        <w:t>رس</w:t>
      </w:r>
      <w:r w:rsidR="00DE5DCB" w:rsidRPr="008B16A0">
        <w:rPr>
          <w:rFonts w:asciiTheme="majorBidi" w:hAnsiTheme="majorBidi" w:cstheme="majorBidi"/>
          <w:sz w:val="24"/>
          <w:szCs w:val="24"/>
          <w:rtl/>
        </w:rPr>
        <w:t>ا</w:t>
      </w:r>
      <w:r w:rsidRPr="008B16A0">
        <w:rPr>
          <w:rFonts w:asciiTheme="majorBidi" w:hAnsiTheme="majorBidi" w:cstheme="majorBidi"/>
          <w:sz w:val="24"/>
          <w:szCs w:val="24"/>
          <w:rtl/>
        </w:rPr>
        <w:t xml:space="preserve"> تأثير انواع مختلفة من مصادر الكاربون وعند تراكيز مختلفة في الوسط الغذائي </w:t>
      </w:r>
      <w:r w:rsidR="00DE5DCB" w:rsidRPr="008B16A0">
        <w:rPr>
          <w:rFonts w:asciiTheme="majorBidi" w:hAnsiTheme="majorBidi" w:cstheme="majorBidi"/>
          <w:sz w:val="24"/>
          <w:szCs w:val="24"/>
          <w:rtl/>
        </w:rPr>
        <w:t>في</w:t>
      </w:r>
      <w:r w:rsidRPr="008B16A0">
        <w:rPr>
          <w:rFonts w:asciiTheme="majorBidi" w:hAnsiTheme="majorBidi" w:cstheme="majorBidi"/>
          <w:sz w:val="24"/>
          <w:szCs w:val="24"/>
          <w:rtl/>
        </w:rPr>
        <w:t xml:space="preserve"> نمو الفطر ومعدل تخليق الاجسام الحجرية </w:t>
      </w:r>
      <w:r w:rsidR="00DE5DCB" w:rsidRPr="008B16A0">
        <w:rPr>
          <w:rFonts w:asciiTheme="majorBidi" w:hAnsiTheme="majorBidi" w:cstheme="majorBidi"/>
          <w:sz w:val="24"/>
          <w:szCs w:val="24"/>
          <w:rtl/>
        </w:rPr>
        <w:t xml:space="preserve">، </w:t>
      </w:r>
      <w:r w:rsidRPr="008B16A0">
        <w:rPr>
          <w:rFonts w:asciiTheme="majorBidi" w:hAnsiTheme="majorBidi" w:cstheme="majorBidi"/>
          <w:sz w:val="24"/>
          <w:szCs w:val="24"/>
          <w:rtl/>
        </w:rPr>
        <w:t>ووجد</w:t>
      </w:r>
      <w:r w:rsidR="00DE5DCB" w:rsidRPr="008B16A0">
        <w:rPr>
          <w:rFonts w:asciiTheme="majorBidi" w:hAnsiTheme="majorBidi" w:cstheme="majorBidi"/>
          <w:sz w:val="24"/>
          <w:szCs w:val="24"/>
          <w:rtl/>
        </w:rPr>
        <w:t>ا</w:t>
      </w:r>
      <w:r w:rsidRPr="008B16A0">
        <w:rPr>
          <w:rFonts w:asciiTheme="majorBidi" w:hAnsiTheme="majorBidi" w:cstheme="majorBidi"/>
          <w:sz w:val="24"/>
          <w:szCs w:val="24"/>
          <w:rtl/>
        </w:rPr>
        <w:t xml:space="preserve"> ان نمو الغزل الفطري يصل الى اعلى معدل له عند استخدام</w:t>
      </w:r>
      <w:r w:rsidR="00DE5DCB" w:rsidRPr="008B16A0">
        <w:rPr>
          <w:rFonts w:asciiTheme="majorBidi" w:hAnsiTheme="majorBidi" w:cstheme="majorBidi"/>
          <w:sz w:val="24"/>
          <w:szCs w:val="24"/>
        </w:rPr>
        <w:t xml:space="preserve"> </w:t>
      </w:r>
      <w:r w:rsidRPr="008B16A0">
        <w:rPr>
          <w:rFonts w:asciiTheme="majorBidi" w:hAnsiTheme="majorBidi" w:cstheme="majorBidi"/>
          <w:sz w:val="24"/>
          <w:szCs w:val="24"/>
        </w:rPr>
        <w:t xml:space="preserve"> D -  Glucose </w:t>
      </w:r>
      <w:r w:rsidRPr="008B16A0">
        <w:rPr>
          <w:rFonts w:asciiTheme="majorBidi" w:hAnsiTheme="majorBidi" w:cstheme="majorBidi"/>
          <w:sz w:val="24"/>
          <w:szCs w:val="24"/>
          <w:rtl/>
        </w:rPr>
        <w:t xml:space="preserve">و </w:t>
      </w:r>
      <w:r w:rsidRPr="008B16A0">
        <w:rPr>
          <w:rFonts w:asciiTheme="majorBidi" w:hAnsiTheme="majorBidi" w:cstheme="majorBidi"/>
          <w:sz w:val="24"/>
          <w:szCs w:val="24"/>
        </w:rPr>
        <w:t>D-Mannose</w:t>
      </w:r>
      <w:r w:rsidRPr="008B16A0">
        <w:rPr>
          <w:rFonts w:asciiTheme="majorBidi" w:hAnsiTheme="majorBidi" w:cstheme="majorBidi"/>
          <w:sz w:val="24"/>
          <w:szCs w:val="24"/>
          <w:rtl/>
        </w:rPr>
        <w:t xml:space="preserve">  فيما ينخفض تدريجيا ويصل الى اقل مستوياته عند استخدام سكري </w:t>
      </w:r>
      <w:r w:rsidRPr="008B16A0">
        <w:rPr>
          <w:rFonts w:asciiTheme="majorBidi" w:hAnsiTheme="majorBidi" w:cstheme="majorBidi"/>
          <w:sz w:val="24"/>
          <w:szCs w:val="24"/>
        </w:rPr>
        <w:t>L-Sorbose</w:t>
      </w:r>
      <w:r w:rsidRPr="008B16A0">
        <w:rPr>
          <w:rFonts w:asciiTheme="majorBidi" w:hAnsiTheme="majorBidi" w:cstheme="majorBidi"/>
          <w:sz w:val="24"/>
          <w:szCs w:val="24"/>
          <w:rtl/>
        </w:rPr>
        <w:t xml:space="preserve"> و </w:t>
      </w:r>
      <w:r w:rsidRPr="008B16A0">
        <w:rPr>
          <w:rFonts w:asciiTheme="majorBidi" w:hAnsiTheme="majorBidi" w:cstheme="majorBidi"/>
          <w:sz w:val="24"/>
          <w:szCs w:val="24"/>
        </w:rPr>
        <w:t>L-Xylose</w:t>
      </w:r>
      <w:r w:rsidRPr="008B16A0">
        <w:rPr>
          <w:rFonts w:asciiTheme="majorBidi" w:hAnsiTheme="majorBidi" w:cstheme="majorBidi"/>
          <w:sz w:val="24"/>
          <w:szCs w:val="24"/>
          <w:rtl/>
        </w:rPr>
        <w:t xml:space="preserve">. وقد اوضح  </w:t>
      </w:r>
      <w:r w:rsidRPr="008B16A0">
        <w:rPr>
          <w:rFonts w:asciiTheme="majorBidi" w:hAnsiTheme="majorBidi" w:cstheme="majorBidi"/>
          <w:sz w:val="24"/>
          <w:szCs w:val="24"/>
        </w:rPr>
        <w:t>Mohamed</w:t>
      </w:r>
      <w:r w:rsidRPr="008B16A0">
        <w:rPr>
          <w:rFonts w:asciiTheme="majorBidi" w:hAnsiTheme="majorBidi" w:cstheme="majorBidi"/>
          <w:sz w:val="24"/>
          <w:szCs w:val="24"/>
          <w:rtl/>
        </w:rPr>
        <w:t xml:space="preserve"> </w:t>
      </w:r>
      <w:r w:rsidR="00DE5DCB" w:rsidRPr="008B16A0">
        <w:rPr>
          <w:rFonts w:asciiTheme="majorBidi" w:hAnsiTheme="majorBidi" w:cstheme="majorBidi"/>
          <w:sz w:val="24"/>
          <w:szCs w:val="24"/>
          <w:rtl/>
          <w:lang w:bidi="ar-IQ"/>
        </w:rPr>
        <w:t xml:space="preserve">، </w:t>
      </w:r>
      <w:r w:rsidR="00DE5DCB" w:rsidRPr="008B16A0">
        <w:rPr>
          <w:rFonts w:asciiTheme="majorBidi" w:hAnsiTheme="majorBidi" w:cstheme="majorBidi"/>
          <w:sz w:val="24"/>
          <w:szCs w:val="24"/>
          <w:lang w:bidi="ar-IQ"/>
        </w:rPr>
        <w:t>(2001)</w:t>
      </w:r>
      <w:r w:rsidRPr="008B16A0">
        <w:rPr>
          <w:rFonts w:asciiTheme="majorBidi" w:hAnsiTheme="majorBidi" w:cstheme="majorBidi"/>
          <w:sz w:val="24"/>
          <w:szCs w:val="24"/>
          <w:rtl/>
        </w:rPr>
        <w:t xml:space="preserve"> </w:t>
      </w:r>
      <w:r w:rsidR="00DE5DCB" w:rsidRPr="008B16A0">
        <w:rPr>
          <w:rFonts w:asciiTheme="majorBidi" w:hAnsiTheme="majorBidi" w:cstheme="majorBidi"/>
          <w:sz w:val="24"/>
          <w:szCs w:val="24"/>
          <w:rtl/>
        </w:rPr>
        <w:t xml:space="preserve">، </w:t>
      </w:r>
      <w:r w:rsidRPr="008B16A0">
        <w:rPr>
          <w:rFonts w:asciiTheme="majorBidi" w:hAnsiTheme="majorBidi" w:cstheme="majorBidi"/>
          <w:sz w:val="24"/>
          <w:szCs w:val="24"/>
          <w:rtl/>
        </w:rPr>
        <w:t xml:space="preserve">في دراسته لعدد من العوامل المؤثرة في </w:t>
      </w:r>
      <w:r w:rsidR="000B4BAA" w:rsidRPr="008B16A0">
        <w:rPr>
          <w:rFonts w:asciiTheme="majorBidi" w:hAnsiTheme="majorBidi" w:cstheme="majorBidi"/>
          <w:sz w:val="24"/>
          <w:szCs w:val="24"/>
          <w:rtl/>
        </w:rPr>
        <w:t>نمو</w:t>
      </w:r>
      <w:r w:rsidRPr="008B16A0">
        <w:rPr>
          <w:rFonts w:asciiTheme="majorBidi" w:hAnsiTheme="majorBidi" w:cstheme="majorBidi"/>
          <w:sz w:val="24"/>
          <w:szCs w:val="24"/>
          <w:rtl/>
        </w:rPr>
        <w:t xml:space="preserve"> الفطر </w:t>
      </w:r>
      <w:r w:rsidRPr="008B16A0">
        <w:rPr>
          <w:rFonts w:asciiTheme="majorBidi" w:hAnsiTheme="majorBidi" w:cstheme="majorBidi"/>
          <w:i/>
          <w:iCs/>
          <w:sz w:val="24"/>
          <w:szCs w:val="24"/>
        </w:rPr>
        <w:t>S. sclerotiorum</w:t>
      </w:r>
      <w:r w:rsidRPr="008B16A0">
        <w:rPr>
          <w:rFonts w:asciiTheme="majorBidi" w:hAnsiTheme="majorBidi" w:cstheme="majorBidi"/>
          <w:sz w:val="24"/>
          <w:szCs w:val="24"/>
          <w:rtl/>
        </w:rPr>
        <w:t xml:space="preserve"> </w:t>
      </w:r>
      <w:r w:rsidR="000B4BAA" w:rsidRPr="008B16A0">
        <w:rPr>
          <w:rFonts w:asciiTheme="majorBidi" w:hAnsiTheme="majorBidi" w:cstheme="majorBidi"/>
          <w:sz w:val="24"/>
          <w:szCs w:val="24"/>
          <w:rtl/>
          <w:lang w:bidi="ar-IQ"/>
        </w:rPr>
        <w:t xml:space="preserve"> ،</w:t>
      </w:r>
      <w:r w:rsidRPr="008B16A0">
        <w:rPr>
          <w:rFonts w:asciiTheme="majorBidi" w:hAnsiTheme="majorBidi" w:cstheme="majorBidi"/>
          <w:sz w:val="24"/>
          <w:szCs w:val="24"/>
          <w:rtl/>
        </w:rPr>
        <w:t>ان الاوساط الزرعية كان لها تأثير</w:t>
      </w:r>
      <w:r w:rsidR="00DE5DCB" w:rsidRPr="008B16A0">
        <w:rPr>
          <w:rFonts w:asciiTheme="majorBidi" w:hAnsiTheme="majorBidi" w:cstheme="majorBidi"/>
          <w:sz w:val="24"/>
          <w:szCs w:val="24"/>
          <w:rtl/>
        </w:rPr>
        <w:t>ا</w:t>
      </w:r>
      <w:r w:rsidRPr="008B16A0">
        <w:rPr>
          <w:rFonts w:asciiTheme="majorBidi" w:hAnsiTheme="majorBidi" w:cstheme="majorBidi"/>
          <w:sz w:val="24"/>
          <w:szCs w:val="24"/>
          <w:rtl/>
        </w:rPr>
        <w:t xml:space="preserve"> واضح</w:t>
      </w:r>
      <w:r w:rsidR="00DE5DCB" w:rsidRPr="008B16A0">
        <w:rPr>
          <w:rFonts w:asciiTheme="majorBidi" w:hAnsiTheme="majorBidi" w:cstheme="majorBidi"/>
          <w:sz w:val="24"/>
          <w:szCs w:val="24"/>
          <w:rtl/>
        </w:rPr>
        <w:t>ا</w:t>
      </w:r>
      <w:r w:rsidRPr="008B16A0">
        <w:rPr>
          <w:rFonts w:asciiTheme="majorBidi" w:hAnsiTheme="majorBidi" w:cstheme="majorBidi"/>
          <w:sz w:val="24"/>
          <w:szCs w:val="24"/>
          <w:rtl/>
        </w:rPr>
        <w:t xml:space="preserve"> </w:t>
      </w:r>
      <w:r w:rsidR="00DE5DCB" w:rsidRPr="008B16A0">
        <w:rPr>
          <w:rFonts w:asciiTheme="majorBidi" w:hAnsiTheme="majorBidi" w:cstheme="majorBidi"/>
          <w:sz w:val="24"/>
          <w:szCs w:val="24"/>
          <w:rtl/>
        </w:rPr>
        <w:t>في</w:t>
      </w:r>
      <w:r w:rsidRPr="008B16A0">
        <w:rPr>
          <w:rFonts w:asciiTheme="majorBidi" w:hAnsiTheme="majorBidi" w:cstheme="majorBidi"/>
          <w:sz w:val="24"/>
          <w:szCs w:val="24"/>
          <w:rtl/>
        </w:rPr>
        <w:t xml:space="preserve"> نمو اربع سلالات مختلفة (</w:t>
      </w:r>
      <w:r w:rsidR="00E30F5E" w:rsidRPr="008B16A0">
        <w:rPr>
          <w:rFonts w:asciiTheme="majorBidi" w:hAnsiTheme="majorBidi" w:cstheme="majorBidi"/>
          <w:sz w:val="24"/>
          <w:szCs w:val="24"/>
        </w:rPr>
        <w:t>S1</w:t>
      </w:r>
      <w:r w:rsidR="00E30F5E" w:rsidRPr="008B16A0">
        <w:rPr>
          <w:rFonts w:asciiTheme="majorBidi" w:hAnsiTheme="majorBidi" w:cstheme="majorBidi"/>
          <w:sz w:val="24"/>
          <w:szCs w:val="24"/>
          <w:rtl/>
        </w:rPr>
        <w:t>،</w:t>
      </w:r>
      <w:r w:rsidR="00E30F5E" w:rsidRPr="008B16A0">
        <w:rPr>
          <w:rFonts w:asciiTheme="majorBidi" w:hAnsiTheme="majorBidi" w:cstheme="majorBidi"/>
          <w:sz w:val="24"/>
          <w:szCs w:val="24"/>
        </w:rPr>
        <w:t xml:space="preserve"> S2</w:t>
      </w:r>
      <w:r w:rsidR="00E30F5E" w:rsidRPr="008B16A0">
        <w:rPr>
          <w:rFonts w:asciiTheme="majorBidi" w:hAnsiTheme="majorBidi" w:cstheme="majorBidi"/>
          <w:sz w:val="24"/>
          <w:szCs w:val="24"/>
          <w:rtl/>
          <w:lang w:bidi="ar-IQ"/>
        </w:rPr>
        <w:t>،</w:t>
      </w:r>
      <w:r w:rsidRPr="008B16A0">
        <w:rPr>
          <w:rFonts w:asciiTheme="majorBidi" w:hAnsiTheme="majorBidi" w:cstheme="majorBidi"/>
          <w:sz w:val="24"/>
          <w:szCs w:val="24"/>
        </w:rPr>
        <w:t>S</w:t>
      </w:r>
      <w:r w:rsidR="00E30F5E" w:rsidRPr="008B16A0">
        <w:rPr>
          <w:rFonts w:asciiTheme="majorBidi" w:hAnsiTheme="majorBidi" w:cstheme="majorBidi"/>
          <w:sz w:val="24"/>
          <w:szCs w:val="24"/>
        </w:rPr>
        <w:t>3</w:t>
      </w:r>
      <w:r w:rsidR="000B4BAA" w:rsidRPr="008B16A0">
        <w:rPr>
          <w:rFonts w:asciiTheme="majorBidi" w:hAnsiTheme="majorBidi" w:cstheme="majorBidi"/>
          <w:sz w:val="24"/>
          <w:szCs w:val="24"/>
          <w:rtl/>
        </w:rPr>
        <w:t>و</w:t>
      </w:r>
      <w:r w:rsidR="00E30F5E" w:rsidRPr="008B16A0">
        <w:rPr>
          <w:rFonts w:asciiTheme="majorBidi" w:hAnsiTheme="majorBidi" w:cstheme="majorBidi"/>
          <w:sz w:val="24"/>
          <w:szCs w:val="24"/>
        </w:rPr>
        <w:t xml:space="preserve"> (</w:t>
      </w:r>
      <w:r w:rsidRPr="008B16A0">
        <w:rPr>
          <w:rFonts w:asciiTheme="majorBidi" w:hAnsiTheme="majorBidi" w:cstheme="majorBidi"/>
          <w:sz w:val="24"/>
          <w:szCs w:val="24"/>
        </w:rPr>
        <w:t xml:space="preserve"> S</w:t>
      </w:r>
      <w:r w:rsidR="00E30F5E" w:rsidRPr="008B16A0">
        <w:rPr>
          <w:rFonts w:asciiTheme="majorBidi" w:hAnsiTheme="majorBidi" w:cstheme="majorBidi"/>
          <w:sz w:val="24"/>
          <w:szCs w:val="24"/>
        </w:rPr>
        <w:t>4</w:t>
      </w:r>
      <w:r w:rsidRPr="008B16A0">
        <w:rPr>
          <w:rFonts w:asciiTheme="majorBidi" w:hAnsiTheme="majorBidi" w:cstheme="majorBidi"/>
          <w:sz w:val="24"/>
          <w:szCs w:val="24"/>
          <w:rtl/>
        </w:rPr>
        <w:t xml:space="preserve"> </w:t>
      </w:r>
      <w:r w:rsidR="00E30F5E" w:rsidRPr="008B16A0">
        <w:rPr>
          <w:rFonts w:asciiTheme="majorBidi" w:hAnsiTheme="majorBidi" w:cstheme="majorBidi"/>
          <w:sz w:val="24"/>
          <w:szCs w:val="24"/>
          <w:rtl/>
        </w:rPr>
        <w:t>،</w:t>
      </w:r>
      <w:r w:rsidRPr="008B16A0">
        <w:rPr>
          <w:rFonts w:asciiTheme="majorBidi" w:hAnsiTheme="majorBidi" w:cstheme="majorBidi"/>
          <w:sz w:val="24"/>
          <w:szCs w:val="24"/>
          <w:rtl/>
        </w:rPr>
        <w:t xml:space="preserve">حيث بين ان الوسط </w:t>
      </w:r>
      <w:r w:rsidRPr="008B16A0">
        <w:rPr>
          <w:rFonts w:asciiTheme="majorBidi" w:hAnsiTheme="majorBidi" w:cstheme="majorBidi"/>
          <w:sz w:val="24"/>
          <w:szCs w:val="24"/>
        </w:rPr>
        <w:t>PDA</w:t>
      </w:r>
      <w:r w:rsidRPr="008B16A0">
        <w:rPr>
          <w:rFonts w:asciiTheme="majorBidi" w:hAnsiTheme="majorBidi" w:cstheme="majorBidi"/>
          <w:sz w:val="24"/>
          <w:szCs w:val="24"/>
          <w:rtl/>
        </w:rPr>
        <w:t xml:space="preserve"> هو الوسط الافضل لنمو جميع العزلات المدروسة متفوقا </w:t>
      </w:r>
      <w:r w:rsidR="000B4BAA" w:rsidRPr="008B16A0">
        <w:rPr>
          <w:rFonts w:asciiTheme="majorBidi" w:hAnsiTheme="majorBidi" w:cstheme="majorBidi"/>
          <w:sz w:val="24"/>
          <w:szCs w:val="24"/>
          <w:rtl/>
          <w:lang w:bidi="ar-IQ"/>
        </w:rPr>
        <w:t xml:space="preserve">بذلك </w:t>
      </w:r>
      <w:r w:rsidRPr="008B16A0">
        <w:rPr>
          <w:rFonts w:asciiTheme="majorBidi" w:hAnsiTheme="majorBidi" w:cstheme="majorBidi"/>
          <w:sz w:val="24"/>
          <w:szCs w:val="24"/>
          <w:rtl/>
        </w:rPr>
        <w:t xml:space="preserve">على </w:t>
      </w:r>
      <w:r w:rsidR="000B4BAA" w:rsidRPr="008B16A0">
        <w:rPr>
          <w:rFonts w:asciiTheme="majorBidi" w:hAnsiTheme="majorBidi" w:cstheme="majorBidi"/>
          <w:sz w:val="24"/>
          <w:szCs w:val="24"/>
          <w:rtl/>
        </w:rPr>
        <w:t>وسط الخميرة دكستروز اكار</w:t>
      </w:r>
      <w:r w:rsidR="000B4BAA" w:rsidRPr="008B16A0">
        <w:rPr>
          <w:rFonts w:asciiTheme="majorBidi" w:hAnsiTheme="majorBidi" w:cstheme="majorBidi"/>
          <w:sz w:val="24"/>
          <w:szCs w:val="24"/>
        </w:rPr>
        <w:t xml:space="preserve">Yeast  Dextrose  Agar (YDA) </w:t>
      </w:r>
      <w:r w:rsidR="000B4BAA" w:rsidRPr="008B16A0">
        <w:rPr>
          <w:rFonts w:asciiTheme="majorBidi" w:hAnsiTheme="majorBidi" w:cstheme="majorBidi"/>
          <w:sz w:val="24"/>
          <w:szCs w:val="24"/>
          <w:rtl/>
        </w:rPr>
        <w:t xml:space="preserve"> ووسط الاكار المغذي</w:t>
      </w:r>
      <w:r w:rsidR="000B4BAA" w:rsidRPr="008B16A0">
        <w:rPr>
          <w:rFonts w:asciiTheme="majorBidi" w:hAnsiTheme="majorBidi" w:cstheme="majorBidi"/>
          <w:sz w:val="24"/>
          <w:szCs w:val="24"/>
        </w:rPr>
        <w:t>(NA)</w:t>
      </w:r>
      <w:r w:rsidR="000B4BAA" w:rsidRPr="008B16A0">
        <w:rPr>
          <w:rFonts w:asciiTheme="majorBidi" w:hAnsiTheme="majorBidi" w:cstheme="majorBidi"/>
          <w:sz w:val="24"/>
          <w:szCs w:val="24"/>
          <w:rtl/>
        </w:rPr>
        <w:t xml:space="preserve"> </w:t>
      </w:r>
      <w:r w:rsidR="000B4BAA" w:rsidRPr="008B16A0">
        <w:rPr>
          <w:rFonts w:asciiTheme="majorBidi" w:hAnsiTheme="majorBidi" w:cstheme="majorBidi"/>
          <w:sz w:val="24"/>
          <w:szCs w:val="24"/>
        </w:rPr>
        <w:t xml:space="preserve"> Nutrient Agar</w:t>
      </w:r>
      <w:r w:rsidR="000B4BAA" w:rsidRPr="008B16A0">
        <w:rPr>
          <w:rFonts w:asciiTheme="majorBidi" w:hAnsiTheme="majorBidi" w:cstheme="majorBidi"/>
          <w:sz w:val="24"/>
          <w:szCs w:val="24"/>
          <w:rtl/>
        </w:rPr>
        <w:t>، فيما كان الوسط (</w:t>
      </w:r>
      <w:r w:rsidR="000B4BAA" w:rsidRPr="008B16A0">
        <w:rPr>
          <w:rFonts w:asciiTheme="majorBidi" w:hAnsiTheme="majorBidi" w:cstheme="majorBidi"/>
          <w:sz w:val="24"/>
          <w:szCs w:val="24"/>
        </w:rPr>
        <w:t>PA</w:t>
      </w:r>
      <w:r w:rsidR="000B4BAA" w:rsidRPr="008B16A0">
        <w:rPr>
          <w:rFonts w:asciiTheme="majorBidi" w:hAnsiTheme="majorBidi" w:cstheme="majorBidi"/>
          <w:sz w:val="24"/>
          <w:szCs w:val="24"/>
          <w:rtl/>
        </w:rPr>
        <w:t xml:space="preserve">) </w:t>
      </w:r>
      <w:r w:rsidR="000B4BAA" w:rsidRPr="008B16A0">
        <w:rPr>
          <w:rFonts w:asciiTheme="majorBidi" w:hAnsiTheme="majorBidi" w:cstheme="majorBidi"/>
          <w:sz w:val="24"/>
          <w:szCs w:val="24"/>
        </w:rPr>
        <w:t>Patato Agar</w:t>
      </w:r>
      <w:r w:rsidR="000B4BAA" w:rsidRPr="008B16A0">
        <w:rPr>
          <w:rFonts w:asciiTheme="majorBidi" w:hAnsiTheme="majorBidi" w:cstheme="majorBidi"/>
          <w:sz w:val="24"/>
          <w:szCs w:val="24"/>
          <w:rtl/>
        </w:rPr>
        <w:t xml:space="preserve"> هو الاقل تفضيلا  </w:t>
      </w:r>
      <w:r w:rsidR="00E30F5E" w:rsidRPr="008B16A0">
        <w:rPr>
          <w:rFonts w:asciiTheme="majorBidi" w:hAnsiTheme="majorBidi" w:cstheme="majorBidi"/>
          <w:sz w:val="24"/>
          <w:szCs w:val="24"/>
          <w:rtl/>
        </w:rPr>
        <w:t>و</w:t>
      </w:r>
      <w:r w:rsidR="000B4BAA" w:rsidRPr="008B16A0">
        <w:rPr>
          <w:rFonts w:asciiTheme="majorBidi" w:hAnsiTheme="majorBidi" w:cstheme="majorBidi"/>
          <w:sz w:val="24"/>
          <w:szCs w:val="24"/>
          <w:rtl/>
        </w:rPr>
        <w:t xml:space="preserve">لم تظهر العزلات المدروسة أي استجابة في النمو </w:t>
      </w:r>
      <w:r w:rsidR="00E30F5E" w:rsidRPr="008B16A0">
        <w:rPr>
          <w:rFonts w:asciiTheme="majorBidi" w:hAnsiTheme="majorBidi" w:cstheme="majorBidi"/>
          <w:sz w:val="24"/>
          <w:szCs w:val="24"/>
          <w:rtl/>
        </w:rPr>
        <w:t>على ا</w:t>
      </w:r>
      <w:r w:rsidR="000B4BAA" w:rsidRPr="008B16A0">
        <w:rPr>
          <w:rFonts w:asciiTheme="majorBidi" w:hAnsiTheme="majorBidi" w:cstheme="majorBidi"/>
          <w:sz w:val="24"/>
          <w:szCs w:val="24"/>
          <w:rtl/>
        </w:rPr>
        <w:t>لوسط</w:t>
      </w:r>
      <w:r w:rsidR="000B4BAA" w:rsidRPr="008B16A0">
        <w:rPr>
          <w:rFonts w:asciiTheme="majorBidi" w:hAnsiTheme="majorBidi" w:cstheme="majorBidi"/>
          <w:sz w:val="24"/>
          <w:szCs w:val="24"/>
        </w:rPr>
        <w:t xml:space="preserve">(GFM) Gliotoxin Fermentation Media </w:t>
      </w:r>
      <w:r w:rsidR="000B4BAA" w:rsidRPr="008B16A0">
        <w:rPr>
          <w:rFonts w:asciiTheme="majorBidi" w:hAnsiTheme="majorBidi" w:cstheme="majorBidi"/>
          <w:sz w:val="24"/>
          <w:szCs w:val="24"/>
          <w:rtl/>
        </w:rPr>
        <w:t>.</w:t>
      </w:r>
      <w:r w:rsidR="00E30F5E" w:rsidRPr="008B16A0">
        <w:rPr>
          <w:rFonts w:asciiTheme="majorBidi" w:hAnsiTheme="majorBidi" w:cstheme="majorBidi"/>
          <w:sz w:val="24"/>
          <w:szCs w:val="24"/>
          <w:rtl/>
        </w:rPr>
        <w:t>وبهذا فان الدراسة هدفت الى دراسة تأثيرعدد من العوامل البيئية كدرجة الحرارة,الرقم الهيدروجيني ونوع الوسط الغذائي,لمعرفة مدى تأثيرها في نمو الفطر</w:t>
      </w:r>
      <w:r w:rsidR="00E30F5E" w:rsidRPr="008B16A0">
        <w:rPr>
          <w:rFonts w:asciiTheme="majorBidi" w:hAnsiTheme="majorBidi" w:cstheme="majorBidi"/>
          <w:i/>
          <w:iCs/>
          <w:sz w:val="24"/>
          <w:szCs w:val="24"/>
        </w:rPr>
        <w:t>Sclerotinia sclerotiorum</w:t>
      </w:r>
      <w:r w:rsidR="00E30F5E" w:rsidRPr="008B16A0">
        <w:rPr>
          <w:rFonts w:asciiTheme="majorBidi" w:hAnsiTheme="majorBidi" w:cstheme="majorBidi"/>
          <w:sz w:val="24"/>
          <w:szCs w:val="24"/>
          <w:rtl/>
        </w:rPr>
        <w:t>,وانتاجه للاجسام الحجرية،ومدى تأثيرتلك العوامل في حيويةالاجسام الحجرية المنتجة من خلفة الفطريات المعرضة للعوامل والتي تمثل الجيل الاول.</w:t>
      </w:r>
      <w:r w:rsidR="007C7195" w:rsidRPr="008B16A0">
        <w:rPr>
          <w:rFonts w:asciiTheme="majorBidi" w:hAnsiTheme="majorBidi" w:cstheme="majorBidi"/>
          <w:sz w:val="24"/>
          <w:szCs w:val="24"/>
          <w:rtl/>
          <w:lang w:bidi="ar-IQ"/>
        </w:rPr>
        <w:t xml:space="preserve"> </w:t>
      </w:r>
    </w:p>
    <w:p w:rsidR="007F7F59" w:rsidRPr="007F7F59" w:rsidRDefault="007F7F59" w:rsidP="008B16A0">
      <w:pPr>
        <w:spacing w:after="0" w:line="240" w:lineRule="auto"/>
        <w:ind w:hanging="1"/>
        <w:jc w:val="both"/>
        <w:rPr>
          <w:rFonts w:asciiTheme="majorBidi" w:hAnsiTheme="majorBidi" w:cstheme="majorBidi"/>
          <w:sz w:val="16"/>
          <w:szCs w:val="16"/>
          <w:rtl/>
          <w:lang w:bidi="ar-IQ"/>
        </w:rPr>
      </w:pPr>
    </w:p>
    <w:p w:rsidR="009F4C86" w:rsidRPr="007F7F59" w:rsidRDefault="009F4C86" w:rsidP="008B16A0">
      <w:pPr>
        <w:tabs>
          <w:tab w:val="left" w:pos="651"/>
        </w:tabs>
        <w:spacing w:after="0" w:line="240" w:lineRule="auto"/>
        <w:rPr>
          <w:rFonts w:asciiTheme="majorBidi" w:hAnsiTheme="majorBidi" w:cstheme="majorBidi"/>
          <w:b/>
          <w:bCs/>
          <w:sz w:val="28"/>
          <w:szCs w:val="28"/>
          <w:rtl/>
        </w:rPr>
      </w:pPr>
      <w:r w:rsidRPr="007F7F59">
        <w:rPr>
          <w:rFonts w:asciiTheme="majorBidi" w:hAnsiTheme="majorBidi" w:cstheme="majorBidi"/>
          <w:b/>
          <w:bCs/>
          <w:sz w:val="28"/>
          <w:szCs w:val="28"/>
          <w:rtl/>
        </w:rPr>
        <w:t>المواد و طرائق العمل:</w:t>
      </w:r>
    </w:p>
    <w:p w:rsidR="0084392E" w:rsidRPr="008B16A0" w:rsidRDefault="00C4672A" w:rsidP="00F8262A">
      <w:pPr>
        <w:tabs>
          <w:tab w:val="left" w:pos="651"/>
        </w:tabs>
        <w:spacing w:after="0" w:line="240" w:lineRule="auto"/>
        <w:rPr>
          <w:rFonts w:asciiTheme="majorBidi" w:hAnsiTheme="majorBidi" w:cstheme="majorBidi"/>
          <w:b/>
          <w:bCs/>
          <w:sz w:val="24"/>
          <w:szCs w:val="24"/>
          <w:rtl/>
          <w:lang w:bidi="ar-IQ"/>
        </w:rPr>
      </w:pPr>
      <w:r w:rsidRPr="008B16A0">
        <w:rPr>
          <w:rFonts w:asciiTheme="majorBidi" w:hAnsiTheme="majorBidi" w:cstheme="majorBidi"/>
          <w:sz w:val="24"/>
          <w:szCs w:val="24"/>
          <w:rtl/>
        </w:rPr>
        <w:t xml:space="preserve">    تم عزل وتنقية الفطر </w:t>
      </w:r>
      <w:r w:rsidRPr="008B16A0">
        <w:rPr>
          <w:rFonts w:asciiTheme="majorBidi" w:hAnsiTheme="majorBidi" w:cstheme="majorBidi"/>
          <w:i/>
          <w:iCs/>
          <w:sz w:val="24"/>
          <w:szCs w:val="24"/>
          <w:lang w:bidi="ar-IQ"/>
        </w:rPr>
        <w:t>S. sclerotirum</w:t>
      </w:r>
      <w:r w:rsidRPr="008B16A0">
        <w:rPr>
          <w:rFonts w:asciiTheme="majorBidi" w:hAnsiTheme="majorBidi" w:cstheme="majorBidi"/>
          <w:sz w:val="24"/>
          <w:szCs w:val="24"/>
          <w:rtl/>
        </w:rPr>
        <w:t xml:space="preserve"> من نباتات الباذنجان المصابة بالفطر من مناطق مختلفة شملت البيوت الزجاجية في كلية الزراعة في ابي غريب ببغداد والمناطق المجاورة لها وكذلك من البيوت الزجاجية التابعة لقضاء المسيب في بابل  والمناطق المجاورة لها في كانون الثاني من عام </w:t>
      </w:r>
      <w:r w:rsidRPr="008B16A0">
        <w:rPr>
          <w:rFonts w:asciiTheme="majorBidi" w:hAnsiTheme="majorBidi" w:cstheme="majorBidi"/>
          <w:sz w:val="24"/>
          <w:szCs w:val="24"/>
        </w:rPr>
        <w:t>2012</w:t>
      </w:r>
      <w:r w:rsidRPr="008B16A0">
        <w:rPr>
          <w:rFonts w:asciiTheme="majorBidi" w:hAnsiTheme="majorBidi" w:cstheme="majorBidi"/>
          <w:sz w:val="24"/>
          <w:szCs w:val="24"/>
          <w:rtl/>
        </w:rPr>
        <w:t xml:space="preserve"> ،وبعد عزلها وتشخيصها مختبريا وفقا لما أورده </w:t>
      </w:r>
      <w:r w:rsidRPr="008B16A0">
        <w:rPr>
          <w:rFonts w:asciiTheme="majorBidi" w:hAnsiTheme="majorBidi" w:cstheme="majorBidi"/>
          <w:sz w:val="24"/>
          <w:szCs w:val="24"/>
          <w:rtl/>
          <w:lang w:bidi="ar-IQ"/>
        </w:rPr>
        <w:t xml:space="preserve"> </w:t>
      </w:r>
      <w:r w:rsidRPr="008B16A0">
        <w:rPr>
          <w:rFonts w:asciiTheme="majorBidi" w:hAnsiTheme="majorBidi" w:cstheme="majorBidi"/>
          <w:sz w:val="24"/>
          <w:szCs w:val="24"/>
          <w:lang w:bidi="ar-IQ"/>
        </w:rPr>
        <w:t>1979 )</w:t>
      </w:r>
      <w:r w:rsidRPr="008B16A0">
        <w:rPr>
          <w:rFonts w:asciiTheme="majorBidi" w:hAnsiTheme="majorBidi" w:cstheme="majorBidi"/>
          <w:sz w:val="24"/>
          <w:szCs w:val="24"/>
          <w:rtl/>
          <w:lang w:bidi="ar-IQ"/>
        </w:rPr>
        <w:t>،</w:t>
      </w:r>
      <w:r w:rsidR="004E001D" w:rsidRPr="008B16A0">
        <w:rPr>
          <w:rFonts w:asciiTheme="majorBidi" w:hAnsiTheme="majorBidi" w:cstheme="majorBidi"/>
          <w:sz w:val="24"/>
          <w:szCs w:val="24"/>
          <w:rtl/>
          <w:lang w:bidi="ar-IQ"/>
        </w:rPr>
        <w:t xml:space="preserve"> </w:t>
      </w:r>
      <w:r w:rsidRPr="008B16A0">
        <w:rPr>
          <w:rFonts w:asciiTheme="majorBidi" w:hAnsiTheme="majorBidi" w:cstheme="majorBidi"/>
          <w:sz w:val="24"/>
          <w:szCs w:val="24"/>
          <w:lang w:bidi="ar-IQ"/>
        </w:rPr>
        <w:t>Kohn</w:t>
      </w:r>
      <w:r w:rsidRPr="008B16A0">
        <w:rPr>
          <w:rFonts w:asciiTheme="majorBidi" w:hAnsiTheme="majorBidi" w:cstheme="majorBidi"/>
          <w:sz w:val="24"/>
          <w:szCs w:val="24"/>
          <w:rtl/>
          <w:lang w:bidi="ar-IQ"/>
        </w:rPr>
        <w:t xml:space="preserve">)   و  </w:t>
      </w:r>
      <w:r w:rsidRPr="008B16A0">
        <w:rPr>
          <w:rFonts w:asciiTheme="majorBidi" w:hAnsiTheme="majorBidi" w:cstheme="majorBidi"/>
          <w:sz w:val="24"/>
          <w:szCs w:val="24"/>
          <w:lang w:bidi="ar-IQ"/>
        </w:rPr>
        <w:t xml:space="preserve">Tariq </w:t>
      </w:r>
      <w:r w:rsidRPr="008B16A0">
        <w:rPr>
          <w:rFonts w:asciiTheme="majorBidi" w:hAnsiTheme="majorBidi" w:cstheme="majorBidi"/>
          <w:sz w:val="24"/>
          <w:szCs w:val="24"/>
          <w:rtl/>
          <w:lang w:bidi="ar-IQ"/>
        </w:rPr>
        <w:t xml:space="preserve">  واخرون،( </w:t>
      </w:r>
      <w:r w:rsidRPr="008B16A0">
        <w:rPr>
          <w:rFonts w:asciiTheme="majorBidi" w:hAnsiTheme="majorBidi" w:cstheme="majorBidi"/>
          <w:sz w:val="24"/>
          <w:szCs w:val="24"/>
          <w:lang w:bidi="ar-IQ"/>
        </w:rPr>
        <w:t>1985</w:t>
      </w:r>
      <w:r w:rsidRPr="008B16A0">
        <w:rPr>
          <w:rFonts w:asciiTheme="majorBidi" w:hAnsiTheme="majorBidi" w:cstheme="majorBidi"/>
          <w:sz w:val="24"/>
          <w:szCs w:val="24"/>
          <w:rtl/>
          <w:lang w:bidi="ar-IQ"/>
        </w:rPr>
        <w:t>)  و</w:t>
      </w:r>
      <w:r w:rsidRPr="008B16A0">
        <w:rPr>
          <w:rFonts w:asciiTheme="majorBidi" w:hAnsiTheme="majorBidi" w:cstheme="majorBidi"/>
          <w:sz w:val="24"/>
          <w:szCs w:val="24"/>
          <w:lang w:bidi="ar-IQ"/>
        </w:rPr>
        <w:t>Saharan</w:t>
      </w:r>
      <w:r w:rsidRPr="008B16A0">
        <w:rPr>
          <w:rFonts w:asciiTheme="majorBidi" w:hAnsiTheme="majorBidi" w:cstheme="majorBidi"/>
          <w:sz w:val="24"/>
          <w:szCs w:val="24"/>
          <w:rtl/>
          <w:lang w:bidi="ar-IQ"/>
        </w:rPr>
        <w:t xml:space="preserve"> و </w:t>
      </w:r>
      <w:r w:rsidRPr="008B16A0">
        <w:rPr>
          <w:rFonts w:asciiTheme="majorBidi" w:hAnsiTheme="majorBidi" w:cstheme="majorBidi"/>
          <w:sz w:val="24"/>
          <w:szCs w:val="24"/>
          <w:lang w:bidi="ar-IQ"/>
        </w:rPr>
        <w:t>Mehta</w:t>
      </w:r>
      <w:r w:rsidRPr="008B16A0">
        <w:rPr>
          <w:rFonts w:asciiTheme="majorBidi" w:hAnsiTheme="majorBidi" w:cstheme="majorBidi"/>
          <w:sz w:val="24"/>
          <w:szCs w:val="24"/>
          <w:rtl/>
          <w:lang w:bidi="ar-IQ"/>
        </w:rPr>
        <w:t xml:space="preserve"> ، </w:t>
      </w:r>
      <w:r w:rsidRPr="008B16A0">
        <w:rPr>
          <w:rFonts w:asciiTheme="majorBidi" w:hAnsiTheme="majorBidi" w:cstheme="majorBidi"/>
          <w:sz w:val="24"/>
          <w:szCs w:val="24"/>
          <w:lang w:bidi="ar-IQ"/>
        </w:rPr>
        <w:t>2008)</w:t>
      </w:r>
      <w:r w:rsidRPr="008B16A0">
        <w:rPr>
          <w:rFonts w:asciiTheme="majorBidi" w:hAnsiTheme="majorBidi" w:cstheme="majorBidi"/>
          <w:sz w:val="24"/>
          <w:szCs w:val="24"/>
          <w:rtl/>
          <w:lang w:bidi="ar-IQ"/>
        </w:rPr>
        <w:t>).</w:t>
      </w:r>
      <w:r w:rsidRPr="008B16A0">
        <w:rPr>
          <w:rFonts w:asciiTheme="majorBidi" w:hAnsiTheme="majorBidi" w:cstheme="majorBidi"/>
          <w:sz w:val="24"/>
          <w:szCs w:val="24"/>
          <w:rtl/>
        </w:rPr>
        <w:t xml:space="preserve"> وجد انها تعود الى نفس النوع ،</w:t>
      </w:r>
      <w:r w:rsidR="001142B7" w:rsidRPr="008B16A0">
        <w:rPr>
          <w:rFonts w:asciiTheme="majorBidi" w:hAnsiTheme="majorBidi" w:cstheme="majorBidi"/>
          <w:sz w:val="24"/>
          <w:szCs w:val="24"/>
          <w:rtl/>
          <w:lang w:bidi="ar-IQ"/>
        </w:rPr>
        <w:t xml:space="preserve"> وفي دراسة سابقة لنفس الباحثين وجد بانها تعود </w:t>
      </w:r>
      <w:r w:rsidR="0022273C" w:rsidRPr="008B16A0">
        <w:rPr>
          <w:rFonts w:asciiTheme="majorBidi" w:hAnsiTheme="majorBidi" w:cstheme="majorBidi"/>
          <w:sz w:val="24"/>
          <w:szCs w:val="24"/>
          <w:rtl/>
          <w:lang w:bidi="ar-IQ"/>
        </w:rPr>
        <w:t xml:space="preserve">للسلالة </w:t>
      </w:r>
      <w:r w:rsidR="0022273C" w:rsidRPr="008B16A0">
        <w:rPr>
          <w:rFonts w:asciiTheme="majorBidi" w:hAnsiTheme="majorBidi" w:cstheme="majorBidi"/>
          <w:sz w:val="24"/>
          <w:szCs w:val="24"/>
          <w:lang w:bidi="ar-IQ"/>
        </w:rPr>
        <w:t>(MCG)</w:t>
      </w:r>
      <w:r w:rsidR="0022273C" w:rsidRPr="008B16A0">
        <w:rPr>
          <w:rFonts w:asciiTheme="majorBidi" w:hAnsiTheme="majorBidi" w:cstheme="majorBidi"/>
          <w:sz w:val="24"/>
          <w:szCs w:val="24"/>
          <w:rtl/>
          <w:lang w:bidi="ar-IQ"/>
        </w:rPr>
        <w:t xml:space="preserve"> وعند التتابع </w:t>
      </w:r>
      <w:r w:rsidR="0022273C" w:rsidRPr="008B16A0">
        <w:rPr>
          <w:rFonts w:asciiTheme="majorBidi" w:hAnsiTheme="majorBidi" w:cstheme="majorBidi"/>
          <w:sz w:val="24"/>
          <w:szCs w:val="24"/>
          <w:lang w:bidi="ar-IQ"/>
        </w:rPr>
        <w:t>475 bp</w:t>
      </w:r>
      <w:r w:rsidR="0022273C" w:rsidRPr="008B16A0">
        <w:rPr>
          <w:rFonts w:asciiTheme="majorBidi" w:hAnsiTheme="majorBidi" w:cstheme="majorBidi"/>
          <w:sz w:val="24"/>
          <w:szCs w:val="24"/>
          <w:rtl/>
          <w:lang w:bidi="ar-IQ"/>
        </w:rPr>
        <w:t xml:space="preserve"> و للمنطقة المعروفة باسم </w:t>
      </w:r>
      <w:r w:rsidR="0022273C" w:rsidRPr="008B16A0">
        <w:rPr>
          <w:rFonts w:asciiTheme="majorBidi" w:hAnsiTheme="majorBidi" w:cstheme="majorBidi"/>
          <w:sz w:val="24"/>
          <w:szCs w:val="24"/>
          <w:lang w:bidi="ar-IQ"/>
        </w:rPr>
        <w:t>Entrobacterial Repetitive Intergenic (ERIC</w:t>
      </w:r>
      <w:r w:rsidR="0022273C" w:rsidRPr="008B16A0">
        <w:rPr>
          <w:rFonts w:asciiTheme="majorBidi" w:hAnsiTheme="majorBidi" w:cstheme="majorBidi"/>
          <w:sz w:val="24"/>
          <w:szCs w:val="24"/>
          <w:rtl/>
        </w:rPr>
        <w:t xml:space="preserve"> باستعمال تقانة الـ </w:t>
      </w:r>
      <w:r w:rsidR="0022273C" w:rsidRPr="008B16A0">
        <w:rPr>
          <w:rFonts w:asciiTheme="majorBidi" w:hAnsiTheme="majorBidi" w:cstheme="majorBidi"/>
          <w:sz w:val="24"/>
          <w:szCs w:val="24"/>
        </w:rPr>
        <w:t>PCR</w:t>
      </w:r>
      <w:r w:rsidR="0022273C" w:rsidRPr="008B16A0">
        <w:rPr>
          <w:rFonts w:asciiTheme="majorBidi" w:hAnsiTheme="majorBidi" w:cstheme="majorBidi"/>
          <w:sz w:val="24"/>
          <w:szCs w:val="24"/>
          <w:rtl/>
        </w:rPr>
        <w:t xml:space="preserve"> .</w:t>
      </w:r>
      <w:r w:rsidRPr="008B16A0">
        <w:rPr>
          <w:rFonts w:asciiTheme="majorBidi" w:hAnsiTheme="majorBidi" w:cstheme="majorBidi"/>
          <w:sz w:val="24"/>
          <w:szCs w:val="24"/>
          <w:rtl/>
        </w:rPr>
        <w:t xml:space="preserve"> تم اكثار الفطر على وسط الحنطة كما جاء في </w:t>
      </w:r>
      <w:r w:rsidRPr="008B16A0">
        <w:rPr>
          <w:rFonts w:asciiTheme="majorBidi" w:hAnsiTheme="majorBidi" w:cstheme="majorBidi"/>
          <w:sz w:val="24"/>
          <w:szCs w:val="24"/>
        </w:rPr>
        <w:t>Mohammed</w:t>
      </w:r>
      <w:r w:rsidRPr="008B16A0">
        <w:rPr>
          <w:rFonts w:asciiTheme="majorBidi" w:hAnsiTheme="majorBidi" w:cstheme="majorBidi"/>
          <w:sz w:val="24"/>
          <w:szCs w:val="24"/>
          <w:rtl/>
        </w:rPr>
        <w:t xml:space="preserve"> ، </w:t>
      </w:r>
      <w:r w:rsidRPr="008B16A0">
        <w:rPr>
          <w:rFonts w:asciiTheme="majorBidi" w:hAnsiTheme="majorBidi" w:cstheme="majorBidi"/>
          <w:sz w:val="24"/>
          <w:szCs w:val="24"/>
        </w:rPr>
        <w:t>(2011)</w:t>
      </w:r>
      <w:r w:rsidRPr="008B16A0">
        <w:rPr>
          <w:rFonts w:asciiTheme="majorBidi" w:hAnsiTheme="majorBidi" w:cstheme="majorBidi"/>
          <w:sz w:val="24"/>
          <w:szCs w:val="24"/>
          <w:rtl/>
        </w:rPr>
        <w:t xml:space="preserve"> لغرض انتاج الاجسام الحجرية </w:t>
      </w:r>
      <w:r w:rsidRPr="008B16A0">
        <w:rPr>
          <w:rFonts w:asciiTheme="majorBidi" w:hAnsiTheme="majorBidi" w:cstheme="majorBidi"/>
          <w:sz w:val="24"/>
          <w:szCs w:val="24"/>
          <w:rtl/>
          <w:lang w:bidi="ar-IQ"/>
        </w:rPr>
        <w:t>و الاحتفاظ بها لحين اجراء التجارب</w:t>
      </w:r>
      <w:r w:rsidRPr="008B16A0">
        <w:rPr>
          <w:rFonts w:asciiTheme="majorBidi" w:hAnsiTheme="majorBidi" w:cstheme="majorBidi"/>
          <w:sz w:val="24"/>
          <w:szCs w:val="24"/>
          <w:rtl/>
        </w:rPr>
        <w:t>.</w:t>
      </w:r>
      <w:r w:rsidRPr="008B16A0">
        <w:rPr>
          <w:rFonts w:asciiTheme="majorBidi" w:hAnsiTheme="majorBidi" w:cstheme="majorBidi"/>
          <w:sz w:val="24"/>
          <w:szCs w:val="24"/>
          <w:rtl/>
          <w:lang w:bidi="ar-IQ"/>
        </w:rPr>
        <w:t xml:space="preserve"> وقبل زراعة الاجسام الحجرية ، يتم غسلها بالماء العادي ،ومن ثم تعقيمها سطحيا بغمرهـــــــا مدة ثلاث دقائق بمحلول الكلوراكس التجـــــــــاري </w:t>
      </w:r>
      <w:r w:rsidRPr="008B16A0">
        <w:rPr>
          <w:rFonts w:asciiTheme="majorBidi" w:hAnsiTheme="majorBidi" w:cstheme="majorBidi"/>
          <w:sz w:val="24"/>
          <w:szCs w:val="24"/>
          <w:lang w:bidi="ar-IQ"/>
        </w:rPr>
        <w:t>0.06%</w:t>
      </w:r>
      <w:r w:rsidRPr="008B16A0">
        <w:rPr>
          <w:rFonts w:asciiTheme="majorBidi" w:hAnsiTheme="majorBidi" w:cstheme="majorBidi"/>
          <w:sz w:val="24"/>
          <w:szCs w:val="24"/>
          <w:rtl/>
          <w:lang w:bidi="ar-IQ"/>
        </w:rPr>
        <w:t xml:space="preserve"> ، ومن ثم غسلها عدة مرات بالماء المقطر المعقم ، وتجفف على أوراق ترشيح معقمة.</w:t>
      </w:r>
    </w:p>
    <w:p w:rsidR="00AB309D" w:rsidRPr="008B16A0" w:rsidRDefault="0084392E" w:rsidP="008B16A0">
      <w:pPr>
        <w:tabs>
          <w:tab w:val="left" w:pos="651"/>
        </w:tabs>
        <w:spacing w:after="0" w:line="240" w:lineRule="auto"/>
        <w:rPr>
          <w:rFonts w:asciiTheme="majorBidi" w:hAnsiTheme="majorBidi" w:cstheme="majorBidi"/>
          <w:b/>
          <w:bCs/>
          <w:sz w:val="24"/>
          <w:szCs w:val="24"/>
          <w:rtl/>
          <w:lang w:bidi="ar-IQ"/>
        </w:rPr>
      </w:pPr>
      <w:r w:rsidRPr="008B16A0">
        <w:rPr>
          <w:rFonts w:asciiTheme="majorBidi" w:hAnsiTheme="majorBidi" w:cstheme="majorBidi"/>
          <w:b/>
          <w:bCs/>
          <w:sz w:val="24"/>
          <w:szCs w:val="24"/>
          <w:rtl/>
          <w:lang w:bidi="ar-IQ"/>
        </w:rPr>
        <w:t xml:space="preserve">       </w:t>
      </w:r>
      <w:r w:rsidR="00AB309D" w:rsidRPr="008B16A0">
        <w:rPr>
          <w:rFonts w:asciiTheme="majorBidi" w:hAnsiTheme="majorBidi" w:cstheme="majorBidi"/>
          <w:sz w:val="24"/>
          <w:szCs w:val="24"/>
          <w:rtl/>
        </w:rPr>
        <w:t xml:space="preserve">حضر </w:t>
      </w:r>
      <w:r w:rsidR="00AB309D" w:rsidRPr="008B16A0">
        <w:rPr>
          <w:rFonts w:asciiTheme="majorBidi" w:hAnsiTheme="majorBidi" w:cstheme="majorBidi"/>
          <w:sz w:val="24"/>
          <w:szCs w:val="24"/>
          <w:rtl/>
          <w:lang w:bidi="ar-IQ"/>
        </w:rPr>
        <w:t xml:space="preserve">الوسط بطاطا دكستروز </w:t>
      </w:r>
      <w:r w:rsidR="004F39F1" w:rsidRPr="008B16A0">
        <w:rPr>
          <w:rFonts w:asciiTheme="majorBidi" w:hAnsiTheme="majorBidi" w:cstheme="majorBidi"/>
          <w:sz w:val="24"/>
          <w:szCs w:val="24"/>
          <w:rtl/>
          <w:lang w:bidi="ar-IQ"/>
        </w:rPr>
        <w:t>اكار</w:t>
      </w:r>
      <w:r w:rsidR="00AB309D" w:rsidRPr="008B16A0">
        <w:rPr>
          <w:rFonts w:asciiTheme="majorBidi" w:hAnsiTheme="majorBidi" w:cstheme="majorBidi"/>
          <w:sz w:val="24"/>
          <w:szCs w:val="24"/>
          <w:rtl/>
          <w:lang w:bidi="ar-IQ"/>
        </w:rPr>
        <w:t xml:space="preserve"> </w:t>
      </w:r>
      <w:r w:rsidR="00AB309D" w:rsidRPr="008B16A0">
        <w:rPr>
          <w:rFonts w:asciiTheme="majorBidi" w:hAnsiTheme="majorBidi" w:cstheme="majorBidi"/>
          <w:sz w:val="24"/>
          <w:szCs w:val="24"/>
          <w:lang w:bidi="ar-IQ"/>
        </w:rPr>
        <w:t>PD</w:t>
      </w:r>
      <w:r w:rsidR="004F39F1" w:rsidRPr="008B16A0">
        <w:rPr>
          <w:rFonts w:asciiTheme="majorBidi" w:hAnsiTheme="majorBidi" w:cstheme="majorBidi"/>
          <w:sz w:val="24"/>
          <w:szCs w:val="24"/>
          <w:lang w:bidi="ar-IQ"/>
        </w:rPr>
        <w:t>A</w:t>
      </w:r>
      <w:r w:rsidR="00AB309D" w:rsidRPr="008B16A0">
        <w:rPr>
          <w:rFonts w:asciiTheme="majorBidi" w:hAnsiTheme="majorBidi" w:cstheme="majorBidi"/>
          <w:sz w:val="24"/>
          <w:szCs w:val="24"/>
          <w:lang w:bidi="ar-IQ"/>
        </w:rPr>
        <w:t>)</w:t>
      </w:r>
      <w:r w:rsidR="004F39F1" w:rsidRPr="008B16A0">
        <w:rPr>
          <w:rFonts w:asciiTheme="majorBidi" w:hAnsiTheme="majorBidi" w:cstheme="majorBidi"/>
          <w:sz w:val="24"/>
          <w:szCs w:val="24"/>
          <w:rtl/>
          <w:lang w:bidi="ar-IQ"/>
        </w:rPr>
        <w:t>)</w:t>
      </w:r>
      <w:r w:rsidR="00AB309D" w:rsidRPr="008B16A0">
        <w:rPr>
          <w:rFonts w:asciiTheme="majorBidi" w:hAnsiTheme="majorBidi" w:cstheme="majorBidi"/>
          <w:sz w:val="24"/>
          <w:szCs w:val="24"/>
          <w:rtl/>
          <w:lang w:bidi="ar-IQ"/>
        </w:rPr>
        <w:t xml:space="preserve">  حســب طريقة  </w:t>
      </w:r>
      <w:r w:rsidR="00AB309D" w:rsidRPr="008B16A0">
        <w:rPr>
          <w:rFonts w:asciiTheme="majorBidi" w:hAnsiTheme="majorBidi" w:cstheme="majorBidi"/>
          <w:sz w:val="24"/>
          <w:szCs w:val="24"/>
          <w:lang w:bidi="ar-IQ"/>
        </w:rPr>
        <w:t>Steven</w:t>
      </w:r>
      <w:r w:rsidR="00AB309D" w:rsidRPr="008B16A0">
        <w:rPr>
          <w:rFonts w:asciiTheme="majorBidi" w:hAnsiTheme="majorBidi" w:cstheme="majorBidi"/>
          <w:sz w:val="24"/>
          <w:szCs w:val="24"/>
          <w:rtl/>
          <w:lang w:bidi="ar-IQ"/>
        </w:rPr>
        <w:t xml:space="preserve"> ،</w:t>
      </w:r>
      <w:r w:rsidR="00AB309D" w:rsidRPr="008B16A0">
        <w:rPr>
          <w:rFonts w:asciiTheme="majorBidi" w:hAnsiTheme="majorBidi" w:cstheme="majorBidi"/>
          <w:sz w:val="24"/>
          <w:szCs w:val="24"/>
          <w:lang w:bidi="ar-IQ"/>
        </w:rPr>
        <w:t xml:space="preserve"> (  1981)    </w:t>
      </w:r>
      <w:r w:rsidR="00AB309D" w:rsidRPr="008B16A0">
        <w:rPr>
          <w:rFonts w:asciiTheme="majorBidi" w:hAnsiTheme="majorBidi" w:cstheme="majorBidi"/>
          <w:sz w:val="24"/>
          <w:szCs w:val="24"/>
          <w:rtl/>
          <w:lang w:bidi="ar-IQ"/>
        </w:rPr>
        <w:t xml:space="preserve"> ،واضيف  إليه المضاد الحيوي  الكلورومفينيكول</w:t>
      </w:r>
      <w:r w:rsidR="004E001D" w:rsidRPr="008B16A0">
        <w:rPr>
          <w:rFonts w:asciiTheme="majorBidi" w:hAnsiTheme="majorBidi" w:cstheme="majorBidi"/>
          <w:sz w:val="24"/>
          <w:szCs w:val="24"/>
          <w:rtl/>
        </w:rPr>
        <w:t xml:space="preserve"> </w:t>
      </w:r>
      <w:r w:rsidR="00AB309D" w:rsidRPr="008B16A0">
        <w:rPr>
          <w:rFonts w:asciiTheme="majorBidi" w:hAnsiTheme="majorBidi" w:cstheme="majorBidi"/>
          <w:sz w:val="24"/>
          <w:szCs w:val="24"/>
          <w:lang w:bidi="ar-IQ"/>
        </w:rPr>
        <w:t>(Chloramphenicol)</w:t>
      </w:r>
      <w:r w:rsidR="00AB309D" w:rsidRPr="008B16A0">
        <w:rPr>
          <w:rFonts w:asciiTheme="majorBidi" w:hAnsiTheme="majorBidi" w:cstheme="majorBidi"/>
          <w:sz w:val="24"/>
          <w:szCs w:val="24"/>
          <w:rtl/>
          <w:lang w:bidi="ar-IQ"/>
        </w:rPr>
        <w:t xml:space="preserve"> بمعدل </w:t>
      </w:r>
      <w:r w:rsidR="00AB309D" w:rsidRPr="008B16A0">
        <w:rPr>
          <w:rFonts w:asciiTheme="majorBidi" w:hAnsiTheme="majorBidi" w:cstheme="majorBidi"/>
          <w:sz w:val="24"/>
          <w:szCs w:val="24"/>
          <w:lang w:bidi="ar-IQ"/>
        </w:rPr>
        <w:t xml:space="preserve"> 250    </w:t>
      </w:r>
      <w:r w:rsidR="00AB309D" w:rsidRPr="008B16A0">
        <w:rPr>
          <w:rFonts w:asciiTheme="majorBidi" w:hAnsiTheme="majorBidi" w:cstheme="majorBidi"/>
          <w:sz w:val="24"/>
          <w:szCs w:val="24"/>
          <w:rtl/>
          <w:lang w:bidi="ar-IQ"/>
        </w:rPr>
        <w:t xml:space="preserve">ملغم / لتر.عقم بدرجة حرارة </w:t>
      </w:r>
      <w:r w:rsidR="00AB309D" w:rsidRPr="008B16A0">
        <w:rPr>
          <w:rFonts w:asciiTheme="majorBidi" w:hAnsiTheme="majorBidi" w:cstheme="majorBidi"/>
          <w:sz w:val="24"/>
          <w:szCs w:val="24"/>
          <w:lang w:bidi="ar-IQ"/>
        </w:rPr>
        <w:t>121</w:t>
      </w:r>
      <w:r w:rsidR="00AB309D" w:rsidRPr="008B16A0">
        <w:rPr>
          <w:rFonts w:asciiTheme="majorBidi" w:hAnsiTheme="majorBidi" w:cstheme="majorBidi"/>
          <w:sz w:val="24"/>
          <w:szCs w:val="24"/>
          <w:rtl/>
          <w:lang w:bidi="ar-IQ"/>
        </w:rPr>
        <w:t xml:space="preserve"> </w:t>
      </w:r>
      <w:r w:rsidR="00AB309D" w:rsidRPr="008B16A0">
        <w:rPr>
          <w:rFonts w:asciiTheme="majorBidi" w:hAnsiTheme="majorBidi" w:cstheme="majorBidi"/>
          <w:sz w:val="24"/>
          <w:szCs w:val="24"/>
          <w:vertAlign w:val="superscript"/>
        </w:rPr>
        <w:t>o</w:t>
      </w:r>
      <w:r w:rsidR="00AB309D" w:rsidRPr="008B16A0">
        <w:rPr>
          <w:rFonts w:asciiTheme="majorBidi" w:hAnsiTheme="majorBidi" w:cstheme="majorBidi"/>
          <w:sz w:val="24"/>
          <w:szCs w:val="24"/>
          <w:rtl/>
        </w:rPr>
        <w:t>م</w:t>
      </w:r>
      <w:r w:rsidR="00AB309D" w:rsidRPr="008B16A0">
        <w:rPr>
          <w:rFonts w:asciiTheme="majorBidi" w:hAnsiTheme="majorBidi" w:cstheme="majorBidi"/>
          <w:sz w:val="24"/>
          <w:szCs w:val="24"/>
          <w:rtl/>
          <w:lang w:bidi="ar-IQ"/>
        </w:rPr>
        <w:t xml:space="preserve"> وتحت ضغط </w:t>
      </w:r>
      <w:r w:rsidR="00AB309D" w:rsidRPr="008B16A0">
        <w:rPr>
          <w:rFonts w:asciiTheme="majorBidi" w:hAnsiTheme="majorBidi" w:cstheme="majorBidi"/>
          <w:sz w:val="24"/>
          <w:szCs w:val="24"/>
          <w:lang w:bidi="ar-IQ"/>
        </w:rPr>
        <w:t xml:space="preserve"> 15</w:t>
      </w:r>
      <w:r w:rsidR="00AB309D" w:rsidRPr="008B16A0">
        <w:rPr>
          <w:rFonts w:asciiTheme="majorBidi" w:hAnsiTheme="majorBidi" w:cstheme="majorBidi"/>
          <w:sz w:val="24"/>
          <w:szCs w:val="24"/>
          <w:rtl/>
          <w:lang w:bidi="ar-IQ"/>
        </w:rPr>
        <w:t xml:space="preserve">بار </w:t>
      </w:r>
      <w:r w:rsidR="004F39F1" w:rsidRPr="008B16A0">
        <w:rPr>
          <w:rFonts w:asciiTheme="majorBidi" w:hAnsiTheme="majorBidi" w:cstheme="majorBidi"/>
          <w:sz w:val="24"/>
          <w:szCs w:val="24"/>
          <w:rtl/>
          <w:lang w:bidi="ar-IQ"/>
        </w:rPr>
        <w:t>.</w:t>
      </w:r>
      <w:r w:rsidR="00F15938" w:rsidRPr="008B16A0">
        <w:rPr>
          <w:rFonts w:asciiTheme="majorBidi" w:hAnsiTheme="majorBidi" w:cstheme="majorBidi"/>
          <w:sz w:val="24"/>
          <w:szCs w:val="24"/>
          <w:rtl/>
          <w:lang w:bidi="ar-IQ"/>
        </w:rPr>
        <w:t>وتم</w:t>
      </w:r>
      <w:r w:rsidR="004F39F1" w:rsidRPr="008B16A0">
        <w:rPr>
          <w:rFonts w:asciiTheme="majorBidi" w:hAnsiTheme="majorBidi" w:cstheme="majorBidi"/>
          <w:sz w:val="24"/>
          <w:szCs w:val="24"/>
          <w:rtl/>
          <w:lang w:bidi="ar-IQ"/>
        </w:rPr>
        <w:t xml:space="preserve"> صبه في اطباق بتري </w:t>
      </w:r>
      <w:r w:rsidR="00F15938" w:rsidRPr="008B16A0">
        <w:rPr>
          <w:rFonts w:asciiTheme="majorBidi" w:hAnsiTheme="majorBidi" w:cstheme="majorBidi"/>
          <w:sz w:val="24"/>
          <w:szCs w:val="24"/>
          <w:rtl/>
        </w:rPr>
        <w:t>و</w:t>
      </w:r>
      <w:r w:rsidR="0034280E" w:rsidRPr="008B16A0">
        <w:rPr>
          <w:rFonts w:asciiTheme="majorBidi" w:hAnsiTheme="majorBidi" w:cstheme="majorBidi"/>
          <w:sz w:val="24"/>
          <w:szCs w:val="24"/>
          <w:rtl/>
        </w:rPr>
        <w:t>كما يلي:-</w:t>
      </w:r>
      <w:r w:rsidR="00F15938" w:rsidRPr="008B16A0">
        <w:rPr>
          <w:rFonts w:asciiTheme="majorBidi" w:hAnsiTheme="majorBidi" w:cstheme="majorBidi"/>
          <w:sz w:val="24"/>
          <w:szCs w:val="24"/>
          <w:rtl/>
        </w:rPr>
        <w:t xml:space="preserve"> </w:t>
      </w:r>
    </w:p>
    <w:p w:rsidR="004F39F1" w:rsidRPr="008B16A0" w:rsidRDefault="00AB309D" w:rsidP="007F7F59">
      <w:pPr>
        <w:tabs>
          <w:tab w:val="left" w:pos="-58"/>
        </w:tabs>
        <w:spacing w:after="0" w:line="240" w:lineRule="auto"/>
        <w:rPr>
          <w:rFonts w:asciiTheme="majorBidi" w:hAnsiTheme="majorBidi" w:cstheme="majorBidi"/>
          <w:sz w:val="24"/>
          <w:szCs w:val="24"/>
          <w:rtl/>
        </w:rPr>
      </w:pPr>
      <w:r w:rsidRPr="008B16A0">
        <w:rPr>
          <w:rFonts w:asciiTheme="majorBidi" w:hAnsiTheme="majorBidi" w:cstheme="majorBidi"/>
          <w:sz w:val="24"/>
          <w:szCs w:val="24"/>
          <w:lang w:bidi="ar-IQ"/>
        </w:rPr>
        <w:t>1</w:t>
      </w:r>
      <w:r w:rsidRPr="008B16A0">
        <w:rPr>
          <w:rFonts w:asciiTheme="majorBidi" w:hAnsiTheme="majorBidi" w:cstheme="majorBidi"/>
          <w:sz w:val="24"/>
          <w:szCs w:val="24"/>
          <w:rtl/>
          <w:lang w:bidi="ar-IQ"/>
        </w:rPr>
        <w:t xml:space="preserve">- لدراسة تأثير درجات الحرارة </w:t>
      </w:r>
      <w:r w:rsidR="0034280E" w:rsidRPr="008B16A0">
        <w:rPr>
          <w:rFonts w:asciiTheme="majorBidi" w:hAnsiTheme="majorBidi" w:cstheme="majorBidi"/>
          <w:sz w:val="24"/>
          <w:szCs w:val="24"/>
          <w:rtl/>
          <w:lang w:bidi="ar-IQ"/>
        </w:rPr>
        <w:t>:</w:t>
      </w:r>
      <w:r w:rsidR="004F39F1" w:rsidRPr="008B16A0">
        <w:rPr>
          <w:rFonts w:asciiTheme="majorBidi" w:hAnsiTheme="majorBidi" w:cstheme="majorBidi"/>
          <w:sz w:val="24"/>
          <w:szCs w:val="24"/>
          <w:rtl/>
          <w:lang w:bidi="ar-IQ"/>
        </w:rPr>
        <w:t xml:space="preserve"> </w:t>
      </w:r>
      <w:r w:rsidR="0034280E" w:rsidRPr="008B16A0">
        <w:rPr>
          <w:rFonts w:asciiTheme="majorBidi" w:hAnsiTheme="majorBidi" w:cstheme="majorBidi"/>
          <w:sz w:val="24"/>
          <w:szCs w:val="24"/>
          <w:rtl/>
        </w:rPr>
        <w:t xml:space="preserve">بعد تصلب الوسط، تم زراعة  وسط الطبق بقرص قطره </w:t>
      </w:r>
      <w:r w:rsidR="0034280E" w:rsidRPr="008B16A0">
        <w:rPr>
          <w:rFonts w:asciiTheme="majorBidi" w:hAnsiTheme="majorBidi" w:cstheme="majorBidi"/>
          <w:sz w:val="24"/>
          <w:szCs w:val="24"/>
        </w:rPr>
        <w:t>5</w:t>
      </w:r>
      <w:r w:rsidR="0034280E" w:rsidRPr="008B16A0">
        <w:rPr>
          <w:rFonts w:asciiTheme="majorBidi" w:hAnsiTheme="majorBidi" w:cstheme="majorBidi"/>
          <w:sz w:val="24"/>
          <w:szCs w:val="24"/>
          <w:rtl/>
        </w:rPr>
        <w:t xml:space="preserve"> ملم من مزرعة الفطر </w:t>
      </w:r>
      <w:r w:rsidR="0034280E" w:rsidRPr="008B16A0">
        <w:rPr>
          <w:rFonts w:asciiTheme="majorBidi" w:hAnsiTheme="majorBidi" w:cstheme="majorBidi"/>
          <w:i/>
          <w:iCs/>
          <w:sz w:val="24"/>
          <w:szCs w:val="24"/>
        </w:rPr>
        <w:t>S. Sclerotiorum</w:t>
      </w:r>
      <w:r w:rsidR="0034280E" w:rsidRPr="008B16A0">
        <w:rPr>
          <w:rFonts w:asciiTheme="majorBidi" w:hAnsiTheme="majorBidi" w:cstheme="majorBidi"/>
          <w:sz w:val="24"/>
          <w:szCs w:val="24"/>
          <w:rtl/>
        </w:rPr>
        <w:t xml:space="preserve"> النامي على وسط </w:t>
      </w:r>
      <w:r w:rsidR="0034280E" w:rsidRPr="008B16A0">
        <w:rPr>
          <w:rFonts w:asciiTheme="majorBidi" w:hAnsiTheme="majorBidi" w:cstheme="majorBidi"/>
          <w:sz w:val="24"/>
          <w:szCs w:val="24"/>
        </w:rPr>
        <w:t>PDA</w:t>
      </w:r>
      <w:r w:rsidR="0034280E" w:rsidRPr="008B16A0">
        <w:rPr>
          <w:rFonts w:asciiTheme="majorBidi" w:hAnsiTheme="majorBidi" w:cstheme="majorBidi"/>
          <w:sz w:val="24"/>
          <w:szCs w:val="24"/>
          <w:rtl/>
        </w:rPr>
        <w:t xml:space="preserve"> و بعمر </w:t>
      </w:r>
      <w:r w:rsidR="0034280E" w:rsidRPr="008B16A0">
        <w:rPr>
          <w:rFonts w:asciiTheme="majorBidi" w:hAnsiTheme="majorBidi" w:cstheme="majorBidi"/>
          <w:sz w:val="24"/>
          <w:szCs w:val="24"/>
        </w:rPr>
        <w:t>5</w:t>
      </w:r>
      <w:r w:rsidR="0034280E" w:rsidRPr="008B16A0">
        <w:rPr>
          <w:rFonts w:asciiTheme="majorBidi" w:hAnsiTheme="majorBidi" w:cstheme="majorBidi"/>
          <w:sz w:val="24"/>
          <w:szCs w:val="24"/>
          <w:rtl/>
        </w:rPr>
        <w:t xml:space="preserve"> أيام، </w:t>
      </w:r>
      <w:r w:rsidR="0034280E" w:rsidRPr="008B16A0">
        <w:rPr>
          <w:rFonts w:asciiTheme="majorBidi" w:hAnsiTheme="majorBidi" w:cstheme="majorBidi"/>
          <w:sz w:val="24"/>
          <w:szCs w:val="24"/>
          <w:rtl/>
          <w:lang w:bidi="ar-IQ"/>
        </w:rPr>
        <w:t xml:space="preserve"> </w:t>
      </w:r>
      <w:r w:rsidR="00F15938" w:rsidRPr="008B16A0">
        <w:rPr>
          <w:rFonts w:asciiTheme="majorBidi" w:hAnsiTheme="majorBidi" w:cstheme="majorBidi"/>
          <w:sz w:val="24"/>
          <w:szCs w:val="24"/>
          <w:rtl/>
          <w:lang w:bidi="ar-IQ"/>
        </w:rPr>
        <w:t>حضنت الاطباق</w:t>
      </w:r>
      <w:r w:rsidR="004F39F1" w:rsidRPr="008B16A0">
        <w:rPr>
          <w:rFonts w:asciiTheme="majorBidi" w:hAnsiTheme="majorBidi" w:cstheme="majorBidi"/>
          <w:sz w:val="24"/>
          <w:szCs w:val="24"/>
          <w:rtl/>
          <w:lang w:bidi="ar-IQ"/>
        </w:rPr>
        <w:t xml:space="preserve"> </w:t>
      </w:r>
      <w:r w:rsidR="00F15938" w:rsidRPr="008B16A0">
        <w:rPr>
          <w:rFonts w:asciiTheme="majorBidi" w:hAnsiTheme="majorBidi" w:cstheme="majorBidi"/>
          <w:sz w:val="24"/>
          <w:szCs w:val="24"/>
          <w:rtl/>
          <w:lang w:bidi="ar-IQ"/>
        </w:rPr>
        <w:t>ب</w:t>
      </w:r>
      <w:r w:rsidR="004F39F1" w:rsidRPr="008B16A0">
        <w:rPr>
          <w:rFonts w:asciiTheme="majorBidi" w:hAnsiTheme="majorBidi" w:cstheme="majorBidi"/>
          <w:sz w:val="24"/>
          <w:szCs w:val="24"/>
          <w:rtl/>
          <w:lang w:bidi="ar-IQ"/>
        </w:rPr>
        <w:t>خمس مستويات من درجات الحرارة</w:t>
      </w:r>
      <w:r w:rsidR="004F39F1" w:rsidRPr="008B16A0">
        <w:rPr>
          <w:rFonts w:asciiTheme="majorBidi" w:hAnsiTheme="majorBidi" w:cstheme="majorBidi"/>
          <w:sz w:val="24"/>
          <w:szCs w:val="24"/>
          <w:rtl/>
        </w:rPr>
        <w:t xml:space="preserve"> </w:t>
      </w:r>
      <w:r w:rsidR="004F39F1" w:rsidRPr="008B16A0">
        <w:rPr>
          <w:rFonts w:asciiTheme="majorBidi" w:hAnsiTheme="majorBidi" w:cstheme="majorBidi"/>
          <w:sz w:val="24"/>
          <w:szCs w:val="24"/>
        </w:rPr>
        <w:t>10</w:t>
      </w:r>
      <w:r w:rsidR="004F39F1" w:rsidRPr="008B16A0">
        <w:rPr>
          <w:rFonts w:asciiTheme="majorBidi" w:hAnsiTheme="majorBidi" w:cstheme="majorBidi"/>
          <w:sz w:val="24"/>
          <w:szCs w:val="24"/>
          <w:rtl/>
        </w:rPr>
        <w:t xml:space="preserve"> , </w:t>
      </w:r>
      <w:r w:rsidR="004F39F1" w:rsidRPr="008B16A0">
        <w:rPr>
          <w:rFonts w:asciiTheme="majorBidi" w:hAnsiTheme="majorBidi" w:cstheme="majorBidi"/>
          <w:sz w:val="24"/>
          <w:szCs w:val="24"/>
        </w:rPr>
        <w:t>15</w:t>
      </w:r>
      <w:r w:rsidR="004F39F1" w:rsidRPr="008B16A0">
        <w:rPr>
          <w:rFonts w:asciiTheme="majorBidi" w:hAnsiTheme="majorBidi" w:cstheme="majorBidi"/>
          <w:sz w:val="24"/>
          <w:szCs w:val="24"/>
          <w:rtl/>
        </w:rPr>
        <w:t xml:space="preserve"> , </w:t>
      </w:r>
      <w:r w:rsidR="004F39F1" w:rsidRPr="008B16A0">
        <w:rPr>
          <w:rFonts w:asciiTheme="majorBidi" w:hAnsiTheme="majorBidi" w:cstheme="majorBidi"/>
          <w:sz w:val="24"/>
          <w:szCs w:val="24"/>
        </w:rPr>
        <w:t>20</w:t>
      </w:r>
      <w:r w:rsidR="004F39F1" w:rsidRPr="008B16A0">
        <w:rPr>
          <w:rFonts w:asciiTheme="majorBidi" w:hAnsiTheme="majorBidi" w:cstheme="majorBidi"/>
          <w:sz w:val="24"/>
          <w:szCs w:val="24"/>
          <w:rtl/>
        </w:rPr>
        <w:t xml:space="preserve"> , </w:t>
      </w:r>
      <w:r w:rsidR="004F39F1" w:rsidRPr="008B16A0">
        <w:rPr>
          <w:rFonts w:asciiTheme="majorBidi" w:hAnsiTheme="majorBidi" w:cstheme="majorBidi"/>
          <w:sz w:val="24"/>
          <w:szCs w:val="24"/>
        </w:rPr>
        <w:t>25</w:t>
      </w:r>
      <w:r w:rsidR="004F39F1" w:rsidRPr="008B16A0">
        <w:rPr>
          <w:rFonts w:asciiTheme="majorBidi" w:hAnsiTheme="majorBidi" w:cstheme="majorBidi"/>
          <w:sz w:val="24"/>
          <w:szCs w:val="24"/>
          <w:rtl/>
        </w:rPr>
        <w:t xml:space="preserve"> و </w:t>
      </w:r>
      <w:r w:rsidR="004F39F1" w:rsidRPr="008B16A0">
        <w:rPr>
          <w:rFonts w:asciiTheme="majorBidi" w:hAnsiTheme="majorBidi" w:cstheme="majorBidi"/>
          <w:sz w:val="24"/>
          <w:szCs w:val="24"/>
        </w:rPr>
        <w:t>30</w:t>
      </w:r>
      <w:r w:rsidR="004F39F1" w:rsidRPr="008B16A0">
        <w:rPr>
          <w:rFonts w:asciiTheme="majorBidi" w:hAnsiTheme="majorBidi" w:cstheme="majorBidi"/>
          <w:sz w:val="24"/>
          <w:szCs w:val="24"/>
          <w:rtl/>
        </w:rPr>
        <w:t>˚م ٬</w:t>
      </w:r>
      <w:r w:rsidR="004F39F1" w:rsidRPr="008B16A0">
        <w:rPr>
          <w:rFonts w:asciiTheme="majorBidi" w:hAnsiTheme="majorBidi" w:cstheme="majorBidi"/>
          <w:sz w:val="24"/>
          <w:szCs w:val="24"/>
          <w:rtl/>
          <w:lang w:bidi="ar-IQ"/>
        </w:rPr>
        <w:t xml:space="preserve"> واربعة مكررات لكل مستوى ،</w:t>
      </w:r>
      <w:r w:rsidR="004F39F1" w:rsidRPr="008B16A0">
        <w:rPr>
          <w:rFonts w:asciiTheme="majorBidi" w:hAnsiTheme="majorBidi" w:cstheme="majorBidi"/>
          <w:sz w:val="24"/>
          <w:szCs w:val="24"/>
          <w:rtl/>
        </w:rPr>
        <w:t xml:space="preserve"> حضنت الأطباق جميعها لمدة </w:t>
      </w:r>
      <w:r w:rsidR="00F15938" w:rsidRPr="008B16A0">
        <w:rPr>
          <w:rFonts w:asciiTheme="majorBidi" w:hAnsiTheme="majorBidi" w:cstheme="majorBidi"/>
          <w:sz w:val="24"/>
          <w:szCs w:val="24"/>
        </w:rPr>
        <w:t>12</w:t>
      </w:r>
      <w:r w:rsidR="004F39F1" w:rsidRPr="008B16A0">
        <w:rPr>
          <w:rFonts w:asciiTheme="majorBidi" w:hAnsiTheme="majorBidi" w:cstheme="majorBidi"/>
          <w:sz w:val="24"/>
          <w:szCs w:val="24"/>
          <w:rtl/>
        </w:rPr>
        <w:t xml:space="preserve"> يوم</w:t>
      </w:r>
      <w:r w:rsidR="00F15938" w:rsidRPr="008B16A0">
        <w:rPr>
          <w:rFonts w:asciiTheme="majorBidi" w:hAnsiTheme="majorBidi" w:cstheme="majorBidi"/>
          <w:sz w:val="24"/>
          <w:szCs w:val="24"/>
          <w:rtl/>
        </w:rPr>
        <w:t>ا</w:t>
      </w:r>
      <w:r w:rsidR="00F15938" w:rsidRPr="008B16A0">
        <w:rPr>
          <w:rFonts w:asciiTheme="majorBidi" w:hAnsiTheme="majorBidi" w:cstheme="majorBidi"/>
          <w:sz w:val="24"/>
          <w:szCs w:val="24"/>
          <w:rtl/>
          <w:lang w:bidi="ar-IQ"/>
        </w:rPr>
        <w:t xml:space="preserve"> </w:t>
      </w:r>
      <w:r w:rsidR="00F15938" w:rsidRPr="008B16A0">
        <w:rPr>
          <w:rFonts w:asciiTheme="majorBidi" w:hAnsiTheme="majorBidi" w:cstheme="majorBidi"/>
          <w:sz w:val="24"/>
          <w:szCs w:val="24"/>
          <w:rtl/>
        </w:rPr>
        <w:t xml:space="preserve"> ، تم من خلالها متابعة النمو الخضري للفطر وتكوينه للاجسام الحجرية وبذلك سجلت مدد حضن وفقا لتطورات النمو و نشوء وتكوين الاجسام الحجرية وهي </w:t>
      </w:r>
      <w:r w:rsidR="00F15938" w:rsidRPr="008B16A0">
        <w:rPr>
          <w:rFonts w:asciiTheme="majorBidi" w:hAnsiTheme="majorBidi" w:cstheme="majorBidi"/>
          <w:sz w:val="24"/>
          <w:szCs w:val="24"/>
        </w:rPr>
        <w:t>5</w:t>
      </w:r>
      <w:r w:rsidR="00F15938" w:rsidRPr="008B16A0">
        <w:rPr>
          <w:rFonts w:asciiTheme="majorBidi" w:hAnsiTheme="majorBidi" w:cstheme="majorBidi"/>
          <w:sz w:val="24"/>
          <w:szCs w:val="24"/>
          <w:rtl/>
          <w:lang w:bidi="ar-IQ"/>
        </w:rPr>
        <w:t xml:space="preserve">، </w:t>
      </w:r>
      <w:r w:rsidR="00F15938" w:rsidRPr="008B16A0">
        <w:rPr>
          <w:rFonts w:asciiTheme="majorBidi" w:hAnsiTheme="majorBidi" w:cstheme="majorBidi"/>
          <w:sz w:val="24"/>
          <w:szCs w:val="24"/>
          <w:lang w:bidi="ar-IQ"/>
        </w:rPr>
        <w:t>7</w:t>
      </w:r>
      <w:r w:rsidR="00F15938" w:rsidRPr="008B16A0">
        <w:rPr>
          <w:rFonts w:asciiTheme="majorBidi" w:hAnsiTheme="majorBidi" w:cstheme="majorBidi"/>
          <w:sz w:val="24"/>
          <w:szCs w:val="24"/>
          <w:rtl/>
          <w:lang w:bidi="ar-IQ"/>
        </w:rPr>
        <w:t>،</w:t>
      </w:r>
      <w:r w:rsidR="00F15938" w:rsidRPr="008B16A0">
        <w:rPr>
          <w:rFonts w:asciiTheme="majorBidi" w:hAnsiTheme="majorBidi" w:cstheme="majorBidi"/>
          <w:sz w:val="24"/>
          <w:szCs w:val="24"/>
          <w:lang w:bidi="ar-IQ"/>
        </w:rPr>
        <w:t>10</w:t>
      </w:r>
      <w:r w:rsidR="00F15938" w:rsidRPr="008B16A0">
        <w:rPr>
          <w:rFonts w:asciiTheme="majorBidi" w:hAnsiTheme="majorBidi" w:cstheme="majorBidi"/>
          <w:sz w:val="24"/>
          <w:szCs w:val="24"/>
          <w:rtl/>
          <w:lang w:bidi="ar-IQ"/>
        </w:rPr>
        <w:t xml:space="preserve"> و</w:t>
      </w:r>
      <w:r w:rsidR="00F15938" w:rsidRPr="008B16A0">
        <w:rPr>
          <w:rFonts w:asciiTheme="majorBidi" w:hAnsiTheme="majorBidi" w:cstheme="majorBidi"/>
          <w:sz w:val="24"/>
          <w:szCs w:val="24"/>
          <w:lang w:bidi="ar-IQ"/>
        </w:rPr>
        <w:t>12</w:t>
      </w:r>
      <w:r w:rsidR="00F15938" w:rsidRPr="008B16A0">
        <w:rPr>
          <w:rFonts w:asciiTheme="majorBidi" w:hAnsiTheme="majorBidi" w:cstheme="majorBidi"/>
          <w:sz w:val="24"/>
          <w:szCs w:val="24"/>
          <w:rtl/>
        </w:rPr>
        <w:t xml:space="preserve"> يوما</w:t>
      </w:r>
      <w:r w:rsidR="004F39F1" w:rsidRPr="008B16A0">
        <w:rPr>
          <w:rFonts w:asciiTheme="majorBidi" w:hAnsiTheme="majorBidi" w:cstheme="majorBidi"/>
          <w:sz w:val="24"/>
          <w:szCs w:val="24"/>
          <w:rtl/>
        </w:rPr>
        <w:t xml:space="preserve">.و تم قياس قطر المستعمرة النامية ( معدل قطرين متعامدين </w:t>
      </w:r>
      <w:r w:rsidR="00F15938" w:rsidRPr="008B16A0">
        <w:rPr>
          <w:rFonts w:asciiTheme="majorBidi" w:hAnsiTheme="majorBidi" w:cstheme="majorBidi"/>
          <w:sz w:val="24"/>
          <w:szCs w:val="24"/>
          <w:rtl/>
        </w:rPr>
        <w:t>)</w:t>
      </w:r>
      <w:r w:rsidR="004F39F1" w:rsidRPr="008B16A0">
        <w:rPr>
          <w:rFonts w:asciiTheme="majorBidi" w:hAnsiTheme="majorBidi" w:cstheme="majorBidi"/>
          <w:sz w:val="24"/>
          <w:szCs w:val="24"/>
          <w:rtl/>
        </w:rPr>
        <w:t xml:space="preserve"> وحسب معدل النمو وكذلك </w:t>
      </w:r>
      <w:r w:rsidR="0022273C" w:rsidRPr="008B16A0">
        <w:rPr>
          <w:rFonts w:asciiTheme="majorBidi" w:hAnsiTheme="majorBidi" w:cstheme="majorBidi"/>
          <w:sz w:val="24"/>
          <w:szCs w:val="24"/>
          <w:rtl/>
        </w:rPr>
        <w:t>معدل تخليق</w:t>
      </w:r>
      <w:r w:rsidR="004F39F1" w:rsidRPr="008B16A0">
        <w:rPr>
          <w:rFonts w:asciiTheme="majorBidi" w:hAnsiTheme="majorBidi" w:cstheme="majorBidi"/>
          <w:sz w:val="24"/>
          <w:szCs w:val="24"/>
          <w:rtl/>
        </w:rPr>
        <w:t xml:space="preserve"> الاجسام الحجرية</w:t>
      </w:r>
      <w:r w:rsidR="0034280E" w:rsidRPr="008B16A0">
        <w:rPr>
          <w:rFonts w:asciiTheme="majorBidi" w:hAnsiTheme="majorBidi" w:cstheme="majorBidi"/>
          <w:sz w:val="24"/>
          <w:szCs w:val="24"/>
          <w:rtl/>
        </w:rPr>
        <w:t xml:space="preserve"> </w:t>
      </w:r>
      <w:r w:rsidR="00F15938" w:rsidRPr="008B16A0">
        <w:rPr>
          <w:rFonts w:asciiTheme="majorBidi" w:hAnsiTheme="majorBidi" w:cstheme="majorBidi"/>
          <w:sz w:val="24"/>
          <w:szCs w:val="24"/>
          <w:rtl/>
        </w:rPr>
        <w:t>.</w:t>
      </w:r>
    </w:p>
    <w:p w:rsidR="0084392E" w:rsidRPr="008B16A0" w:rsidRDefault="00AB309D" w:rsidP="008B16A0">
      <w:pPr>
        <w:tabs>
          <w:tab w:val="left" w:pos="-58"/>
        </w:tabs>
        <w:spacing w:after="0" w:line="240" w:lineRule="auto"/>
        <w:rPr>
          <w:rFonts w:asciiTheme="majorBidi" w:hAnsiTheme="majorBidi" w:cstheme="majorBidi"/>
          <w:sz w:val="24"/>
          <w:szCs w:val="24"/>
          <w:rtl/>
        </w:rPr>
      </w:pPr>
      <w:r w:rsidRPr="008B16A0">
        <w:rPr>
          <w:rFonts w:asciiTheme="majorBidi" w:hAnsiTheme="majorBidi" w:cstheme="majorBidi"/>
          <w:sz w:val="24"/>
          <w:szCs w:val="24"/>
        </w:rPr>
        <w:t>2</w:t>
      </w:r>
      <w:r w:rsidRPr="008B16A0">
        <w:rPr>
          <w:rFonts w:asciiTheme="majorBidi" w:hAnsiTheme="majorBidi" w:cstheme="majorBidi"/>
          <w:sz w:val="24"/>
          <w:szCs w:val="24"/>
          <w:rtl/>
        </w:rPr>
        <w:t>- لدراسة تأثير الرقم الهيدروجيني</w:t>
      </w:r>
      <w:r w:rsidR="0034280E" w:rsidRPr="008B16A0">
        <w:rPr>
          <w:rFonts w:asciiTheme="majorBidi" w:hAnsiTheme="majorBidi" w:cstheme="majorBidi"/>
          <w:sz w:val="24"/>
          <w:szCs w:val="24"/>
          <w:rtl/>
        </w:rPr>
        <w:t>:</w:t>
      </w:r>
      <w:r w:rsidRPr="008B16A0">
        <w:rPr>
          <w:rFonts w:asciiTheme="majorBidi" w:hAnsiTheme="majorBidi" w:cstheme="majorBidi"/>
          <w:sz w:val="24"/>
          <w:szCs w:val="24"/>
          <w:rtl/>
        </w:rPr>
        <w:t xml:space="preserve"> تم </w:t>
      </w:r>
      <w:r w:rsidRPr="008B16A0">
        <w:rPr>
          <w:rFonts w:asciiTheme="majorBidi" w:hAnsiTheme="majorBidi" w:cstheme="majorBidi"/>
          <w:sz w:val="24"/>
          <w:szCs w:val="24"/>
          <w:rtl/>
          <w:lang w:bidi="ar-IQ"/>
        </w:rPr>
        <w:t xml:space="preserve">اضافة بضع قطرات من القاعدة </w:t>
      </w:r>
      <w:r w:rsidRPr="008B16A0">
        <w:rPr>
          <w:rFonts w:asciiTheme="majorBidi" w:hAnsiTheme="majorBidi" w:cstheme="majorBidi"/>
          <w:sz w:val="24"/>
          <w:szCs w:val="24"/>
          <w:lang w:bidi="ar-IQ"/>
        </w:rPr>
        <w:t xml:space="preserve">NaOH   </w:t>
      </w:r>
      <w:r w:rsidRPr="008B16A0">
        <w:rPr>
          <w:rFonts w:asciiTheme="majorBidi" w:hAnsiTheme="majorBidi" w:cstheme="majorBidi"/>
          <w:sz w:val="24"/>
          <w:szCs w:val="24"/>
          <w:rtl/>
          <w:lang w:bidi="ar-IQ"/>
        </w:rPr>
        <w:t xml:space="preserve"> بتركيز </w:t>
      </w:r>
      <w:r w:rsidRPr="008B16A0">
        <w:rPr>
          <w:rFonts w:asciiTheme="majorBidi" w:hAnsiTheme="majorBidi" w:cstheme="majorBidi"/>
          <w:sz w:val="24"/>
          <w:szCs w:val="24"/>
          <w:lang w:bidi="ar-IQ"/>
        </w:rPr>
        <w:t>10</w:t>
      </w:r>
      <w:r w:rsidRPr="008B16A0">
        <w:rPr>
          <w:rFonts w:asciiTheme="majorBidi" w:hAnsiTheme="majorBidi" w:cstheme="majorBidi"/>
          <w:sz w:val="24"/>
          <w:szCs w:val="24"/>
          <w:rtl/>
          <w:lang w:bidi="ar-IQ"/>
        </w:rPr>
        <w:t xml:space="preserve">عياري او بضع  قطرات من </w:t>
      </w:r>
      <w:r w:rsidRPr="008B16A0">
        <w:rPr>
          <w:rFonts w:asciiTheme="majorBidi" w:hAnsiTheme="majorBidi" w:cstheme="majorBidi"/>
          <w:sz w:val="24"/>
          <w:szCs w:val="24"/>
          <w:lang w:bidi="ar-IQ"/>
        </w:rPr>
        <w:t>HCl</w:t>
      </w:r>
      <w:r w:rsidRPr="008B16A0">
        <w:rPr>
          <w:rFonts w:asciiTheme="majorBidi" w:hAnsiTheme="majorBidi" w:cstheme="majorBidi"/>
          <w:sz w:val="24"/>
          <w:szCs w:val="24"/>
          <w:rtl/>
          <w:lang w:bidi="ar-IQ"/>
        </w:rPr>
        <w:t xml:space="preserve"> بتركيز </w:t>
      </w:r>
      <w:r w:rsidRPr="008B16A0">
        <w:rPr>
          <w:rFonts w:asciiTheme="majorBidi" w:hAnsiTheme="majorBidi" w:cstheme="majorBidi"/>
          <w:sz w:val="24"/>
          <w:szCs w:val="24"/>
          <w:lang w:bidi="ar-IQ"/>
        </w:rPr>
        <w:t>10</w:t>
      </w:r>
      <w:r w:rsidRPr="008B16A0">
        <w:rPr>
          <w:rFonts w:asciiTheme="majorBidi" w:hAnsiTheme="majorBidi" w:cstheme="majorBidi"/>
          <w:sz w:val="24"/>
          <w:szCs w:val="24"/>
          <w:rtl/>
          <w:lang w:bidi="ar-IQ"/>
        </w:rPr>
        <w:t xml:space="preserve">عياري الى الوسط الزرعي مع مراعاة تعقيم المحاليل باستخدام </w:t>
      </w:r>
      <w:r w:rsidR="0084392E" w:rsidRPr="008B16A0">
        <w:rPr>
          <w:rFonts w:asciiTheme="majorBidi" w:hAnsiTheme="majorBidi" w:cstheme="majorBidi"/>
          <w:sz w:val="24"/>
          <w:szCs w:val="24"/>
          <w:lang w:bidi="ar-IQ"/>
        </w:rPr>
        <w:t xml:space="preserve">Millipore filter 0.22  </w:t>
      </w:r>
      <w:r w:rsidRPr="008B16A0">
        <w:rPr>
          <w:rFonts w:asciiTheme="majorBidi" w:hAnsiTheme="majorBidi" w:cstheme="majorBidi"/>
          <w:sz w:val="24"/>
          <w:szCs w:val="24"/>
          <w:rtl/>
          <w:lang w:bidi="ar-IQ"/>
        </w:rPr>
        <w:t>للحصول على مستويات  من الـ</w:t>
      </w:r>
      <w:r w:rsidRPr="008B16A0">
        <w:rPr>
          <w:rFonts w:asciiTheme="majorBidi" w:hAnsiTheme="majorBidi" w:cstheme="majorBidi"/>
          <w:sz w:val="24"/>
          <w:szCs w:val="24"/>
          <w:lang w:bidi="ar-IQ"/>
        </w:rPr>
        <w:t xml:space="preserve"> pH</w:t>
      </w:r>
      <w:r w:rsidR="00843327" w:rsidRPr="008B16A0">
        <w:rPr>
          <w:rFonts w:asciiTheme="majorBidi" w:hAnsiTheme="majorBidi" w:cstheme="majorBidi"/>
          <w:sz w:val="24"/>
          <w:szCs w:val="24"/>
          <w:lang w:bidi="ar-IQ"/>
        </w:rPr>
        <w:t xml:space="preserve"> </w:t>
      </w:r>
      <w:r w:rsidRPr="008B16A0">
        <w:rPr>
          <w:rFonts w:asciiTheme="majorBidi" w:hAnsiTheme="majorBidi" w:cstheme="majorBidi"/>
          <w:sz w:val="24"/>
          <w:szCs w:val="24"/>
          <w:rtl/>
          <w:lang w:bidi="ar-IQ"/>
        </w:rPr>
        <w:t xml:space="preserve"> </w:t>
      </w:r>
      <w:r w:rsidRPr="008B16A0">
        <w:rPr>
          <w:rFonts w:asciiTheme="majorBidi" w:hAnsiTheme="majorBidi" w:cstheme="majorBidi"/>
          <w:sz w:val="24"/>
          <w:szCs w:val="24"/>
        </w:rPr>
        <w:t>3.5</w:t>
      </w:r>
      <w:r w:rsidRPr="008B16A0">
        <w:rPr>
          <w:rFonts w:asciiTheme="majorBidi" w:hAnsiTheme="majorBidi" w:cstheme="majorBidi"/>
          <w:sz w:val="24"/>
          <w:szCs w:val="24"/>
          <w:rtl/>
          <w:lang w:bidi="ar-IQ"/>
        </w:rPr>
        <w:t>،</w:t>
      </w:r>
      <w:r w:rsidR="0034280E" w:rsidRPr="008B16A0">
        <w:rPr>
          <w:rFonts w:asciiTheme="majorBidi" w:hAnsiTheme="majorBidi" w:cstheme="majorBidi"/>
          <w:sz w:val="24"/>
          <w:szCs w:val="24"/>
          <w:lang w:bidi="ar-IQ"/>
        </w:rPr>
        <w:t>4.5</w:t>
      </w:r>
      <w:r w:rsidR="0034280E" w:rsidRPr="008B16A0">
        <w:rPr>
          <w:rFonts w:asciiTheme="majorBidi" w:hAnsiTheme="majorBidi" w:cstheme="majorBidi"/>
          <w:sz w:val="24"/>
          <w:szCs w:val="24"/>
          <w:rtl/>
          <w:lang w:bidi="ar-IQ"/>
        </w:rPr>
        <w:t>،</w:t>
      </w:r>
      <w:r w:rsidRPr="008B16A0">
        <w:rPr>
          <w:rFonts w:asciiTheme="majorBidi" w:hAnsiTheme="majorBidi" w:cstheme="majorBidi"/>
          <w:sz w:val="24"/>
          <w:szCs w:val="24"/>
          <w:rtl/>
          <w:lang w:bidi="ar-IQ"/>
        </w:rPr>
        <w:t xml:space="preserve"> </w:t>
      </w:r>
      <w:r w:rsidRPr="008B16A0">
        <w:rPr>
          <w:rFonts w:asciiTheme="majorBidi" w:hAnsiTheme="majorBidi" w:cstheme="majorBidi"/>
          <w:sz w:val="24"/>
          <w:szCs w:val="24"/>
          <w:lang w:bidi="ar-IQ"/>
        </w:rPr>
        <w:t>5.5</w:t>
      </w:r>
      <w:r w:rsidRPr="008B16A0">
        <w:rPr>
          <w:rFonts w:asciiTheme="majorBidi" w:hAnsiTheme="majorBidi" w:cstheme="majorBidi"/>
          <w:sz w:val="24"/>
          <w:szCs w:val="24"/>
          <w:rtl/>
          <w:lang w:bidi="ar-IQ"/>
        </w:rPr>
        <w:t xml:space="preserve">  ،</w:t>
      </w:r>
      <w:r w:rsidR="0034280E" w:rsidRPr="008B16A0">
        <w:rPr>
          <w:rFonts w:asciiTheme="majorBidi" w:hAnsiTheme="majorBidi" w:cstheme="majorBidi"/>
          <w:sz w:val="24"/>
          <w:szCs w:val="24"/>
          <w:lang w:bidi="ar-IQ"/>
        </w:rPr>
        <w:t>6.5</w:t>
      </w:r>
      <w:r w:rsidRPr="008B16A0">
        <w:rPr>
          <w:rFonts w:asciiTheme="majorBidi" w:hAnsiTheme="majorBidi" w:cstheme="majorBidi"/>
          <w:sz w:val="24"/>
          <w:szCs w:val="24"/>
          <w:rtl/>
          <w:lang w:bidi="ar-IQ"/>
        </w:rPr>
        <w:t xml:space="preserve"> </w:t>
      </w:r>
      <w:r w:rsidR="0034280E" w:rsidRPr="008B16A0">
        <w:rPr>
          <w:rFonts w:asciiTheme="majorBidi" w:hAnsiTheme="majorBidi" w:cstheme="majorBidi"/>
          <w:sz w:val="24"/>
          <w:szCs w:val="24"/>
          <w:rtl/>
          <w:lang w:bidi="ar-IQ"/>
        </w:rPr>
        <w:t>،</w:t>
      </w:r>
      <w:r w:rsidRPr="008B16A0">
        <w:rPr>
          <w:rFonts w:asciiTheme="majorBidi" w:hAnsiTheme="majorBidi" w:cstheme="majorBidi"/>
          <w:sz w:val="24"/>
          <w:szCs w:val="24"/>
          <w:lang w:bidi="ar-IQ"/>
        </w:rPr>
        <w:t xml:space="preserve">7.5  </w:t>
      </w:r>
      <w:r w:rsidRPr="008B16A0">
        <w:rPr>
          <w:rFonts w:asciiTheme="majorBidi" w:hAnsiTheme="majorBidi" w:cstheme="majorBidi"/>
          <w:sz w:val="24"/>
          <w:szCs w:val="24"/>
          <w:rtl/>
          <w:lang w:bidi="ar-IQ"/>
        </w:rPr>
        <w:t xml:space="preserve"> </w:t>
      </w:r>
      <w:r w:rsidR="0034280E" w:rsidRPr="008B16A0">
        <w:rPr>
          <w:rFonts w:asciiTheme="majorBidi" w:hAnsiTheme="majorBidi" w:cstheme="majorBidi"/>
          <w:sz w:val="24"/>
          <w:szCs w:val="24"/>
          <w:rtl/>
          <w:lang w:bidi="ar-IQ"/>
        </w:rPr>
        <w:t>،</w:t>
      </w:r>
      <w:r w:rsidR="0034280E" w:rsidRPr="008B16A0">
        <w:rPr>
          <w:rFonts w:asciiTheme="majorBidi" w:hAnsiTheme="majorBidi" w:cstheme="majorBidi"/>
          <w:sz w:val="24"/>
          <w:szCs w:val="24"/>
          <w:lang w:bidi="ar-IQ"/>
        </w:rPr>
        <w:t>8.5</w:t>
      </w:r>
      <w:r w:rsidRPr="008B16A0">
        <w:rPr>
          <w:rFonts w:asciiTheme="majorBidi" w:hAnsiTheme="majorBidi" w:cstheme="majorBidi"/>
          <w:sz w:val="24"/>
          <w:szCs w:val="24"/>
          <w:rtl/>
          <w:lang w:bidi="ar-IQ"/>
        </w:rPr>
        <w:t xml:space="preserve"> و </w:t>
      </w:r>
      <w:r w:rsidRPr="008B16A0">
        <w:rPr>
          <w:rFonts w:asciiTheme="majorBidi" w:hAnsiTheme="majorBidi" w:cstheme="majorBidi"/>
          <w:sz w:val="24"/>
          <w:szCs w:val="24"/>
        </w:rPr>
        <w:t xml:space="preserve"> 9.5</w:t>
      </w:r>
      <w:r w:rsidRPr="008B16A0">
        <w:rPr>
          <w:rFonts w:asciiTheme="majorBidi" w:hAnsiTheme="majorBidi" w:cstheme="majorBidi"/>
          <w:sz w:val="24"/>
          <w:szCs w:val="24"/>
          <w:rtl/>
          <w:lang w:bidi="ar-IQ"/>
        </w:rPr>
        <w:t xml:space="preserve">وتحت ظروف  معقمة وباستعمال </w:t>
      </w:r>
      <w:r w:rsidRPr="008B16A0">
        <w:rPr>
          <w:rFonts w:asciiTheme="majorBidi" w:hAnsiTheme="majorBidi" w:cstheme="majorBidi"/>
          <w:sz w:val="24"/>
          <w:szCs w:val="24"/>
          <w:lang w:bidi="ar-IQ"/>
        </w:rPr>
        <w:t xml:space="preserve">pH meter    </w:t>
      </w:r>
      <w:r w:rsidRPr="008B16A0">
        <w:rPr>
          <w:rFonts w:asciiTheme="majorBidi" w:hAnsiTheme="majorBidi" w:cstheme="majorBidi"/>
          <w:sz w:val="24"/>
          <w:szCs w:val="24"/>
          <w:rtl/>
          <w:lang w:bidi="ar-IQ"/>
        </w:rPr>
        <w:t xml:space="preserve"> (</w:t>
      </w:r>
      <w:r w:rsidRPr="008B16A0">
        <w:rPr>
          <w:rFonts w:asciiTheme="majorBidi" w:hAnsiTheme="majorBidi" w:cstheme="majorBidi"/>
          <w:sz w:val="24"/>
          <w:szCs w:val="24"/>
          <w:lang w:bidi="ar-IQ"/>
        </w:rPr>
        <w:t xml:space="preserve"> Agnihotr</w:t>
      </w:r>
      <w:r w:rsidRPr="008B16A0">
        <w:rPr>
          <w:rFonts w:asciiTheme="majorBidi" w:hAnsiTheme="majorBidi" w:cstheme="majorBidi"/>
          <w:sz w:val="24"/>
          <w:szCs w:val="24"/>
          <w:rtl/>
          <w:lang w:bidi="ar-IQ"/>
        </w:rPr>
        <w:t xml:space="preserve">و </w:t>
      </w:r>
      <w:r w:rsidRPr="008B16A0">
        <w:rPr>
          <w:rFonts w:asciiTheme="majorBidi" w:hAnsiTheme="majorBidi" w:cstheme="majorBidi"/>
          <w:sz w:val="24"/>
          <w:szCs w:val="24"/>
          <w:lang w:bidi="ar-IQ"/>
        </w:rPr>
        <w:t>Rai</w:t>
      </w:r>
      <w:r w:rsidRPr="008B16A0">
        <w:rPr>
          <w:rFonts w:asciiTheme="majorBidi" w:hAnsiTheme="majorBidi" w:cstheme="majorBidi"/>
          <w:sz w:val="24"/>
          <w:szCs w:val="24"/>
          <w:rtl/>
          <w:lang w:bidi="ar-IQ"/>
        </w:rPr>
        <w:t xml:space="preserve"> ، </w:t>
      </w:r>
      <w:r w:rsidRPr="008B16A0">
        <w:rPr>
          <w:rFonts w:asciiTheme="majorBidi" w:hAnsiTheme="majorBidi" w:cstheme="majorBidi"/>
          <w:sz w:val="24"/>
          <w:szCs w:val="24"/>
          <w:lang w:bidi="ar-IQ"/>
        </w:rPr>
        <w:t>1971</w:t>
      </w:r>
      <w:r w:rsidRPr="008B16A0">
        <w:rPr>
          <w:rFonts w:asciiTheme="majorBidi" w:hAnsiTheme="majorBidi" w:cstheme="majorBidi"/>
          <w:sz w:val="24"/>
          <w:szCs w:val="24"/>
          <w:rtl/>
          <w:lang w:bidi="ar-IQ"/>
        </w:rPr>
        <w:t xml:space="preserve"> )، تم التلقيح كما في اعلاه </w:t>
      </w:r>
      <w:r w:rsidRPr="008B16A0">
        <w:rPr>
          <w:rFonts w:asciiTheme="majorBidi" w:hAnsiTheme="majorBidi" w:cstheme="majorBidi"/>
          <w:sz w:val="24"/>
          <w:szCs w:val="24"/>
          <w:rtl/>
        </w:rPr>
        <w:t>،</w:t>
      </w:r>
      <w:r w:rsidR="0084392E" w:rsidRPr="008B16A0">
        <w:rPr>
          <w:rFonts w:asciiTheme="majorBidi" w:hAnsiTheme="majorBidi" w:cstheme="majorBidi"/>
          <w:sz w:val="24"/>
          <w:szCs w:val="24"/>
          <w:rtl/>
        </w:rPr>
        <w:t>وبواقع اربعة مكررات لكل معاملة ،</w:t>
      </w:r>
      <w:r w:rsidRPr="008B16A0">
        <w:rPr>
          <w:rFonts w:asciiTheme="majorBidi" w:hAnsiTheme="majorBidi" w:cstheme="majorBidi"/>
          <w:sz w:val="24"/>
          <w:szCs w:val="24"/>
          <w:rtl/>
        </w:rPr>
        <w:t xml:space="preserve">وحضنت لمدة  </w:t>
      </w:r>
      <w:r w:rsidRPr="008B16A0">
        <w:rPr>
          <w:rFonts w:asciiTheme="majorBidi" w:hAnsiTheme="majorBidi" w:cstheme="majorBidi"/>
          <w:sz w:val="24"/>
          <w:szCs w:val="24"/>
        </w:rPr>
        <w:t>12</w:t>
      </w:r>
      <w:r w:rsidRPr="008B16A0">
        <w:rPr>
          <w:rFonts w:asciiTheme="majorBidi" w:hAnsiTheme="majorBidi" w:cstheme="majorBidi"/>
          <w:sz w:val="24"/>
          <w:szCs w:val="24"/>
          <w:rtl/>
          <w:lang w:bidi="ar-IQ"/>
        </w:rPr>
        <w:t xml:space="preserve"> يوما </w:t>
      </w:r>
      <w:r w:rsidRPr="008B16A0">
        <w:rPr>
          <w:rFonts w:asciiTheme="majorBidi" w:hAnsiTheme="majorBidi" w:cstheme="majorBidi"/>
          <w:sz w:val="24"/>
          <w:szCs w:val="24"/>
          <w:rtl/>
        </w:rPr>
        <w:t>بدرجة حرارة</w:t>
      </w:r>
      <w:r w:rsidRPr="008B16A0">
        <w:rPr>
          <w:rFonts w:asciiTheme="majorBidi" w:hAnsiTheme="majorBidi" w:cstheme="majorBidi"/>
          <w:sz w:val="24"/>
          <w:szCs w:val="24"/>
          <w:rtl/>
          <w:lang w:bidi="ar-IQ"/>
        </w:rPr>
        <w:t xml:space="preserve">  </w:t>
      </w:r>
      <w:r w:rsidRPr="008B16A0">
        <w:rPr>
          <w:rFonts w:asciiTheme="majorBidi" w:hAnsiTheme="majorBidi" w:cstheme="majorBidi"/>
          <w:sz w:val="24"/>
          <w:szCs w:val="24"/>
        </w:rPr>
        <w:t>18</w:t>
      </w:r>
      <w:r w:rsidRPr="008B16A0">
        <w:rPr>
          <w:rFonts w:asciiTheme="majorBidi" w:hAnsiTheme="majorBidi" w:cstheme="majorBidi"/>
          <w:sz w:val="24"/>
          <w:szCs w:val="24"/>
          <w:rtl/>
        </w:rPr>
        <w:t xml:space="preserve"> </w:t>
      </w:r>
      <w:r w:rsidRPr="008B16A0">
        <w:rPr>
          <w:rFonts w:asciiTheme="majorBidi" w:hAnsiTheme="majorBidi" w:cstheme="majorBidi"/>
          <w:sz w:val="24"/>
          <w:szCs w:val="24"/>
        </w:rPr>
        <w:t>±</w:t>
      </w:r>
      <w:r w:rsidRPr="008B16A0">
        <w:rPr>
          <w:rFonts w:asciiTheme="majorBidi" w:hAnsiTheme="majorBidi" w:cstheme="majorBidi"/>
          <w:sz w:val="24"/>
          <w:szCs w:val="24"/>
          <w:rtl/>
        </w:rPr>
        <w:t xml:space="preserve"> </w:t>
      </w:r>
      <w:r w:rsidRPr="008B16A0">
        <w:rPr>
          <w:rFonts w:asciiTheme="majorBidi" w:hAnsiTheme="majorBidi" w:cstheme="majorBidi"/>
          <w:sz w:val="24"/>
          <w:szCs w:val="24"/>
        </w:rPr>
        <w:t>2</w:t>
      </w:r>
      <w:r w:rsidRPr="008B16A0">
        <w:rPr>
          <w:rFonts w:asciiTheme="majorBidi" w:hAnsiTheme="majorBidi" w:cstheme="majorBidi"/>
          <w:sz w:val="24"/>
          <w:szCs w:val="24"/>
          <w:rtl/>
        </w:rPr>
        <w:t xml:space="preserve"> </w:t>
      </w:r>
      <w:r w:rsidRPr="008B16A0">
        <w:rPr>
          <w:rFonts w:asciiTheme="majorBidi" w:hAnsiTheme="majorBidi" w:cstheme="majorBidi"/>
          <w:sz w:val="24"/>
          <w:szCs w:val="24"/>
        </w:rPr>
        <w:t>°</w:t>
      </w:r>
      <w:r w:rsidRPr="008B16A0">
        <w:rPr>
          <w:rFonts w:asciiTheme="majorBidi" w:hAnsiTheme="majorBidi" w:cstheme="majorBidi"/>
          <w:sz w:val="24"/>
          <w:szCs w:val="24"/>
          <w:rtl/>
        </w:rPr>
        <w:t xml:space="preserve">م. </w:t>
      </w:r>
      <w:r w:rsidR="0084392E" w:rsidRPr="008B16A0">
        <w:rPr>
          <w:rFonts w:asciiTheme="majorBidi" w:hAnsiTheme="majorBidi" w:cstheme="majorBidi"/>
          <w:sz w:val="24"/>
          <w:szCs w:val="24"/>
          <w:rtl/>
        </w:rPr>
        <w:t xml:space="preserve">و تم قياس قطر المستعمرة النامية ( معدل قطرين متعامدين ) وحسب معدل النمو وكذلك </w:t>
      </w:r>
      <w:r w:rsidR="0022273C" w:rsidRPr="008B16A0">
        <w:rPr>
          <w:rFonts w:asciiTheme="majorBidi" w:hAnsiTheme="majorBidi" w:cstheme="majorBidi"/>
          <w:sz w:val="24"/>
          <w:szCs w:val="24"/>
          <w:rtl/>
        </w:rPr>
        <w:t>معدل تخليق</w:t>
      </w:r>
      <w:r w:rsidR="0084392E" w:rsidRPr="008B16A0">
        <w:rPr>
          <w:rFonts w:asciiTheme="majorBidi" w:hAnsiTheme="majorBidi" w:cstheme="majorBidi"/>
          <w:sz w:val="24"/>
          <w:szCs w:val="24"/>
          <w:rtl/>
        </w:rPr>
        <w:t xml:space="preserve"> الاجسام الحجرية .</w:t>
      </w:r>
    </w:p>
    <w:p w:rsidR="0084392E" w:rsidRPr="008B16A0" w:rsidRDefault="0084392E" w:rsidP="007F7F59">
      <w:pPr>
        <w:tabs>
          <w:tab w:val="left" w:pos="651"/>
        </w:tabs>
        <w:spacing w:after="0" w:line="240" w:lineRule="auto"/>
        <w:rPr>
          <w:rFonts w:asciiTheme="majorBidi" w:hAnsiTheme="majorBidi" w:cstheme="majorBidi"/>
          <w:sz w:val="24"/>
          <w:szCs w:val="24"/>
          <w:rtl/>
        </w:rPr>
      </w:pPr>
      <w:r w:rsidRPr="008B16A0">
        <w:rPr>
          <w:rFonts w:asciiTheme="majorBidi" w:hAnsiTheme="majorBidi" w:cstheme="majorBidi"/>
          <w:sz w:val="24"/>
          <w:szCs w:val="24"/>
        </w:rPr>
        <w:t>3</w:t>
      </w:r>
      <w:r w:rsidRPr="008B16A0">
        <w:rPr>
          <w:rFonts w:asciiTheme="majorBidi" w:hAnsiTheme="majorBidi" w:cstheme="majorBidi"/>
          <w:sz w:val="24"/>
          <w:szCs w:val="24"/>
          <w:rtl/>
          <w:lang w:bidi="ar-IQ"/>
        </w:rPr>
        <w:t>–</w:t>
      </w:r>
      <w:r w:rsidRPr="008B16A0">
        <w:rPr>
          <w:rFonts w:asciiTheme="majorBidi" w:hAnsiTheme="majorBidi" w:cstheme="majorBidi"/>
          <w:sz w:val="24"/>
          <w:szCs w:val="24"/>
          <w:rtl/>
        </w:rPr>
        <w:t xml:space="preserve"> لدراسة تأثير الاختلاف في نوع الوسط الغذائي: </w:t>
      </w:r>
      <w:r w:rsidR="009F4C86" w:rsidRPr="008B16A0">
        <w:rPr>
          <w:rFonts w:asciiTheme="majorBidi" w:hAnsiTheme="majorBidi" w:cstheme="majorBidi"/>
          <w:sz w:val="24"/>
          <w:szCs w:val="24"/>
          <w:rtl/>
        </w:rPr>
        <w:t xml:space="preserve">اعتمدت عدة انواع من الاوساط الغذائية  و هي </w:t>
      </w:r>
      <w:r w:rsidRPr="008B16A0">
        <w:rPr>
          <w:rFonts w:asciiTheme="majorBidi" w:hAnsiTheme="majorBidi" w:cstheme="majorBidi"/>
          <w:sz w:val="24"/>
          <w:szCs w:val="24"/>
          <w:rtl/>
        </w:rPr>
        <w:t xml:space="preserve">وسط اكار دكستروز البطاطا </w:t>
      </w:r>
      <w:r w:rsidRPr="008B16A0">
        <w:rPr>
          <w:rFonts w:asciiTheme="majorBidi" w:hAnsiTheme="majorBidi" w:cstheme="majorBidi"/>
          <w:sz w:val="24"/>
          <w:szCs w:val="24"/>
          <w:lang w:bidi="ar-IQ"/>
        </w:rPr>
        <w:t>Potato Dextrose Agar</w:t>
      </w:r>
      <w:r w:rsidRPr="008B16A0">
        <w:rPr>
          <w:rFonts w:asciiTheme="majorBidi" w:hAnsiTheme="majorBidi" w:cstheme="majorBidi"/>
          <w:sz w:val="24"/>
          <w:szCs w:val="24"/>
          <w:rtl/>
          <w:lang w:bidi="ar-IQ"/>
        </w:rPr>
        <w:t xml:space="preserve">، </w:t>
      </w:r>
      <w:r w:rsidR="009F4C86" w:rsidRPr="008B16A0">
        <w:rPr>
          <w:rFonts w:asciiTheme="majorBidi" w:hAnsiTheme="majorBidi" w:cstheme="majorBidi"/>
          <w:sz w:val="24"/>
          <w:szCs w:val="24"/>
          <w:rtl/>
        </w:rPr>
        <w:t xml:space="preserve">وسط الزابك اكار </w:t>
      </w:r>
      <w:r w:rsidR="009F4C86" w:rsidRPr="008B16A0">
        <w:rPr>
          <w:rFonts w:asciiTheme="majorBidi" w:hAnsiTheme="majorBidi" w:cstheme="majorBidi"/>
          <w:sz w:val="24"/>
          <w:szCs w:val="24"/>
        </w:rPr>
        <w:t>Czapeks Dox Agar</w:t>
      </w:r>
      <w:r w:rsidR="009F4C86" w:rsidRPr="008B16A0">
        <w:rPr>
          <w:rFonts w:asciiTheme="majorBidi" w:hAnsiTheme="majorBidi" w:cstheme="majorBidi"/>
          <w:sz w:val="24"/>
          <w:szCs w:val="24"/>
          <w:rtl/>
        </w:rPr>
        <w:t xml:space="preserve"> ,</w:t>
      </w:r>
      <w:r w:rsidRPr="008B16A0">
        <w:rPr>
          <w:rFonts w:asciiTheme="majorBidi" w:hAnsiTheme="majorBidi" w:cstheme="majorBidi"/>
          <w:sz w:val="24"/>
          <w:szCs w:val="24"/>
          <w:rtl/>
        </w:rPr>
        <w:t xml:space="preserve"> </w:t>
      </w:r>
      <w:r w:rsidR="009F4C86" w:rsidRPr="008B16A0">
        <w:rPr>
          <w:rFonts w:asciiTheme="majorBidi" w:hAnsiTheme="majorBidi" w:cstheme="majorBidi"/>
          <w:sz w:val="24"/>
          <w:szCs w:val="24"/>
          <w:rtl/>
        </w:rPr>
        <w:t xml:space="preserve">وسط المانيتول اكار  </w:t>
      </w:r>
      <w:r w:rsidR="009F4C86" w:rsidRPr="008B16A0">
        <w:rPr>
          <w:rFonts w:asciiTheme="majorBidi" w:hAnsiTheme="majorBidi" w:cstheme="majorBidi"/>
          <w:sz w:val="24"/>
          <w:szCs w:val="24"/>
        </w:rPr>
        <w:t xml:space="preserve">Agar </w:t>
      </w:r>
      <w:r w:rsidR="009F4C86" w:rsidRPr="008B16A0">
        <w:rPr>
          <w:rFonts w:asciiTheme="majorBidi" w:hAnsiTheme="majorBidi" w:cstheme="majorBidi"/>
          <w:sz w:val="24"/>
          <w:szCs w:val="24"/>
          <w:rtl/>
        </w:rPr>
        <w:t xml:space="preserve"> </w:t>
      </w:r>
      <w:r w:rsidR="009F4C86" w:rsidRPr="008B16A0">
        <w:rPr>
          <w:rFonts w:asciiTheme="majorBidi" w:hAnsiTheme="majorBidi" w:cstheme="majorBidi"/>
          <w:sz w:val="24"/>
          <w:szCs w:val="24"/>
        </w:rPr>
        <w:t>Mannitol</w:t>
      </w:r>
      <w:r w:rsidR="009F4C86" w:rsidRPr="008B16A0">
        <w:rPr>
          <w:rFonts w:asciiTheme="majorBidi" w:hAnsiTheme="majorBidi" w:cstheme="majorBidi"/>
          <w:sz w:val="24"/>
          <w:szCs w:val="24"/>
          <w:rtl/>
        </w:rPr>
        <w:t>, و وسط الاكار المغذي (</w:t>
      </w:r>
      <w:r w:rsidR="009F4C86" w:rsidRPr="008B16A0">
        <w:rPr>
          <w:rFonts w:asciiTheme="majorBidi" w:hAnsiTheme="majorBidi" w:cstheme="majorBidi"/>
          <w:sz w:val="24"/>
          <w:szCs w:val="24"/>
        </w:rPr>
        <w:t>Nutrient  agar  (NA</w:t>
      </w:r>
      <w:r w:rsidR="009F4C86" w:rsidRPr="008B16A0">
        <w:rPr>
          <w:rFonts w:asciiTheme="majorBidi" w:hAnsiTheme="majorBidi" w:cstheme="majorBidi"/>
          <w:sz w:val="24"/>
          <w:szCs w:val="24"/>
          <w:rtl/>
        </w:rPr>
        <w:t xml:space="preserve"> </w:t>
      </w:r>
      <w:r w:rsidRPr="008B16A0">
        <w:rPr>
          <w:rFonts w:asciiTheme="majorBidi" w:hAnsiTheme="majorBidi" w:cstheme="majorBidi"/>
          <w:sz w:val="24"/>
          <w:szCs w:val="24"/>
          <w:rtl/>
        </w:rPr>
        <w:t xml:space="preserve"> ، تم التلقيح كما في اعلاه ،</w:t>
      </w:r>
      <w:r w:rsidR="009F4C86" w:rsidRPr="008B16A0">
        <w:rPr>
          <w:rFonts w:asciiTheme="majorBidi" w:hAnsiTheme="majorBidi" w:cstheme="majorBidi"/>
          <w:sz w:val="24"/>
          <w:szCs w:val="24"/>
          <w:rtl/>
        </w:rPr>
        <w:t xml:space="preserve"> حضنت الأطباق جميعها بدرجة حرارة 18±</w:t>
      </w:r>
      <w:r w:rsidR="009F4C86" w:rsidRPr="008B16A0">
        <w:rPr>
          <w:rFonts w:asciiTheme="majorBidi" w:hAnsiTheme="majorBidi" w:cstheme="majorBidi"/>
          <w:sz w:val="24"/>
          <w:szCs w:val="24"/>
        </w:rPr>
        <w:t>2</w:t>
      </w:r>
      <w:r w:rsidR="009F4C86" w:rsidRPr="008B16A0">
        <w:rPr>
          <w:rFonts w:asciiTheme="majorBidi" w:hAnsiTheme="majorBidi" w:cstheme="majorBidi"/>
          <w:sz w:val="24"/>
          <w:szCs w:val="24"/>
          <w:rtl/>
        </w:rPr>
        <w:t xml:space="preserve">°م و لمدة </w:t>
      </w:r>
      <w:r w:rsidRPr="008B16A0">
        <w:rPr>
          <w:rFonts w:asciiTheme="majorBidi" w:hAnsiTheme="majorBidi" w:cstheme="majorBidi"/>
          <w:sz w:val="24"/>
          <w:szCs w:val="24"/>
        </w:rPr>
        <w:t>12</w:t>
      </w:r>
      <w:r w:rsidR="009F4C86" w:rsidRPr="008B16A0">
        <w:rPr>
          <w:rFonts w:asciiTheme="majorBidi" w:hAnsiTheme="majorBidi" w:cstheme="majorBidi"/>
          <w:sz w:val="24"/>
          <w:szCs w:val="24"/>
          <w:rtl/>
        </w:rPr>
        <w:t xml:space="preserve"> يوم</w:t>
      </w:r>
      <w:r w:rsidRPr="008B16A0">
        <w:rPr>
          <w:rFonts w:asciiTheme="majorBidi" w:hAnsiTheme="majorBidi" w:cstheme="majorBidi"/>
          <w:sz w:val="24"/>
          <w:szCs w:val="24"/>
          <w:rtl/>
        </w:rPr>
        <w:t>ا</w:t>
      </w:r>
      <w:r w:rsidR="00B91126" w:rsidRPr="008B16A0">
        <w:rPr>
          <w:rFonts w:asciiTheme="majorBidi" w:hAnsiTheme="majorBidi" w:cstheme="majorBidi"/>
          <w:sz w:val="24"/>
          <w:szCs w:val="24"/>
          <w:rtl/>
        </w:rPr>
        <w:t xml:space="preserve"> (</w:t>
      </w:r>
      <w:r w:rsidR="00B91126" w:rsidRPr="008B16A0">
        <w:rPr>
          <w:rFonts w:asciiTheme="majorBidi" w:hAnsiTheme="majorBidi" w:cstheme="majorBidi"/>
          <w:sz w:val="24"/>
          <w:szCs w:val="24"/>
        </w:rPr>
        <w:t>Ragab</w:t>
      </w:r>
      <w:r w:rsidR="00B91126" w:rsidRPr="008B16A0">
        <w:rPr>
          <w:rFonts w:asciiTheme="majorBidi" w:hAnsiTheme="majorBidi" w:cstheme="majorBidi"/>
          <w:sz w:val="24"/>
          <w:szCs w:val="24"/>
          <w:rtl/>
          <w:lang w:bidi="ar-IQ"/>
        </w:rPr>
        <w:t xml:space="preserve"> واخرون ، </w:t>
      </w:r>
      <w:r w:rsidR="00B91126" w:rsidRPr="008B16A0">
        <w:rPr>
          <w:rFonts w:asciiTheme="majorBidi" w:hAnsiTheme="majorBidi" w:cstheme="majorBidi"/>
          <w:sz w:val="24"/>
          <w:szCs w:val="24"/>
          <w:lang w:bidi="ar-IQ"/>
        </w:rPr>
        <w:t>1997</w:t>
      </w:r>
      <w:r w:rsidR="009F4C86" w:rsidRPr="008B16A0">
        <w:rPr>
          <w:rFonts w:asciiTheme="majorBidi" w:hAnsiTheme="majorBidi" w:cstheme="majorBidi"/>
          <w:sz w:val="24"/>
          <w:szCs w:val="24"/>
          <w:rtl/>
        </w:rPr>
        <w:t xml:space="preserve">). </w:t>
      </w:r>
      <w:r w:rsidRPr="008B16A0">
        <w:rPr>
          <w:rFonts w:asciiTheme="majorBidi" w:hAnsiTheme="majorBidi" w:cstheme="majorBidi"/>
          <w:sz w:val="24"/>
          <w:szCs w:val="24"/>
          <w:rtl/>
        </w:rPr>
        <w:t xml:space="preserve">و تم قياس قطر المستعمرة النامية ( معدل قطرين متعامدين ) وحسب معدل النمو وكذلك </w:t>
      </w:r>
      <w:r w:rsidR="00B91126" w:rsidRPr="008B16A0">
        <w:rPr>
          <w:rFonts w:asciiTheme="majorBidi" w:hAnsiTheme="majorBidi" w:cstheme="majorBidi"/>
          <w:sz w:val="24"/>
          <w:szCs w:val="24"/>
          <w:rtl/>
        </w:rPr>
        <w:t>معدل تخليق</w:t>
      </w:r>
      <w:r w:rsidRPr="008B16A0">
        <w:rPr>
          <w:rFonts w:asciiTheme="majorBidi" w:hAnsiTheme="majorBidi" w:cstheme="majorBidi"/>
          <w:sz w:val="24"/>
          <w:szCs w:val="24"/>
          <w:rtl/>
        </w:rPr>
        <w:t xml:space="preserve"> الاجسام الحجرية .</w:t>
      </w:r>
    </w:p>
    <w:p w:rsidR="0022273C" w:rsidRDefault="0022273C" w:rsidP="007F7F59">
      <w:pPr>
        <w:tabs>
          <w:tab w:val="left" w:pos="-58"/>
        </w:tabs>
        <w:spacing w:after="0" w:line="240" w:lineRule="auto"/>
        <w:rPr>
          <w:rFonts w:asciiTheme="majorBidi" w:hAnsiTheme="majorBidi" w:cstheme="majorBidi"/>
          <w:sz w:val="24"/>
          <w:szCs w:val="24"/>
          <w:rtl/>
        </w:rPr>
      </w:pPr>
      <w:r w:rsidRPr="008B16A0">
        <w:rPr>
          <w:rFonts w:asciiTheme="majorBidi" w:hAnsiTheme="majorBidi" w:cstheme="majorBidi"/>
          <w:sz w:val="24"/>
          <w:szCs w:val="24"/>
        </w:rPr>
        <w:lastRenderedPageBreak/>
        <w:t>4</w:t>
      </w:r>
      <w:r w:rsidRPr="008B16A0">
        <w:rPr>
          <w:rFonts w:asciiTheme="majorBidi" w:hAnsiTheme="majorBidi" w:cstheme="majorBidi"/>
          <w:sz w:val="24"/>
          <w:szCs w:val="24"/>
          <w:rtl/>
          <w:lang w:bidi="ar-IQ"/>
        </w:rPr>
        <w:t>-</w:t>
      </w:r>
      <w:r w:rsidRPr="008B16A0">
        <w:rPr>
          <w:rFonts w:asciiTheme="majorBidi" w:hAnsiTheme="majorBidi" w:cstheme="majorBidi"/>
          <w:sz w:val="24"/>
          <w:szCs w:val="24"/>
        </w:rPr>
        <w:t xml:space="preserve">   </w:t>
      </w:r>
      <w:r w:rsidRPr="008B16A0">
        <w:rPr>
          <w:rFonts w:asciiTheme="majorBidi" w:hAnsiTheme="majorBidi" w:cstheme="majorBidi"/>
          <w:sz w:val="24"/>
          <w:szCs w:val="24"/>
          <w:rtl/>
          <w:lang w:bidi="ar-IQ"/>
        </w:rPr>
        <w:t>تم زراعة الاجسام الحجرية الناتجة</w:t>
      </w:r>
      <w:r w:rsidRPr="008B16A0">
        <w:rPr>
          <w:rFonts w:asciiTheme="majorBidi" w:hAnsiTheme="majorBidi" w:cstheme="majorBidi"/>
          <w:sz w:val="24"/>
          <w:szCs w:val="24"/>
          <w:rtl/>
        </w:rPr>
        <w:t xml:space="preserve"> من خلفة الاجسام الحجرية المعاملة</w:t>
      </w:r>
      <w:r w:rsidRPr="008B16A0">
        <w:rPr>
          <w:rFonts w:asciiTheme="majorBidi" w:hAnsiTheme="majorBidi" w:cstheme="majorBidi"/>
          <w:sz w:val="24"/>
          <w:szCs w:val="24"/>
          <w:rtl/>
          <w:lang w:bidi="ar-IQ"/>
        </w:rPr>
        <w:t xml:space="preserve"> </w:t>
      </w:r>
      <w:r w:rsidRPr="008B16A0">
        <w:rPr>
          <w:rFonts w:asciiTheme="majorBidi" w:hAnsiTheme="majorBidi" w:cstheme="majorBidi"/>
          <w:sz w:val="24"/>
          <w:szCs w:val="24"/>
        </w:rPr>
        <w:t xml:space="preserve"> </w:t>
      </w:r>
      <w:r w:rsidRPr="008B16A0">
        <w:rPr>
          <w:rFonts w:asciiTheme="majorBidi" w:hAnsiTheme="majorBidi" w:cstheme="majorBidi"/>
          <w:sz w:val="24"/>
          <w:szCs w:val="24"/>
          <w:rtl/>
          <w:lang w:bidi="ar-IQ"/>
        </w:rPr>
        <w:t xml:space="preserve">والتي تمثل الجيل الاول على وسط الـ </w:t>
      </w:r>
      <w:r w:rsidRPr="008B16A0">
        <w:rPr>
          <w:rFonts w:asciiTheme="majorBidi" w:hAnsiTheme="majorBidi" w:cstheme="majorBidi"/>
          <w:sz w:val="24"/>
          <w:szCs w:val="24"/>
          <w:lang w:bidi="ar-IQ"/>
        </w:rPr>
        <w:t>PDA</w:t>
      </w:r>
      <w:r w:rsidRPr="008B16A0">
        <w:rPr>
          <w:rFonts w:asciiTheme="majorBidi" w:hAnsiTheme="majorBidi" w:cstheme="majorBidi"/>
          <w:sz w:val="24"/>
          <w:szCs w:val="24"/>
          <w:rtl/>
          <w:lang w:bidi="ar-IQ"/>
        </w:rPr>
        <w:t xml:space="preserve"> </w:t>
      </w:r>
      <w:r w:rsidRPr="008B16A0">
        <w:rPr>
          <w:rFonts w:asciiTheme="majorBidi" w:hAnsiTheme="majorBidi" w:cstheme="majorBidi"/>
          <w:sz w:val="24"/>
          <w:szCs w:val="24"/>
          <w:rtl/>
        </w:rPr>
        <w:t xml:space="preserve">وحضنت لمدة  </w:t>
      </w:r>
      <w:r w:rsidRPr="008B16A0">
        <w:rPr>
          <w:rFonts w:asciiTheme="majorBidi" w:hAnsiTheme="majorBidi" w:cstheme="majorBidi"/>
          <w:sz w:val="24"/>
          <w:szCs w:val="24"/>
        </w:rPr>
        <w:t>12</w:t>
      </w:r>
      <w:r w:rsidRPr="008B16A0">
        <w:rPr>
          <w:rFonts w:asciiTheme="majorBidi" w:hAnsiTheme="majorBidi" w:cstheme="majorBidi"/>
          <w:sz w:val="24"/>
          <w:szCs w:val="24"/>
          <w:rtl/>
          <w:lang w:bidi="ar-IQ"/>
        </w:rPr>
        <w:t xml:space="preserve"> يوما </w:t>
      </w:r>
      <w:r w:rsidRPr="008B16A0">
        <w:rPr>
          <w:rFonts w:asciiTheme="majorBidi" w:hAnsiTheme="majorBidi" w:cstheme="majorBidi"/>
          <w:sz w:val="24"/>
          <w:szCs w:val="24"/>
          <w:rtl/>
        </w:rPr>
        <w:t>بدرجة حرارة</w:t>
      </w:r>
      <w:r w:rsidRPr="008B16A0">
        <w:rPr>
          <w:rFonts w:asciiTheme="majorBidi" w:hAnsiTheme="majorBidi" w:cstheme="majorBidi"/>
          <w:sz w:val="24"/>
          <w:szCs w:val="24"/>
          <w:rtl/>
          <w:lang w:bidi="ar-IQ"/>
        </w:rPr>
        <w:t xml:space="preserve">  </w:t>
      </w:r>
      <w:r w:rsidRPr="008B16A0">
        <w:rPr>
          <w:rFonts w:asciiTheme="majorBidi" w:hAnsiTheme="majorBidi" w:cstheme="majorBidi"/>
          <w:sz w:val="24"/>
          <w:szCs w:val="24"/>
        </w:rPr>
        <w:t>18</w:t>
      </w:r>
      <w:r w:rsidRPr="008B16A0">
        <w:rPr>
          <w:rFonts w:asciiTheme="majorBidi" w:hAnsiTheme="majorBidi" w:cstheme="majorBidi"/>
          <w:sz w:val="24"/>
          <w:szCs w:val="24"/>
          <w:rtl/>
        </w:rPr>
        <w:t xml:space="preserve"> </w:t>
      </w:r>
      <w:r w:rsidRPr="008B16A0">
        <w:rPr>
          <w:rFonts w:asciiTheme="majorBidi" w:hAnsiTheme="majorBidi" w:cstheme="majorBidi"/>
          <w:sz w:val="24"/>
          <w:szCs w:val="24"/>
        </w:rPr>
        <w:t>±</w:t>
      </w:r>
      <w:r w:rsidRPr="008B16A0">
        <w:rPr>
          <w:rFonts w:asciiTheme="majorBidi" w:hAnsiTheme="majorBidi" w:cstheme="majorBidi"/>
          <w:sz w:val="24"/>
          <w:szCs w:val="24"/>
          <w:rtl/>
        </w:rPr>
        <w:t xml:space="preserve"> </w:t>
      </w:r>
      <w:r w:rsidRPr="008B16A0">
        <w:rPr>
          <w:rFonts w:asciiTheme="majorBidi" w:hAnsiTheme="majorBidi" w:cstheme="majorBidi"/>
          <w:sz w:val="24"/>
          <w:szCs w:val="24"/>
        </w:rPr>
        <w:t>2</w:t>
      </w:r>
      <w:r w:rsidRPr="008B16A0">
        <w:rPr>
          <w:rFonts w:asciiTheme="majorBidi" w:hAnsiTheme="majorBidi" w:cstheme="majorBidi"/>
          <w:sz w:val="24"/>
          <w:szCs w:val="24"/>
          <w:rtl/>
        </w:rPr>
        <w:t xml:space="preserve"> </w:t>
      </w:r>
      <w:r w:rsidRPr="008B16A0">
        <w:rPr>
          <w:rFonts w:asciiTheme="majorBidi" w:hAnsiTheme="majorBidi" w:cstheme="majorBidi"/>
          <w:sz w:val="24"/>
          <w:szCs w:val="24"/>
        </w:rPr>
        <w:t>°</w:t>
      </w:r>
      <w:r w:rsidRPr="008B16A0">
        <w:rPr>
          <w:rFonts w:asciiTheme="majorBidi" w:hAnsiTheme="majorBidi" w:cstheme="majorBidi"/>
          <w:sz w:val="24"/>
          <w:szCs w:val="24"/>
          <w:rtl/>
        </w:rPr>
        <w:t>م. و تم قياس قطر المستعمرة النامية ( معدل قطرين متعامدين ) وحسب معدل النمو وكذلك معدل تخليق الاجسام الحجرية .</w:t>
      </w:r>
    </w:p>
    <w:p w:rsidR="007F7F59" w:rsidRPr="007F7F59" w:rsidRDefault="007F7F59" w:rsidP="007F7F59">
      <w:pPr>
        <w:tabs>
          <w:tab w:val="left" w:pos="-58"/>
        </w:tabs>
        <w:spacing w:after="0" w:line="240" w:lineRule="auto"/>
        <w:rPr>
          <w:rFonts w:asciiTheme="majorBidi" w:hAnsiTheme="majorBidi" w:cstheme="majorBidi"/>
          <w:sz w:val="16"/>
          <w:szCs w:val="16"/>
          <w:rtl/>
        </w:rPr>
      </w:pPr>
    </w:p>
    <w:p w:rsidR="009F4C86" w:rsidRPr="007F7F59" w:rsidRDefault="009F4C86" w:rsidP="007F7F59">
      <w:pPr>
        <w:spacing w:after="0" w:line="240" w:lineRule="auto"/>
        <w:jc w:val="both"/>
        <w:rPr>
          <w:rFonts w:asciiTheme="majorBidi" w:hAnsiTheme="majorBidi" w:cstheme="majorBidi"/>
          <w:b/>
          <w:bCs/>
          <w:sz w:val="28"/>
          <w:szCs w:val="28"/>
          <w:rtl/>
        </w:rPr>
      </w:pPr>
      <w:r w:rsidRPr="007F7F59">
        <w:rPr>
          <w:rFonts w:asciiTheme="majorBidi" w:hAnsiTheme="majorBidi" w:cstheme="majorBidi"/>
          <w:b/>
          <w:bCs/>
          <w:sz w:val="28"/>
          <w:szCs w:val="28"/>
          <w:rtl/>
        </w:rPr>
        <w:t>النتائج:</w:t>
      </w:r>
    </w:p>
    <w:p w:rsidR="00B3652F" w:rsidRDefault="009F4C86" w:rsidP="007F7F59">
      <w:pPr>
        <w:spacing w:after="0" w:line="240" w:lineRule="auto"/>
        <w:jc w:val="both"/>
        <w:rPr>
          <w:rFonts w:asciiTheme="majorBidi" w:hAnsiTheme="majorBidi" w:cstheme="majorBidi"/>
          <w:sz w:val="24"/>
          <w:szCs w:val="24"/>
          <w:rtl/>
        </w:rPr>
      </w:pPr>
      <w:r w:rsidRPr="007F7F59">
        <w:rPr>
          <w:rFonts w:asciiTheme="majorBidi" w:hAnsiTheme="majorBidi" w:cstheme="majorBidi"/>
          <w:sz w:val="24"/>
          <w:szCs w:val="24"/>
          <w:rtl/>
        </w:rPr>
        <w:tab/>
        <w:t>بينت النتائج في الجدول (</w:t>
      </w:r>
      <w:r w:rsidR="00DA32C2" w:rsidRPr="007F7F59">
        <w:rPr>
          <w:rFonts w:asciiTheme="majorBidi" w:hAnsiTheme="majorBidi" w:cstheme="majorBidi"/>
          <w:sz w:val="24"/>
          <w:szCs w:val="24"/>
        </w:rPr>
        <w:t>1</w:t>
      </w:r>
      <w:r w:rsidRPr="007F7F59">
        <w:rPr>
          <w:rFonts w:asciiTheme="majorBidi" w:hAnsiTheme="majorBidi" w:cstheme="majorBidi"/>
          <w:sz w:val="24"/>
          <w:szCs w:val="24"/>
          <w:rtl/>
        </w:rPr>
        <w:t xml:space="preserve">) </w:t>
      </w:r>
      <w:r w:rsidR="00DA32C2" w:rsidRPr="007F7F59">
        <w:rPr>
          <w:rFonts w:asciiTheme="majorBidi" w:hAnsiTheme="majorBidi" w:cstheme="majorBidi"/>
          <w:sz w:val="24"/>
          <w:szCs w:val="24"/>
          <w:rtl/>
        </w:rPr>
        <w:t xml:space="preserve">، </w:t>
      </w:r>
      <w:r w:rsidR="00DA32C2" w:rsidRPr="007F7F59">
        <w:rPr>
          <w:rFonts w:asciiTheme="majorBidi" w:hAnsiTheme="majorBidi" w:cstheme="majorBidi"/>
          <w:sz w:val="24"/>
          <w:szCs w:val="24"/>
          <w:rtl/>
          <w:lang w:bidi="ar-IQ"/>
        </w:rPr>
        <w:t xml:space="preserve">ان </w:t>
      </w:r>
      <w:r w:rsidR="00DA32C2" w:rsidRPr="007F7F59">
        <w:rPr>
          <w:rFonts w:asciiTheme="majorBidi" w:hAnsiTheme="majorBidi" w:cstheme="majorBidi"/>
          <w:sz w:val="24"/>
          <w:szCs w:val="24"/>
          <w:rtl/>
        </w:rPr>
        <w:t xml:space="preserve">مدة الحضن </w:t>
      </w:r>
      <w:r w:rsidR="00DA32C2" w:rsidRPr="007F7F59">
        <w:rPr>
          <w:rFonts w:asciiTheme="majorBidi" w:hAnsiTheme="majorBidi" w:cstheme="majorBidi"/>
          <w:sz w:val="24"/>
          <w:szCs w:val="24"/>
        </w:rPr>
        <w:t>5</w:t>
      </w:r>
      <w:r w:rsidR="00DA32C2" w:rsidRPr="007F7F59">
        <w:rPr>
          <w:rFonts w:asciiTheme="majorBidi" w:hAnsiTheme="majorBidi" w:cstheme="majorBidi"/>
          <w:sz w:val="24"/>
          <w:szCs w:val="24"/>
          <w:rtl/>
        </w:rPr>
        <w:t xml:space="preserve"> يوم سجلت اقل معدل لنمو الفطر و بواقع </w:t>
      </w:r>
      <w:r w:rsidR="00DA32C2" w:rsidRPr="007F7F59">
        <w:rPr>
          <w:rFonts w:asciiTheme="majorBidi" w:hAnsiTheme="majorBidi" w:cstheme="majorBidi"/>
          <w:sz w:val="24"/>
          <w:szCs w:val="24"/>
        </w:rPr>
        <w:t>6.0</w:t>
      </w:r>
      <w:r w:rsidR="00DA32C2" w:rsidRPr="007F7F59">
        <w:rPr>
          <w:rFonts w:asciiTheme="majorBidi" w:hAnsiTheme="majorBidi" w:cstheme="majorBidi"/>
          <w:sz w:val="24"/>
          <w:szCs w:val="24"/>
          <w:rtl/>
        </w:rPr>
        <w:t xml:space="preserve"> سم واختلفت معنوياً عن مدة الحضن </w:t>
      </w:r>
      <w:r w:rsidR="00DA32C2" w:rsidRPr="007F7F59">
        <w:rPr>
          <w:rFonts w:asciiTheme="majorBidi" w:hAnsiTheme="majorBidi" w:cstheme="majorBidi"/>
          <w:sz w:val="24"/>
          <w:szCs w:val="24"/>
        </w:rPr>
        <w:t>7</w:t>
      </w:r>
      <w:r w:rsidR="00DA32C2" w:rsidRPr="007F7F59">
        <w:rPr>
          <w:rFonts w:asciiTheme="majorBidi" w:hAnsiTheme="majorBidi" w:cstheme="majorBidi"/>
          <w:sz w:val="24"/>
          <w:szCs w:val="24"/>
          <w:rtl/>
        </w:rPr>
        <w:t xml:space="preserve"> و </w:t>
      </w:r>
      <w:r w:rsidR="005711AC" w:rsidRPr="007F7F59">
        <w:rPr>
          <w:rFonts w:asciiTheme="majorBidi" w:hAnsiTheme="majorBidi" w:cstheme="majorBidi"/>
          <w:sz w:val="24"/>
          <w:szCs w:val="24"/>
        </w:rPr>
        <w:t>10</w:t>
      </w:r>
      <w:r w:rsidR="00DA32C2" w:rsidRPr="007F7F59">
        <w:rPr>
          <w:rFonts w:asciiTheme="majorBidi" w:hAnsiTheme="majorBidi" w:cstheme="majorBidi"/>
          <w:sz w:val="24"/>
          <w:szCs w:val="24"/>
          <w:rtl/>
        </w:rPr>
        <w:t xml:space="preserve"> يوم التي سجلت </w:t>
      </w:r>
      <w:r w:rsidR="00DA32C2" w:rsidRPr="007F7F59">
        <w:rPr>
          <w:rFonts w:asciiTheme="majorBidi" w:hAnsiTheme="majorBidi" w:cstheme="majorBidi"/>
          <w:sz w:val="24"/>
          <w:szCs w:val="24"/>
        </w:rPr>
        <w:t>6.3</w:t>
      </w:r>
      <w:r w:rsidR="00DA32C2" w:rsidRPr="007F7F59">
        <w:rPr>
          <w:rFonts w:asciiTheme="majorBidi" w:hAnsiTheme="majorBidi" w:cstheme="majorBidi"/>
          <w:sz w:val="24"/>
          <w:szCs w:val="24"/>
          <w:rtl/>
        </w:rPr>
        <w:t xml:space="preserve">  و </w:t>
      </w:r>
      <w:r w:rsidR="00DA32C2" w:rsidRPr="007F7F59">
        <w:rPr>
          <w:rFonts w:asciiTheme="majorBidi" w:hAnsiTheme="majorBidi" w:cstheme="majorBidi"/>
          <w:sz w:val="24"/>
          <w:szCs w:val="24"/>
        </w:rPr>
        <w:t>6.4</w:t>
      </w:r>
      <w:r w:rsidR="00DA32C2" w:rsidRPr="007F7F59">
        <w:rPr>
          <w:rFonts w:asciiTheme="majorBidi" w:hAnsiTheme="majorBidi" w:cstheme="majorBidi"/>
          <w:sz w:val="24"/>
          <w:szCs w:val="24"/>
          <w:rtl/>
          <w:lang w:bidi="ar-IQ"/>
        </w:rPr>
        <w:t xml:space="preserve"> </w:t>
      </w:r>
      <w:r w:rsidR="00DA32C2" w:rsidRPr="007F7F59">
        <w:rPr>
          <w:rFonts w:asciiTheme="majorBidi" w:hAnsiTheme="majorBidi" w:cstheme="majorBidi"/>
          <w:sz w:val="24"/>
          <w:szCs w:val="24"/>
          <w:rtl/>
        </w:rPr>
        <w:t xml:space="preserve">سم على التوالي  ، فيما لم تختلف مدتي الحضن </w:t>
      </w:r>
      <w:r w:rsidR="00DA32C2" w:rsidRPr="007F7F59">
        <w:rPr>
          <w:rFonts w:asciiTheme="majorBidi" w:hAnsiTheme="majorBidi" w:cstheme="majorBidi"/>
          <w:sz w:val="24"/>
          <w:szCs w:val="24"/>
        </w:rPr>
        <w:t>7</w:t>
      </w:r>
      <w:r w:rsidR="00DA32C2" w:rsidRPr="007F7F59">
        <w:rPr>
          <w:rFonts w:asciiTheme="majorBidi" w:hAnsiTheme="majorBidi" w:cstheme="majorBidi"/>
          <w:sz w:val="24"/>
          <w:szCs w:val="24"/>
          <w:rtl/>
          <w:lang w:bidi="ar-IQ"/>
        </w:rPr>
        <w:t xml:space="preserve"> و </w:t>
      </w:r>
      <w:r w:rsidR="005711AC" w:rsidRPr="007F7F59">
        <w:rPr>
          <w:rFonts w:asciiTheme="majorBidi" w:hAnsiTheme="majorBidi" w:cstheme="majorBidi"/>
          <w:sz w:val="24"/>
          <w:szCs w:val="24"/>
          <w:lang w:bidi="ar-IQ"/>
        </w:rPr>
        <w:t>10</w:t>
      </w:r>
      <w:r w:rsidR="00DA32C2" w:rsidRPr="007F7F59">
        <w:rPr>
          <w:rFonts w:asciiTheme="majorBidi" w:hAnsiTheme="majorBidi" w:cstheme="majorBidi"/>
          <w:sz w:val="24"/>
          <w:szCs w:val="24"/>
          <w:rtl/>
        </w:rPr>
        <w:t xml:space="preserve"> فيما بينهما. </w:t>
      </w:r>
      <w:r w:rsidRPr="007F7F59">
        <w:rPr>
          <w:rFonts w:asciiTheme="majorBidi" w:hAnsiTheme="majorBidi" w:cstheme="majorBidi"/>
          <w:sz w:val="24"/>
          <w:szCs w:val="24"/>
          <w:rtl/>
        </w:rPr>
        <w:t xml:space="preserve">و يتضح من نفس الجدول ان هناك فروقات معنوية في معدل درجات </w:t>
      </w:r>
      <w:r w:rsidR="005C189C" w:rsidRPr="007F7F59">
        <w:rPr>
          <w:rFonts w:asciiTheme="majorBidi" w:hAnsiTheme="majorBidi" w:cstheme="majorBidi"/>
          <w:sz w:val="24"/>
          <w:szCs w:val="24"/>
          <w:rtl/>
        </w:rPr>
        <w:t xml:space="preserve">حرارة </w:t>
      </w:r>
      <w:r w:rsidRPr="007F7F59">
        <w:rPr>
          <w:rFonts w:asciiTheme="majorBidi" w:hAnsiTheme="majorBidi" w:cstheme="majorBidi"/>
          <w:sz w:val="24"/>
          <w:szCs w:val="24"/>
          <w:rtl/>
        </w:rPr>
        <w:t xml:space="preserve">حضن المستعمرات الفطرية , و سجلت درجات الحرارة </w:t>
      </w:r>
      <w:r w:rsidR="00097864" w:rsidRPr="007F7F59">
        <w:rPr>
          <w:rFonts w:asciiTheme="majorBidi" w:hAnsiTheme="majorBidi" w:cstheme="majorBidi"/>
          <w:sz w:val="24"/>
          <w:szCs w:val="24"/>
        </w:rPr>
        <w:t>35</w:t>
      </w:r>
      <w:r w:rsidRPr="007F7F59">
        <w:rPr>
          <w:rFonts w:asciiTheme="majorBidi" w:hAnsiTheme="majorBidi" w:cstheme="majorBidi"/>
          <w:sz w:val="24"/>
          <w:szCs w:val="24"/>
          <w:rtl/>
        </w:rPr>
        <w:t xml:space="preserve">˚م اقل معدل نمو قطري  للمستعمرة و بواقع </w:t>
      </w:r>
      <w:r w:rsidR="005C189C" w:rsidRPr="007F7F59">
        <w:rPr>
          <w:rFonts w:asciiTheme="majorBidi" w:hAnsiTheme="majorBidi" w:cstheme="majorBidi"/>
          <w:sz w:val="24"/>
          <w:szCs w:val="24"/>
        </w:rPr>
        <w:t>0.5</w:t>
      </w:r>
      <w:r w:rsidRPr="007F7F59">
        <w:rPr>
          <w:rFonts w:asciiTheme="majorBidi" w:hAnsiTheme="majorBidi" w:cstheme="majorBidi"/>
          <w:sz w:val="24"/>
          <w:szCs w:val="24"/>
          <w:rtl/>
        </w:rPr>
        <w:t xml:space="preserve"> سم و التي اختلفت معنوياً عن كل </w:t>
      </w:r>
      <w:r w:rsidR="005C189C" w:rsidRPr="007F7F59">
        <w:rPr>
          <w:rFonts w:asciiTheme="majorBidi" w:hAnsiTheme="majorBidi" w:cstheme="majorBidi"/>
          <w:sz w:val="24"/>
          <w:szCs w:val="24"/>
          <w:rtl/>
          <w:lang w:bidi="ar-IQ"/>
        </w:rPr>
        <w:t xml:space="preserve">من </w:t>
      </w:r>
      <w:r w:rsidR="005C189C" w:rsidRPr="007F7F59">
        <w:rPr>
          <w:rFonts w:asciiTheme="majorBidi" w:hAnsiTheme="majorBidi" w:cstheme="majorBidi"/>
          <w:sz w:val="24"/>
          <w:szCs w:val="24"/>
        </w:rPr>
        <w:t>25</w:t>
      </w:r>
      <w:r w:rsidRPr="007F7F59">
        <w:rPr>
          <w:rFonts w:asciiTheme="majorBidi" w:hAnsiTheme="majorBidi" w:cstheme="majorBidi"/>
          <w:sz w:val="24"/>
          <w:szCs w:val="24"/>
          <w:rtl/>
        </w:rPr>
        <w:t xml:space="preserve"> و </w:t>
      </w:r>
      <w:r w:rsidR="005C189C" w:rsidRPr="007F7F59">
        <w:rPr>
          <w:rFonts w:asciiTheme="majorBidi" w:hAnsiTheme="majorBidi" w:cstheme="majorBidi"/>
          <w:sz w:val="24"/>
          <w:szCs w:val="24"/>
        </w:rPr>
        <w:t>30</w:t>
      </w:r>
      <w:r w:rsidRPr="007F7F59">
        <w:rPr>
          <w:rFonts w:asciiTheme="majorBidi" w:hAnsiTheme="majorBidi" w:cstheme="majorBidi"/>
          <w:sz w:val="24"/>
          <w:szCs w:val="24"/>
          <w:rtl/>
        </w:rPr>
        <w:t xml:space="preserve">˚م , في حين لم تؤثر درجات الحرارة </w:t>
      </w:r>
      <w:r w:rsidR="005C189C" w:rsidRPr="007F7F59">
        <w:rPr>
          <w:rFonts w:asciiTheme="majorBidi" w:hAnsiTheme="majorBidi" w:cstheme="majorBidi"/>
          <w:sz w:val="24"/>
          <w:szCs w:val="24"/>
        </w:rPr>
        <w:t>10</w:t>
      </w:r>
      <w:r w:rsidRPr="007F7F59">
        <w:rPr>
          <w:rFonts w:asciiTheme="majorBidi" w:hAnsiTheme="majorBidi" w:cstheme="majorBidi"/>
          <w:sz w:val="24"/>
          <w:szCs w:val="24"/>
          <w:rtl/>
        </w:rPr>
        <w:t xml:space="preserve"> , </w:t>
      </w:r>
      <w:r w:rsidR="005C189C" w:rsidRPr="007F7F59">
        <w:rPr>
          <w:rFonts w:asciiTheme="majorBidi" w:hAnsiTheme="majorBidi" w:cstheme="majorBidi"/>
          <w:sz w:val="24"/>
          <w:szCs w:val="24"/>
        </w:rPr>
        <w:t>15</w:t>
      </w:r>
      <w:r w:rsidRPr="007F7F59">
        <w:rPr>
          <w:rFonts w:asciiTheme="majorBidi" w:hAnsiTheme="majorBidi" w:cstheme="majorBidi"/>
          <w:sz w:val="24"/>
          <w:szCs w:val="24"/>
          <w:rtl/>
        </w:rPr>
        <w:t xml:space="preserve"> </w:t>
      </w:r>
      <w:r w:rsidR="005C189C" w:rsidRPr="007F7F59">
        <w:rPr>
          <w:rFonts w:asciiTheme="majorBidi" w:hAnsiTheme="majorBidi" w:cstheme="majorBidi"/>
          <w:sz w:val="24"/>
          <w:szCs w:val="24"/>
          <w:rtl/>
        </w:rPr>
        <w:t>و</w:t>
      </w:r>
      <w:r w:rsidRPr="007F7F59">
        <w:rPr>
          <w:rFonts w:asciiTheme="majorBidi" w:hAnsiTheme="majorBidi" w:cstheme="majorBidi"/>
          <w:sz w:val="24"/>
          <w:szCs w:val="24"/>
          <w:rtl/>
        </w:rPr>
        <w:t xml:space="preserve"> </w:t>
      </w:r>
      <w:r w:rsidR="005C189C" w:rsidRPr="007F7F59">
        <w:rPr>
          <w:rFonts w:asciiTheme="majorBidi" w:hAnsiTheme="majorBidi" w:cstheme="majorBidi"/>
          <w:sz w:val="24"/>
          <w:szCs w:val="24"/>
        </w:rPr>
        <w:t>20</w:t>
      </w:r>
      <w:r w:rsidRPr="007F7F59">
        <w:rPr>
          <w:rFonts w:asciiTheme="majorBidi" w:hAnsiTheme="majorBidi" w:cstheme="majorBidi"/>
          <w:sz w:val="24"/>
          <w:szCs w:val="24"/>
          <w:rtl/>
        </w:rPr>
        <w:t>ºم في معدل قطر المستعمرة</w:t>
      </w:r>
      <w:r w:rsidR="00097864" w:rsidRPr="007F7F59">
        <w:rPr>
          <w:rFonts w:asciiTheme="majorBidi" w:hAnsiTheme="majorBidi" w:cstheme="majorBidi"/>
          <w:sz w:val="24"/>
          <w:szCs w:val="24"/>
          <w:rtl/>
        </w:rPr>
        <w:t xml:space="preserve"> </w:t>
      </w:r>
      <w:r w:rsidRPr="007F7F59">
        <w:rPr>
          <w:rFonts w:asciiTheme="majorBidi" w:hAnsiTheme="majorBidi" w:cstheme="majorBidi"/>
          <w:sz w:val="24"/>
          <w:szCs w:val="24"/>
          <w:rtl/>
        </w:rPr>
        <w:t>.</w:t>
      </w:r>
      <w:r w:rsidR="00097864" w:rsidRPr="007F7F59">
        <w:rPr>
          <w:rFonts w:asciiTheme="majorBidi" w:hAnsiTheme="majorBidi" w:cstheme="majorBidi"/>
          <w:sz w:val="24"/>
          <w:szCs w:val="24"/>
          <w:rtl/>
          <w:lang w:bidi="ar-IQ"/>
        </w:rPr>
        <w:t xml:space="preserve"> </w:t>
      </w:r>
      <w:r w:rsidRPr="007F7F59">
        <w:rPr>
          <w:rFonts w:asciiTheme="majorBidi" w:hAnsiTheme="majorBidi" w:cstheme="majorBidi"/>
          <w:sz w:val="24"/>
          <w:szCs w:val="24"/>
          <w:rtl/>
        </w:rPr>
        <w:t xml:space="preserve"> </w:t>
      </w:r>
      <w:r w:rsidR="005C189C" w:rsidRPr="007F7F59">
        <w:rPr>
          <w:rFonts w:asciiTheme="majorBidi" w:hAnsiTheme="majorBidi" w:cstheme="majorBidi"/>
          <w:sz w:val="24"/>
          <w:szCs w:val="24"/>
          <w:rtl/>
          <w:lang w:bidi="ar-IQ"/>
        </w:rPr>
        <w:t>كما و</w:t>
      </w:r>
      <w:r w:rsidRPr="007F7F59">
        <w:rPr>
          <w:rFonts w:asciiTheme="majorBidi" w:hAnsiTheme="majorBidi" w:cstheme="majorBidi"/>
          <w:sz w:val="24"/>
          <w:szCs w:val="24"/>
          <w:rtl/>
        </w:rPr>
        <w:t xml:space="preserve"> ان هنالك تداخل</w:t>
      </w:r>
      <w:r w:rsidR="005C189C" w:rsidRPr="007F7F59">
        <w:rPr>
          <w:rFonts w:asciiTheme="majorBidi" w:hAnsiTheme="majorBidi" w:cstheme="majorBidi"/>
          <w:sz w:val="24"/>
          <w:szCs w:val="24"/>
          <w:rtl/>
        </w:rPr>
        <w:t>ا</w:t>
      </w:r>
      <w:r w:rsidRPr="007F7F59">
        <w:rPr>
          <w:rFonts w:asciiTheme="majorBidi" w:hAnsiTheme="majorBidi" w:cstheme="majorBidi"/>
          <w:sz w:val="24"/>
          <w:szCs w:val="24"/>
          <w:rtl/>
        </w:rPr>
        <w:t xml:space="preserve"> بين مدة الحضن (يوم)  و درجات الحرارة (ºم) , </w:t>
      </w:r>
      <w:r w:rsidR="005C189C" w:rsidRPr="007F7F59">
        <w:rPr>
          <w:rFonts w:asciiTheme="majorBidi" w:hAnsiTheme="majorBidi" w:cstheme="majorBidi"/>
          <w:sz w:val="24"/>
          <w:szCs w:val="24"/>
          <w:rtl/>
        </w:rPr>
        <w:t>حيث</w:t>
      </w:r>
      <w:r w:rsidRPr="007F7F59">
        <w:rPr>
          <w:rFonts w:asciiTheme="majorBidi" w:hAnsiTheme="majorBidi" w:cstheme="majorBidi"/>
          <w:sz w:val="24"/>
          <w:szCs w:val="24"/>
          <w:rtl/>
        </w:rPr>
        <w:t xml:space="preserve"> سجلت مدة الحضن </w:t>
      </w:r>
      <w:r w:rsidR="005C189C" w:rsidRPr="007F7F59">
        <w:rPr>
          <w:rFonts w:asciiTheme="majorBidi" w:hAnsiTheme="majorBidi" w:cstheme="majorBidi"/>
          <w:sz w:val="24"/>
          <w:szCs w:val="24"/>
        </w:rPr>
        <w:t>5</w:t>
      </w:r>
      <w:r w:rsidRPr="007F7F59">
        <w:rPr>
          <w:rFonts w:asciiTheme="majorBidi" w:hAnsiTheme="majorBidi" w:cstheme="majorBidi"/>
          <w:sz w:val="24"/>
          <w:szCs w:val="24"/>
          <w:rtl/>
        </w:rPr>
        <w:t xml:space="preserve"> يوم بدرجة </w:t>
      </w:r>
      <w:r w:rsidR="005C189C" w:rsidRPr="007F7F59">
        <w:rPr>
          <w:rFonts w:asciiTheme="majorBidi" w:hAnsiTheme="majorBidi" w:cstheme="majorBidi"/>
          <w:sz w:val="24"/>
          <w:szCs w:val="24"/>
        </w:rPr>
        <w:t>35</w:t>
      </w:r>
      <w:r w:rsidRPr="007F7F59">
        <w:rPr>
          <w:rFonts w:asciiTheme="majorBidi" w:hAnsiTheme="majorBidi" w:cstheme="majorBidi"/>
          <w:sz w:val="24"/>
          <w:szCs w:val="24"/>
          <w:rtl/>
        </w:rPr>
        <w:t xml:space="preserve">˚م اقل معدل لنمو المستعمرة بواقع </w:t>
      </w:r>
      <w:r w:rsidR="005C189C" w:rsidRPr="007F7F59">
        <w:rPr>
          <w:rFonts w:asciiTheme="majorBidi" w:hAnsiTheme="majorBidi" w:cstheme="majorBidi"/>
          <w:sz w:val="24"/>
          <w:szCs w:val="24"/>
        </w:rPr>
        <w:t>0.5</w:t>
      </w:r>
      <w:r w:rsidR="005C189C" w:rsidRPr="007F7F59">
        <w:rPr>
          <w:rFonts w:asciiTheme="majorBidi" w:hAnsiTheme="majorBidi" w:cstheme="majorBidi"/>
          <w:sz w:val="24"/>
          <w:szCs w:val="24"/>
          <w:rtl/>
          <w:lang w:bidi="ar-IQ"/>
        </w:rPr>
        <w:t xml:space="preserve"> </w:t>
      </w:r>
      <w:r w:rsidRPr="007F7F59">
        <w:rPr>
          <w:rFonts w:asciiTheme="majorBidi" w:hAnsiTheme="majorBidi" w:cstheme="majorBidi"/>
          <w:sz w:val="24"/>
          <w:szCs w:val="24"/>
          <w:rtl/>
        </w:rPr>
        <w:t xml:space="preserve">سم ولم تختلف عن مدة الحضن </w:t>
      </w:r>
      <w:r w:rsidR="005C189C" w:rsidRPr="007F7F59">
        <w:rPr>
          <w:rFonts w:asciiTheme="majorBidi" w:hAnsiTheme="majorBidi" w:cstheme="majorBidi"/>
          <w:sz w:val="24"/>
          <w:szCs w:val="24"/>
        </w:rPr>
        <w:t>7</w:t>
      </w:r>
      <w:r w:rsidRPr="007F7F59">
        <w:rPr>
          <w:rFonts w:asciiTheme="majorBidi" w:hAnsiTheme="majorBidi" w:cstheme="majorBidi"/>
          <w:sz w:val="24"/>
          <w:szCs w:val="24"/>
          <w:rtl/>
        </w:rPr>
        <w:t xml:space="preserve"> و </w:t>
      </w:r>
      <w:r w:rsidR="005711AC" w:rsidRPr="007F7F59">
        <w:rPr>
          <w:rFonts w:asciiTheme="majorBidi" w:hAnsiTheme="majorBidi" w:cstheme="majorBidi"/>
          <w:sz w:val="24"/>
          <w:szCs w:val="24"/>
        </w:rPr>
        <w:t>10</w:t>
      </w:r>
      <w:r w:rsidRPr="007F7F59">
        <w:rPr>
          <w:rFonts w:asciiTheme="majorBidi" w:hAnsiTheme="majorBidi" w:cstheme="majorBidi"/>
          <w:sz w:val="24"/>
          <w:szCs w:val="24"/>
          <w:rtl/>
        </w:rPr>
        <w:t xml:space="preserve"> يوم و بدرجة حرارة </w:t>
      </w:r>
      <w:r w:rsidR="005C189C" w:rsidRPr="007F7F59">
        <w:rPr>
          <w:rFonts w:asciiTheme="majorBidi" w:hAnsiTheme="majorBidi" w:cstheme="majorBidi"/>
          <w:sz w:val="24"/>
          <w:szCs w:val="24"/>
        </w:rPr>
        <w:t>35</w:t>
      </w:r>
      <w:r w:rsidRPr="007F7F59">
        <w:rPr>
          <w:rFonts w:asciiTheme="majorBidi" w:hAnsiTheme="majorBidi" w:cstheme="majorBidi"/>
          <w:sz w:val="24"/>
          <w:szCs w:val="24"/>
          <w:rtl/>
        </w:rPr>
        <w:t xml:space="preserve">˚م , فيما كان اعلى معدل لنمو المستعمرة </w:t>
      </w:r>
      <w:r w:rsidR="005C189C" w:rsidRPr="007F7F59">
        <w:rPr>
          <w:rFonts w:asciiTheme="majorBidi" w:hAnsiTheme="majorBidi" w:cstheme="majorBidi"/>
          <w:sz w:val="24"/>
          <w:szCs w:val="24"/>
          <w:rtl/>
          <w:lang w:bidi="ar-IQ"/>
        </w:rPr>
        <w:t>في</w:t>
      </w:r>
      <w:r w:rsidRPr="007F7F59">
        <w:rPr>
          <w:rFonts w:asciiTheme="majorBidi" w:hAnsiTheme="majorBidi" w:cstheme="majorBidi"/>
          <w:sz w:val="24"/>
          <w:szCs w:val="24"/>
          <w:rtl/>
        </w:rPr>
        <w:t xml:space="preserve"> </w:t>
      </w:r>
      <w:r w:rsidR="003B77A8" w:rsidRPr="007F7F59">
        <w:rPr>
          <w:rFonts w:asciiTheme="majorBidi" w:hAnsiTheme="majorBidi" w:cstheme="majorBidi"/>
          <w:sz w:val="24"/>
          <w:szCs w:val="24"/>
        </w:rPr>
        <w:t>9</w:t>
      </w:r>
      <w:r w:rsidRPr="007F7F59">
        <w:rPr>
          <w:rFonts w:asciiTheme="majorBidi" w:hAnsiTheme="majorBidi" w:cstheme="majorBidi"/>
          <w:sz w:val="24"/>
          <w:szCs w:val="24"/>
          <w:rtl/>
        </w:rPr>
        <w:t xml:space="preserve"> يوم عند درج</w:t>
      </w:r>
      <w:r w:rsidR="003B77A8" w:rsidRPr="007F7F59">
        <w:rPr>
          <w:rFonts w:asciiTheme="majorBidi" w:hAnsiTheme="majorBidi" w:cstheme="majorBidi"/>
          <w:sz w:val="24"/>
          <w:szCs w:val="24"/>
          <w:rtl/>
        </w:rPr>
        <w:t>ات</w:t>
      </w:r>
      <w:r w:rsidRPr="007F7F59">
        <w:rPr>
          <w:rFonts w:asciiTheme="majorBidi" w:hAnsiTheme="majorBidi" w:cstheme="majorBidi"/>
          <w:sz w:val="24"/>
          <w:szCs w:val="24"/>
          <w:rtl/>
        </w:rPr>
        <w:t xml:space="preserve"> </w:t>
      </w:r>
      <w:r w:rsidR="003B77A8" w:rsidRPr="007F7F59">
        <w:rPr>
          <w:rFonts w:asciiTheme="majorBidi" w:hAnsiTheme="majorBidi" w:cstheme="majorBidi"/>
          <w:sz w:val="24"/>
          <w:szCs w:val="24"/>
          <w:rtl/>
        </w:rPr>
        <w:t>ال</w:t>
      </w:r>
      <w:r w:rsidRPr="007F7F59">
        <w:rPr>
          <w:rFonts w:asciiTheme="majorBidi" w:hAnsiTheme="majorBidi" w:cstheme="majorBidi"/>
          <w:sz w:val="24"/>
          <w:szCs w:val="24"/>
          <w:rtl/>
        </w:rPr>
        <w:t xml:space="preserve">حرارة </w:t>
      </w:r>
      <w:r w:rsidR="005C189C" w:rsidRPr="007F7F59">
        <w:rPr>
          <w:rFonts w:asciiTheme="majorBidi" w:hAnsiTheme="majorBidi" w:cstheme="majorBidi"/>
          <w:sz w:val="24"/>
          <w:szCs w:val="24"/>
        </w:rPr>
        <w:t>10</w:t>
      </w:r>
      <w:r w:rsidR="003B77A8" w:rsidRPr="007F7F59">
        <w:rPr>
          <w:rFonts w:asciiTheme="majorBidi" w:hAnsiTheme="majorBidi" w:cstheme="majorBidi"/>
          <w:sz w:val="24"/>
          <w:szCs w:val="24"/>
          <w:rtl/>
        </w:rPr>
        <w:t>،</w:t>
      </w:r>
      <w:r w:rsidR="003B77A8" w:rsidRPr="007F7F59">
        <w:rPr>
          <w:rFonts w:asciiTheme="majorBidi" w:hAnsiTheme="majorBidi" w:cstheme="majorBidi"/>
          <w:sz w:val="24"/>
          <w:szCs w:val="24"/>
        </w:rPr>
        <w:t>15</w:t>
      </w:r>
      <w:r w:rsidRPr="007F7F59">
        <w:rPr>
          <w:rFonts w:asciiTheme="majorBidi" w:hAnsiTheme="majorBidi" w:cstheme="majorBidi"/>
          <w:sz w:val="24"/>
          <w:szCs w:val="24"/>
          <w:rtl/>
        </w:rPr>
        <w:t xml:space="preserve"> </w:t>
      </w:r>
      <w:r w:rsidR="003B77A8" w:rsidRPr="007F7F59">
        <w:rPr>
          <w:rFonts w:asciiTheme="majorBidi" w:hAnsiTheme="majorBidi" w:cstheme="majorBidi"/>
          <w:sz w:val="24"/>
          <w:szCs w:val="24"/>
          <w:rtl/>
        </w:rPr>
        <w:t>،</w:t>
      </w:r>
      <w:r w:rsidR="005C189C" w:rsidRPr="007F7F59">
        <w:rPr>
          <w:rFonts w:asciiTheme="majorBidi" w:hAnsiTheme="majorBidi" w:cstheme="majorBidi"/>
          <w:sz w:val="24"/>
          <w:szCs w:val="24"/>
        </w:rPr>
        <w:t>2</w:t>
      </w:r>
      <w:r w:rsidR="003B77A8" w:rsidRPr="007F7F59">
        <w:rPr>
          <w:rFonts w:asciiTheme="majorBidi" w:hAnsiTheme="majorBidi" w:cstheme="majorBidi"/>
          <w:sz w:val="24"/>
          <w:szCs w:val="24"/>
        </w:rPr>
        <w:t xml:space="preserve">0 </w:t>
      </w:r>
      <w:r w:rsidR="003B77A8" w:rsidRPr="007F7F59">
        <w:rPr>
          <w:rFonts w:asciiTheme="majorBidi" w:hAnsiTheme="majorBidi" w:cstheme="majorBidi"/>
          <w:sz w:val="24"/>
          <w:szCs w:val="24"/>
          <w:rtl/>
          <w:lang w:bidi="ar-IQ"/>
        </w:rPr>
        <w:t xml:space="preserve"> و </w:t>
      </w:r>
      <w:r w:rsidR="003B77A8" w:rsidRPr="007F7F59">
        <w:rPr>
          <w:rFonts w:asciiTheme="majorBidi" w:hAnsiTheme="majorBidi" w:cstheme="majorBidi"/>
          <w:sz w:val="24"/>
          <w:szCs w:val="24"/>
        </w:rPr>
        <w:t xml:space="preserve"> 25</w:t>
      </w:r>
      <w:r w:rsidRPr="007F7F59">
        <w:rPr>
          <w:rFonts w:asciiTheme="majorBidi" w:hAnsiTheme="majorBidi" w:cstheme="majorBidi"/>
          <w:sz w:val="24"/>
          <w:szCs w:val="24"/>
          <w:rtl/>
        </w:rPr>
        <w:t xml:space="preserve">˚م . </w:t>
      </w:r>
      <w:r w:rsidR="003B77A8" w:rsidRPr="007F7F59">
        <w:rPr>
          <w:rFonts w:asciiTheme="majorBidi" w:hAnsiTheme="majorBidi" w:cstheme="majorBidi"/>
          <w:sz w:val="24"/>
          <w:szCs w:val="24"/>
        </w:rPr>
        <w:t>,</w:t>
      </w:r>
      <w:r w:rsidRPr="007F7F59">
        <w:rPr>
          <w:rFonts w:asciiTheme="majorBidi" w:hAnsiTheme="majorBidi" w:cstheme="majorBidi"/>
          <w:sz w:val="24"/>
          <w:szCs w:val="24"/>
          <w:rtl/>
        </w:rPr>
        <w:t xml:space="preserve"> لم يتأثر معدل قطر المستعمرة في مدة الحضن </w:t>
      </w:r>
      <w:r w:rsidR="005C189C" w:rsidRPr="007F7F59">
        <w:rPr>
          <w:rFonts w:asciiTheme="majorBidi" w:hAnsiTheme="majorBidi" w:cstheme="majorBidi"/>
          <w:sz w:val="24"/>
          <w:szCs w:val="24"/>
        </w:rPr>
        <w:t>5</w:t>
      </w:r>
      <w:r w:rsidRPr="007F7F59">
        <w:rPr>
          <w:rFonts w:asciiTheme="majorBidi" w:hAnsiTheme="majorBidi" w:cstheme="majorBidi"/>
          <w:sz w:val="24"/>
          <w:szCs w:val="24"/>
          <w:rtl/>
        </w:rPr>
        <w:t xml:space="preserve"> , </w:t>
      </w:r>
      <w:r w:rsidR="005C189C" w:rsidRPr="007F7F59">
        <w:rPr>
          <w:rFonts w:asciiTheme="majorBidi" w:hAnsiTheme="majorBidi" w:cstheme="majorBidi"/>
          <w:sz w:val="24"/>
          <w:szCs w:val="24"/>
        </w:rPr>
        <w:t>7</w:t>
      </w:r>
      <w:r w:rsidRPr="007F7F59">
        <w:rPr>
          <w:rFonts w:asciiTheme="majorBidi" w:hAnsiTheme="majorBidi" w:cstheme="majorBidi"/>
          <w:sz w:val="24"/>
          <w:szCs w:val="24"/>
          <w:rtl/>
        </w:rPr>
        <w:t xml:space="preserve"> و </w:t>
      </w:r>
      <w:r w:rsidR="005711AC" w:rsidRPr="007F7F59">
        <w:rPr>
          <w:rFonts w:asciiTheme="majorBidi" w:hAnsiTheme="majorBidi" w:cstheme="majorBidi"/>
          <w:sz w:val="24"/>
          <w:szCs w:val="24"/>
        </w:rPr>
        <w:t>10</w:t>
      </w:r>
      <w:r w:rsidRPr="007F7F59">
        <w:rPr>
          <w:rFonts w:asciiTheme="majorBidi" w:hAnsiTheme="majorBidi" w:cstheme="majorBidi"/>
          <w:sz w:val="24"/>
          <w:szCs w:val="24"/>
          <w:rtl/>
        </w:rPr>
        <w:t xml:space="preserve"> يوم بدرجات الحرارة </w:t>
      </w:r>
      <w:r w:rsidR="005C189C" w:rsidRPr="007F7F59">
        <w:rPr>
          <w:rFonts w:asciiTheme="majorBidi" w:hAnsiTheme="majorBidi" w:cstheme="majorBidi"/>
          <w:sz w:val="24"/>
          <w:szCs w:val="24"/>
        </w:rPr>
        <w:t>10</w:t>
      </w:r>
      <w:r w:rsidR="005C189C" w:rsidRPr="007F7F59">
        <w:rPr>
          <w:rFonts w:asciiTheme="majorBidi" w:hAnsiTheme="majorBidi" w:cstheme="majorBidi"/>
          <w:sz w:val="24"/>
          <w:szCs w:val="24"/>
          <w:rtl/>
        </w:rPr>
        <w:t>،</w:t>
      </w:r>
      <w:r w:rsidRPr="007F7F59">
        <w:rPr>
          <w:rFonts w:asciiTheme="majorBidi" w:hAnsiTheme="majorBidi" w:cstheme="majorBidi"/>
          <w:sz w:val="24"/>
          <w:szCs w:val="24"/>
          <w:rtl/>
        </w:rPr>
        <w:t xml:space="preserve"> </w:t>
      </w:r>
      <w:r w:rsidR="005C189C" w:rsidRPr="007F7F59">
        <w:rPr>
          <w:rFonts w:asciiTheme="majorBidi" w:hAnsiTheme="majorBidi" w:cstheme="majorBidi"/>
          <w:sz w:val="24"/>
          <w:szCs w:val="24"/>
        </w:rPr>
        <w:t>15</w:t>
      </w:r>
      <w:r w:rsidRPr="007F7F59">
        <w:rPr>
          <w:rFonts w:asciiTheme="majorBidi" w:hAnsiTheme="majorBidi" w:cstheme="majorBidi"/>
          <w:sz w:val="24"/>
          <w:szCs w:val="24"/>
          <w:rtl/>
        </w:rPr>
        <w:t xml:space="preserve"> </w:t>
      </w:r>
      <w:r w:rsidR="005C189C" w:rsidRPr="007F7F59">
        <w:rPr>
          <w:rFonts w:asciiTheme="majorBidi" w:hAnsiTheme="majorBidi" w:cstheme="majorBidi"/>
          <w:sz w:val="24"/>
          <w:szCs w:val="24"/>
          <w:rtl/>
        </w:rPr>
        <w:t>،</w:t>
      </w:r>
      <w:r w:rsidRPr="007F7F59">
        <w:rPr>
          <w:rFonts w:asciiTheme="majorBidi" w:hAnsiTheme="majorBidi" w:cstheme="majorBidi"/>
          <w:sz w:val="24"/>
          <w:szCs w:val="24"/>
          <w:rtl/>
        </w:rPr>
        <w:t xml:space="preserve"> </w:t>
      </w:r>
      <w:r w:rsidR="005C189C" w:rsidRPr="007F7F59">
        <w:rPr>
          <w:rFonts w:asciiTheme="majorBidi" w:hAnsiTheme="majorBidi" w:cstheme="majorBidi"/>
          <w:sz w:val="24"/>
          <w:szCs w:val="24"/>
        </w:rPr>
        <w:t>20</w:t>
      </w:r>
      <w:r w:rsidRPr="007F7F59">
        <w:rPr>
          <w:rFonts w:asciiTheme="majorBidi" w:hAnsiTheme="majorBidi" w:cstheme="majorBidi"/>
          <w:sz w:val="24"/>
          <w:szCs w:val="24"/>
          <w:rtl/>
        </w:rPr>
        <w:t xml:space="preserve">˚م.  </w:t>
      </w:r>
    </w:p>
    <w:p w:rsidR="007F7F59" w:rsidRPr="007F7F59" w:rsidRDefault="007F7F59" w:rsidP="007F7F59">
      <w:pPr>
        <w:spacing w:after="0" w:line="240" w:lineRule="auto"/>
        <w:jc w:val="both"/>
        <w:rPr>
          <w:rFonts w:asciiTheme="majorBidi" w:hAnsiTheme="majorBidi" w:cstheme="majorBidi"/>
          <w:sz w:val="16"/>
          <w:szCs w:val="16"/>
          <w:rtl/>
        </w:rPr>
      </w:pPr>
    </w:p>
    <w:p w:rsidR="009F4C86" w:rsidRPr="007F7F59" w:rsidRDefault="009F4C86" w:rsidP="007F7F59">
      <w:pPr>
        <w:spacing w:after="0" w:line="240" w:lineRule="auto"/>
        <w:jc w:val="center"/>
        <w:rPr>
          <w:rFonts w:asciiTheme="majorBidi" w:hAnsiTheme="majorBidi" w:cstheme="majorBidi"/>
          <w:sz w:val="24"/>
          <w:szCs w:val="24"/>
          <w:rtl/>
        </w:rPr>
      </w:pPr>
      <w:r w:rsidRPr="007F7F59">
        <w:rPr>
          <w:rFonts w:asciiTheme="majorBidi" w:hAnsiTheme="majorBidi" w:cstheme="majorBidi"/>
          <w:sz w:val="24"/>
          <w:szCs w:val="24"/>
          <w:rtl/>
        </w:rPr>
        <w:t>الجدول (</w:t>
      </w:r>
      <w:r w:rsidR="0073640D" w:rsidRPr="007F7F59">
        <w:rPr>
          <w:rFonts w:asciiTheme="majorBidi" w:hAnsiTheme="majorBidi" w:cstheme="majorBidi"/>
          <w:sz w:val="24"/>
          <w:szCs w:val="24"/>
        </w:rPr>
        <w:t>1</w:t>
      </w:r>
      <w:r w:rsidRPr="007F7F59">
        <w:rPr>
          <w:rFonts w:asciiTheme="majorBidi" w:hAnsiTheme="majorBidi" w:cstheme="majorBidi"/>
          <w:sz w:val="24"/>
          <w:szCs w:val="24"/>
          <w:rtl/>
        </w:rPr>
        <w:t xml:space="preserve">) </w:t>
      </w:r>
      <w:r w:rsidR="0073640D" w:rsidRPr="007F7F59">
        <w:rPr>
          <w:rFonts w:asciiTheme="majorBidi" w:hAnsiTheme="majorBidi" w:cstheme="majorBidi"/>
          <w:sz w:val="24"/>
          <w:szCs w:val="24"/>
          <w:rtl/>
        </w:rPr>
        <w:t>:</w:t>
      </w:r>
      <w:r w:rsidRPr="007F7F59">
        <w:rPr>
          <w:rFonts w:asciiTheme="majorBidi" w:hAnsiTheme="majorBidi" w:cstheme="majorBidi"/>
          <w:sz w:val="24"/>
          <w:szCs w:val="24"/>
          <w:rtl/>
        </w:rPr>
        <w:t xml:space="preserve"> تأثير درجة الحرارة (ºم ) و مدة الحضن (يوم)</w:t>
      </w:r>
      <w:r w:rsidR="0073640D" w:rsidRPr="007F7F59">
        <w:rPr>
          <w:rFonts w:asciiTheme="majorBidi" w:hAnsiTheme="majorBidi" w:cstheme="majorBidi"/>
          <w:sz w:val="24"/>
          <w:szCs w:val="24"/>
          <w:rtl/>
        </w:rPr>
        <w:t xml:space="preserve"> </w:t>
      </w:r>
      <w:r w:rsidRPr="007F7F59">
        <w:rPr>
          <w:rFonts w:asciiTheme="majorBidi" w:hAnsiTheme="majorBidi" w:cstheme="majorBidi"/>
          <w:sz w:val="24"/>
          <w:szCs w:val="24"/>
          <w:rtl/>
        </w:rPr>
        <w:t>و التد</w:t>
      </w:r>
      <w:r w:rsidR="0073640D" w:rsidRPr="007F7F59">
        <w:rPr>
          <w:rFonts w:asciiTheme="majorBidi" w:hAnsiTheme="majorBidi" w:cstheme="majorBidi"/>
          <w:sz w:val="24"/>
          <w:szCs w:val="24"/>
          <w:rtl/>
        </w:rPr>
        <w:t>اخل بينهما في معدل النمو القطري ل</w:t>
      </w:r>
      <w:r w:rsidRPr="007F7F59">
        <w:rPr>
          <w:rFonts w:asciiTheme="majorBidi" w:hAnsiTheme="majorBidi" w:cstheme="majorBidi"/>
          <w:sz w:val="24"/>
          <w:szCs w:val="24"/>
          <w:rtl/>
        </w:rPr>
        <w:t xml:space="preserve">لفطر </w:t>
      </w:r>
      <w:r w:rsidRPr="007F7F59">
        <w:rPr>
          <w:rFonts w:asciiTheme="majorBidi" w:hAnsiTheme="majorBidi" w:cstheme="majorBidi"/>
          <w:i/>
          <w:iCs/>
          <w:sz w:val="24"/>
          <w:szCs w:val="24"/>
        </w:rPr>
        <w:t xml:space="preserve"> S. sclerotiorum</w:t>
      </w:r>
      <w:r w:rsidR="00333F58" w:rsidRPr="007F7F59">
        <w:rPr>
          <w:rFonts w:asciiTheme="majorBidi" w:hAnsiTheme="majorBidi" w:cstheme="majorBidi"/>
          <w:sz w:val="24"/>
          <w:szCs w:val="24"/>
          <w:rtl/>
        </w:rPr>
        <w:t xml:space="preserve">(سم) </w:t>
      </w:r>
      <w:r w:rsidRPr="007F7F59">
        <w:rPr>
          <w:rFonts w:asciiTheme="majorBidi" w:hAnsiTheme="majorBidi" w:cstheme="majorBidi"/>
          <w:sz w:val="24"/>
          <w:szCs w:val="24"/>
          <w:rtl/>
        </w:rPr>
        <w:t xml:space="preserve">النامي على الوسط </w:t>
      </w:r>
      <w:r w:rsidRPr="007F7F59">
        <w:rPr>
          <w:rFonts w:asciiTheme="majorBidi" w:hAnsiTheme="majorBidi" w:cstheme="majorBidi"/>
          <w:sz w:val="24"/>
          <w:szCs w:val="24"/>
        </w:rPr>
        <w:t xml:space="preserve">PDA </w:t>
      </w:r>
      <w:r w:rsidRPr="007F7F59">
        <w:rPr>
          <w:rFonts w:asciiTheme="majorBidi" w:hAnsiTheme="majorBidi" w:cstheme="majorBidi"/>
          <w:sz w:val="24"/>
          <w:szCs w:val="24"/>
          <w:rtl/>
        </w:rPr>
        <w:t xml:space="preserve">  و </w:t>
      </w:r>
      <w:r w:rsidRPr="007F7F59">
        <w:rPr>
          <w:rFonts w:asciiTheme="majorBidi" w:hAnsiTheme="majorBidi" w:cstheme="majorBidi"/>
          <w:sz w:val="24"/>
          <w:szCs w:val="24"/>
        </w:rPr>
        <w:t>pH</w:t>
      </w:r>
      <w:r w:rsidRPr="007F7F59">
        <w:rPr>
          <w:rFonts w:asciiTheme="majorBidi" w:hAnsiTheme="majorBidi" w:cstheme="majorBidi"/>
          <w:sz w:val="24"/>
          <w:szCs w:val="24"/>
          <w:rtl/>
        </w:rPr>
        <w:t xml:space="preserve">  </w:t>
      </w:r>
      <w:r w:rsidR="00333F58" w:rsidRPr="007F7F59">
        <w:rPr>
          <w:rFonts w:asciiTheme="majorBidi" w:hAnsiTheme="majorBidi" w:cstheme="majorBidi"/>
          <w:sz w:val="24"/>
          <w:szCs w:val="24"/>
        </w:rPr>
        <w:t>5.5</w:t>
      </w:r>
    </w:p>
    <w:tbl>
      <w:tblPr>
        <w:tblStyle w:val="a8"/>
        <w:bidiVisual/>
        <w:tblW w:w="8313" w:type="dxa"/>
        <w:jc w:val="center"/>
        <w:tblInd w:w="5" w:type="dxa"/>
        <w:tblLayout w:type="fixed"/>
        <w:tblLook w:val="04A0"/>
      </w:tblPr>
      <w:tblGrid>
        <w:gridCol w:w="2126"/>
        <w:gridCol w:w="709"/>
        <w:gridCol w:w="850"/>
        <w:gridCol w:w="851"/>
        <w:gridCol w:w="850"/>
        <w:gridCol w:w="851"/>
        <w:gridCol w:w="850"/>
        <w:gridCol w:w="1226"/>
      </w:tblGrid>
      <w:tr w:rsidR="009F4C86" w:rsidRPr="007F7F59" w:rsidTr="007F7F59">
        <w:trPr>
          <w:trHeight w:val="604"/>
          <w:jc w:val="center"/>
        </w:trPr>
        <w:tc>
          <w:tcPr>
            <w:tcW w:w="2126" w:type="dxa"/>
          </w:tcPr>
          <w:p w:rsidR="001B644D" w:rsidRPr="007F7F59" w:rsidRDefault="00E60983" w:rsidP="007F7F59">
            <w:pPr>
              <w:jc w:val="right"/>
              <w:rPr>
                <w:rFonts w:asciiTheme="majorBidi" w:hAnsiTheme="majorBidi" w:cstheme="majorBidi"/>
                <w:b/>
                <w:bCs/>
                <w:sz w:val="24"/>
                <w:szCs w:val="24"/>
                <w:rtl/>
              </w:rPr>
            </w:pPr>
            <w:r w:rsidRPr="00E60983">
              <w:rPr>
                <w:rFonts w:asciiTheme="majorBidi" w:hAnsiTheme="majorBidi" w:cstheme="majorBidi"/>
                <w:noProof/>
                <w:sz w:val="24"/>
                <w:szCs w:val="24"/>
                <w:rtl/>
              </w:rPr>
              <w:pict>
                <v:shapetype id="_x0000_t32" coordsize="21600,21600" o:spt="32" o:oned="t" path="m,l21600,21600e" filled="f">
                  <v:path arrowok="t" fillok="f" o:connecttype="none"/>
                  <o:lock v:ext="edit" shapetype="t"/>
                </v:shapetype>
                <v:shape id="_x0000_s1026" type="#_x0000_t32" style="position:absolute;margin-left:-3.4pt;margin-top:3.9pt;width:104.05pt;height:35.75pt;flip:x;z-index:251660288" o:connectortype="straight">
                  <w10:wrap anchorx="page"/>
                </v:shape>
              </w:pict>
            </w:r>
            <w:r w:rsidR="009F4C86" w:rsidRPr="007F7F59">
              <w:rPr>
                <w:rFonts w:asciiTheme="majorBidi" w:hAnsiTheme="majorBidi" w:cstheme="majorBidi"/>
                <w:sz w:val="24"/>
                <w:szCs w:val="24"/>
                <w:rtl/>
              </w:rPr>
              <w:t>درجة الحرار</w:t>
            </w:r>
            <w:r w:rsidR="001B644D" w:rsidRPr="007F7F59">
              <w:rPr>
                <w:rFonts w:asciiTheme="majorBidi" w:hAnsiTheme="majorBidi" w:cstheme="majorBidi"/>
                <w:sz w:val="24"/>
                <w:szCs w:val="24"/>
                <w:rtl/>
              </w:rPr>
              <w:t xml:space="preserve"> </w:t>
            </w:r>
            <w:r w:rsidR="009F4C86" w:rsidRPr="007F7F59">
              <w:rPr>
                <w:rFonts w:asciiTheme="majorBidi" w:hAnsiTheme="majorBidi" w:cstheme="majorBidi"/>
                <w:sz w:val="24"/>
                <w:szCs w:val="24"/>
                <w:rtl/>
              </w:rPr>
              <w:t>ة</w:t>
            </w:r>
          </w:p>
          <w:p w:rsidR="009F4C86" w:rsidRPr="007F7F59" w:rsidRDefault="009F4C86" w:rsidP="007F7F59">
            <w:pPr>
              <w:rPr>
                <w:rFonts w:asciiTheme="majorBidi" w:hAnsiTheme="majorBidi" w:cstheme="majorBidi"/>
                <w:b/>
                <w:bCs/>
                <w:sz w:val="24"/>
                <w:szCs w:val="24"/>
                <w:rtl/>
              </w:rPr>
            </w:pPr>
            <w:r w:rsidRPr="007F7F59">
              <w:rPr>
                <w:rFonts w:asciiTheme="majorBidi" w:hAnsiTheme="majorBidi" w:cstheme="majorBidi"/>
                <w:sz w:val="24"/>
                <w:szCs w:val="24"/>
                <w:rtl/>
              </w:rPr>
              <w:t>مدة الحضن</w:t>
            </w:r>
            <w:r w:rsidR="001B644D" w:rsidRPr="007F7F59">
              <w:rPr>
                <w:rFonts w:asciiTheme="majorBidi" w:hAnsiTheme="majorBidi" w:cstheme="majorBidi"/>
                <w:sz w:val="24"/>
                <w:szCs w:val="24"/>
                <w:rtl/>
              </w:rPr>
              <w:t xml:space="preserve">        (ºم</w:t>
            </w:r>
            <w:r w:rsidR="001B644D" w:rsidRPr="007F7F59">
              <w:rPr>
                <w:rFonts w:asciiTheme="majorBidi" w:hAnsiTheme="majorBidi" w:cstheme="majorBidi"/>
                <w:b/>
                <w:bCs/>
                <w:sz w:val="24"/>
                <w:szCs w:val="24"/>
                <w:rtl/>
              </w:rPr>
              <w:t>)</w:t>
            </w:r>
          </w:p>
          <w:p w:rsidR="001B644D" w:rsidRPr="007F7F59" w:rsidRDefault="001B644D" w:rsidP="007F7F59">
            <w:pPr>
              <w:rPr>
                <w:rFonts w:asciiTheme="majorBidi" w:hAnsiTheme="majorBidi" w:cstheme="majorBidi"/>
                <w:sz w:val="24"/>
                <w:szCs w:val="24"/>
                <w:rtl/>
              </w:rPr>
            </w:pPr>
            <w:r w:rsidRPr="007F7F59">
              <w:rPr>
                <w:rFonts w:asciiTheme="majorBidi" w:hAnsiTheme="majorBidi" w:cstheme="majorBidi"/>
                <w:sz w:val="24"/>
                <w:szCs w:val="24"/>
                <w:rtl/>
              </w:rPr>
              <w:t>(يوم)</w:t>
            </w:r>
          </w:p>
        </w:tc>
        <w:tc>
          <w:tcPr>
            <w:tcW w:w="709" w:type="dxa"/>
          </w:tcPr>
          <w:p w:rsidR="009F4C86" w:rsidRPr="007F7F59" w:rsidRDefault="001B644D" w:rsidP="007F7F59">
            <w:pPr>
              <w:jc w:val="center"/>
              <w:rPr>
                <w:rFonts w:asciiTheme="majorBidi" w:hAnsiTheme="majorBidi" w:cstheme="majorBidi"/>
                <w:b/>
                <w:bCs/>
                <w:sz w:val="24"/>
                <w:szCs w:val="24"/>
              </w:rPr>
            </w:pPr>
            <w:r w:rsidRPr="007F7F59">
              <w:rPr>
                <w:rFonts w:asciiTheme="majorBidi" w:hAnsiTheme="majorBidi" w:cstheme="majorBidi"/>
                <w:sz w:val="24"/>
                <w:szCs w:val="24"/>
              </w:rPr>
              <w:t>10</w:t>
            </w:r>
          </w:p>
        </w:tc>
        <w:tc>
          <w:tcPr>
            <w:tcW w:w="850" w:type="dxa"/>
          </w:tcPr>
          <w:p w:rsidR="009F4C86" w:rsidRPr="007F7F59" w:rsidRDefault="001B644D" w:rsidP="007F7F59">
            <w:pPr>
              <w:jc w:val="center"/>
              <w:rPr>
                <w:rFonts w:asciiTheme="majorBidi" w:hAnsiTheme="majorBidi" w:cstheme="majorBidi"/>
                <w:b/>
                <w:bCs/>
                <w:sz w:val="24"/>
                <w:szCs w:val="24"/>
                <w:rtl/>
              </w:rPr>
            </w:pPr>
            <w:r w:rsidRPr="007F7F59">
              <w:rPr>
                <w:rFonts w:asciiTheme="majorBidi" w:hAnsiTheme="majorBidi" w:cstheme="majorBidi"/>
                <w:sz w:val="24"/>
                <w:szCs w:val="24"/>
              </w:rPr>
              <w:t>15</w:t>
            </w:r>
          </w:p>
        </w:tc>
        <w:tc>
          <w:tcPr>
            <w:tcW w:w="851" w:type="dxa"/>
          </w:tcPr>
          <w:p w:rsidR="009F4C86" w:rsidRPr="007F7F59" w:rsidRDefault="001B644D" w:rsidP="007F7F59">
            <w:pPr>
              <w:jc w:val="center"/>
              <w:rPr>
                <w:rFonts w:asciiTheme="majorBidi" w:hAnsiTheme="majorBidi" w:cstheme="majorBidi"/>
                <w:b/>
                <w:bCs/>
                <w:sz w:val="24"/>
                <w:szCs w:val="24"/>
                <w:rtl/>
              </w:rPr>
            </w:pPr>
            <w:r w:rsidRPr="007F7F59">
              <w:rPr>
                <w:rFonts w:asciiTheme="majorBidi" w:hAnsiTheme="majorBidi" w:cstheme="majorBidi"/>
                <w:sz w:val="24"/>
                <w:szCs w:val="24"/>
              </w:rPr>
              <w:t>20</w:t>
            </w:r>
          </w:p>
        </w:tc>
        <w:tc>
          <w:tcPr>
            <w:tcW w:w="850" w:type="dxa"/>
          </w:tcPr>
          <w:p w:rsidR="009F4C86" w:rsidRPr="007F7F59" w:rsidRDefault="001B644D" w:rsidP="007F7F59">
            <w:pPr>
              <w:jc w:val="center"/>
              <w:rPr>
                <w:rFonts w:asciiTheme="majorBidi" w:hAnsiTheme="majorBidi" w:cstheme="majorBidi"/>
                <w:b/>
                <w:bCs/>
                <w:sz w:val="24"/>
                <w:szCs w:val="24"/>
                <w:rtl/>
              </w:rPr>
            </w:pPr>
            <w:r w:rsidRPr="007F7F59">
              <w:rPr>
                <w:rFonts w:asciiTheme="majorBidi" w:hAnsiTheme="majorBidi" w:cstheme="majorBidi"/>
                <w:sz w:val="24"/>
                <w:szCs w:val="24"/>
              </w:rPr>
              <w:t>25</w:t>
            </w:r>
          </w:p>
        </w:tc>
        <w:tc>
          <w:tcPr>
            <w:tcW w:w="851" w:type="dxa"/>
          </w:tcPr>
          <w:p w:rsidR="009F4C86" w:rsidRPr="007F7F59" w:rsidRDefault="001B644D" w:rsidP="007F7F59">
            <w:pPr>
              <w:jc w:val="center"/>
              <w:rPr>
                <w:rFonts w:asciiTheme="majorBidi" w:hAnsiTheme="majorBidi" w:cstheme="majorBidi"/>
                <w:b/>
                <w:bCs/>
                <w:sz w:val="24"/>
                <w:szCs w:val="24"/>
                <w:rtl/>
              </w:rPr>
            </w:pPr>
            <w:r w:rsidRPr="007F7F59">
              <w:rPr>
                <w:rFonts w:asciiTheme="majorBidi" w:hAnsiTheme="majorBidi" w:cstheme="majorBidi"/>
                <w:sz w:val="24"/>
                <w:szCs w:val="24"/>
              </w:rPr>
              <w:t>30</w:t>
            </w:r>
          </w:p>
        </w:tc>
        <w:tc>
          <w:tcPr>
            <w:tcW w:w="850" w:type="dxa"/>
          </w:tcPr>
          <w:p w:rsidR="009F4C86" w:rsidRPr="007F7F59" w:rsidRDefault="001B644D" w:rsidP="007F7F59">
            <w:pPr>
              <w:jc w:val="center"/>
              <w:rPr>
                <w:rFonts w:asciiTheme="majorBidi" w:hAnsiTheme="majorBidi" w:cstheme="majorBidi"/>
                <w:b/>
                <w:bCs/>
                <w:sz w:val="24"/>
                <w:szCs w:val="24"/>
                <w:rtl/>
              </w:rPr>
            </w:pPr>
            <w:r w:rsidRPr="007F7F59">
              <w:rPr>
                <w:rFonts w:asciiTheme="majorBidi" w:hAnsiTheme="majorBidi" w:cstheme="majorBidi"/>
                <w:sz w:val="24"/>
                <w:szCs w:val="24"/>
              </w:rPr>
              <w:t>35</w:t>
            </w:r>
          </w:p>
        </w:tc>
        <w:tc>
          <w:tcPr>
            <w:tcW w:w="1226" w:type="dxa"/>
          </w:tcPr>
          <w:p w:rsidR="009F4C86" w:rsidRPr="007F7F59" w:rsidRDefault="009F4C86" w:rsidP="007F7F59">
            <w:pPr>
              <w:jc w:val="center"/>
              <w:rPr>
                <w:rFonts w:asciiTheme="majorBidi" w:hAnsiTheme="majorBidi" w:cstheme="majorBidi"/>
                <w:b/>
                <w:bCs/>
                <w:sz w:val="24"/>
                <w:szCs w:val="24"/>
                <w:rtl/>
              </w:rPr>
            </w:pPr>
            <w:r w:rsidRPr="007F7F59">
              <w:rPr>
                <w:rFonts w:asciiTheme="majorBidi" w:hAnsiTheme="majorBidi" w:cstheme="majorBidi"/>
                <w:sz w:val="24"/>
                <w:szCs w:val="24"/>
                <w:rtl/>
              </w:rPr>
              <w:t>المعدل</w:t>
            </w:r>
          </w:p>
        </w:tc>
      </w:tr>
      <w:tr w:rsidR="001B644D" w:rsidRPr="007F7F59" w:rsidTr="007F7F59">
        <w:trPr>
          <w:trHeight w:val="349"/>
          <w:jc w:val="center"/>
        </w:trPr>
        <w:tc>
          <w:tcPr>
            <w:tcW w:w="2126" w:type="dxa"/>
          </w:tcPr>
          <w:p w:rsidR="009F4C86" w:rsidRPr="007F7F59" w:rsidRDefault="001B644D" w:rsidP="007F7F59">
            <w:pPr>
              <w:jc w:val="center"/>
              <w:rPr>
                <w:rFonts w:asciiTheme="majorBidi" w:hAnsiTheme="majorBidi" w:cstheme="majorBidi"/>
                <w:b/>
                <w:bCs/>
                <w:sz w:val="24"/>
                <w:szCs w:val="24"/>
                <w:rtl/>
              </w:rPr>
            </w:pPr>
            <w:r w:rsidRPr="007F7F59">
              <w:rPr>
                <w:rFonts w:asciiTheme="majorBidi" w:hAnsiTheme="majorBidi" w:cstheme="majorBidi"/>
                <w:sz w:val="24"/>
                <w:szCs w:val="24"/>
              </w:rPr>
              <w:t>5</w:t>
            </w:r>
          </w:p>
        </w:tc>
        <w:tc>
          <w:tcPr>
            <w:tcW w:w="709" w:type="dxa"/>
          </w:tcPr>
          <w:p w:rsidR="009F4C86" w:rsidRPr="007F7F59" w:rsidRDefault="001B644D" w:rsidP="007F7F59">
            <w:pPr>
              <w:jc w:val="center"/>
              <w:rPr>
                <w:rFonts w:asciiTheme="majorBidi" w:hAnsiTheme="majorBidi" w:cstheme="majorBidi"/>
                <w:sz w:val="24"/>
                <w:szCs w:val="24"/>
              </w:rPr>
            </w:pPr>
            <w:r w:rsidRPr="007F7F59">
              <w:rPr>
                <w:rFonts w:asciiTheme="majorBidi" w:hAnsiTheme="majorBidi" w:cstheme="majorBidi"/>
                <w:sz w:val="24"/>
                <w:szCs w:val="24"/>
              </w:rPr>
              <w:t>9.0</w:t>
            </w:r>
          </w:p>
        </w:tc>
        <w:tc>
          <w:tcPr>
            <w:tcW w:w="850" w:type="dxa"/>
          </w:tcPr>
          <w:p w:rsidR="009F4C86" w:rsidRPr="007F7F59" w:rsidRDefault="001B644D" w:rsidP="007F7F59">
            <w:pPr>
              <w:jc w:val="center"/>
              <w:rPr>
                <w:rFonts w:asciiTheme="majorBidi" w:hAnsiTheme="majorBidi" w:cstheme="majorBidi"/>
                <w:sz w:val="24"/>
                <w:szCs w:val="24"/>
              </w:rPr>
            </w:pPr>
            <w:r w:rsidRPr="007F7F59">
              <w:rPr>
                <w:rFonts w:asciiTheme="majorBidi" w:hAnsiTheme="majorBidi" w:cstheme="majorBidi"/>
                <w:sz w:val="24"/>
                <w:szCs w:val="24"/>
              </w:rPr>
              <w:t>9.0</w:t>
            </w:r>
          </w:p>
        </w:tc>
        <w:tc>
          <w:tcPr>
            <w:tcW w:w="851" w:type="dxa"/>
          </w:tcPr>
          <w:p w:rsidR="009F4C86" w:rsidRPr="007F7F59" w:rsidRDefault="001B644D" w:rsidP="007F7F59">
            <w:pPr>
              <w:jc w:val="center"/>
              <w:rPr>
                <w:rFonts w:asciiTheme="majorBidi" w:hAnsiTheme="majorBidi" w:cstheme="majorBidi"/>
                <w:sz w:val="24"/>
                <w:szCs w:val="24"/>
              </w:rPr>
            </w:pPr>
            <w:r w:rsidRPr="007F7F59">
              <w:rPr>
                <w:rFonts w:asciiTheme="majorBidi" w:hAnsiTheme="majorBidi" w:cstheme="majorBidi"/>
                <w:sz w:val="24"/>
                <w:szCs w:val="24"/>
              </w:rPr>
              <w:t>9.0</w:t>
            </w:r>
          </w:p>
        </w:tc>
        <w:tc>
          <w:tcPr>
            <w:tcW w:w="850" w:type="dxa"/>
          </w:tcPr>
          <w:p w:rsidR="009F4C86" w:rsidRPr="007F7F59" w:rsidRDefault="001B644D" w:rsidP="007F7F59">
            <w:pPr>
              <w:jc w:val="center"/>
              <w:rPr>
                <w:rFonts w:asciiTheme="majorBidi" w:hAnsiTheme="majorBidi" w:cstheme="majorBidi"/>
                <w:b/>
                <w:bCs/>
                <w:sz w:val="24"/>
                <w:szCs w:val="24"/>
                <w:lang w:bidi="ar-IQ"/>
              </w:rPr>
            </w:pPr>
            <w:r w:rsidRPr="007F7F59">
              <w:rPr>
                <w:rFonts w:asciiTheme="majorBidi" w:hAnsiTheme="majorBidi" w:cstheme="majorBidi"/>
                <w:b/>
                <w:bCs/>
                <w:sz w:val="24"/>
                <w:szCs w:val="24"/>
              </w:rPr>
              <w:t>7.7</w:t>
            </w:r>
          </w:p>
        </w:tc>
        <w:tc>
          <w:tcPr>
            <w:tcW w:w="851" w:type="dxa"/>
          </w:tcPr>
          <w:p w:rsidR="009F4C86" w:rsidRPr="007F7F59" w:rsidRDefault="001B644D" w:rsidP="007F7F59">
            <w:pPr>
              <w:jc w:val="center"/>
              <w:rPr>
                <w:rFonts w:asciiTheme="majorBidi" w:hAnsiTheme="majorBidi" w:cstheme="majorBidi"/>
                <w:sz w:val="24"/>
                <w:szCs w:val="24"/>
                <w:rtl/>
              </w:rPr>
            </w:pPr>
            <w:r w:rsidRPr="007F7F59">
              <w:rPr>
                <w:rFonts w:asciiTheme="majorBidi" w:hAnsiTheme="majorBidi" w:cstheme="majorBidi"/>
                <w:sz w:val="24"/>
                <w:szCs w:val="24"/>
              </w:rPr>
              <w:t>0.6</w:t>
            </w:r>
          </w:p>
        </w:tc>
        <w:tc>
          <w:tcPr>
            <w:tcW w:w="850" w:type="dxa"/>
          </w:tcPr>
          <w:p w:rsidR="009F4C86" w:rsidRPr="007F7F59" w:rsidRDefault="001B644D" w:rsidP="007F7F59">
            <w:pPr>
              <w:jc w:val="center"/>
              <w:rPr>
                <w:rFonts w:asciiTheme="majorBidi" w:hAnsiTheme="majorBidi" w:cstheme="majorBidi"/>
                <w:sz w:val="24"/>
                <w:szCs w:val="24"/>
                <w:rtl/>
              </w:rPr>
            </w:pPr>
            <w:r w:rsidRPr="007F7F59">
              <w:rPr>
                <w:rFonts w:asciiTheme="majorBidi" w:hAnsiTheme="majorBidi" w:cstheme="majorBidi"/>
                <w:sz w:val="24"/>
                <w:szCs w:val="24"/>
              </w:rPr>
              <w:t>0.5</w:t>
            </w:r>
          </w:p>
        </w:tc>
        <w:tc>
          <w:tcPr>
            <w:tcW w:w="1226" w:type="dxa"/>
          </w:tcPr>
          <w:p w:rsidR="009F4C86" w:rsidRPr="007F7F59" w:rsidRDefault="001B644D" w:rsidP="007F7F59">
            <w:pPr>
              <w:jc w:val="center"/>
              <w:rPr>
                <w:rFonts w:asciiTheme="majorBidi" w:hAnsiTheme="majorBidi" w:cstheme="majorBidi"/>
                <w:sz w:val="24"/>
                <w:szCs w:val="24"/>
                <w:rtl/>
              </w:rPr>
            </w:pPr>
            <w:r w:rsidRPr="007F7F59">
              <w:rPr>
                <w:rFonts w:asciiTheme="majorBidi" w:hAnsiTheme="majorBidi" w:cstheme="majorBidi"/>
                <w:sz w:val="24"/>
                <w:szCs w:val="24"/>
              </w:rPr>
              <w:t>6.0</w:t>
            </w:r>
          </w:p>
        </w:tc>
      </w:tr>
      <w:tr w:rsidR="001B644D" w:rsidRPr="007F7F59" w:rsidTr="007F7F59">
        <w:trPr>
          <w:trHeight w:val="339"/>
          <w:jc w:val="center"/>
        </w:trPr>
        <w:tc>
          <w:tcPr>
            <w:tcW w:w="2126" w:type="dxa"/>
          </w:tcPr>
          <w:p w:rsidR="001B644D" w:rsidRPr="007F7F59" w:rsidRDefault="001B644D" w:rsidP="007F7F59">
            <w:pPr>
              <w:jc w:val="center"/>
              <w:rPr>
                <w:rFonts w:asciiTheme="majorBidi" w:hAnsiTheme="majorBidi" w:cstheme="majorBidi"/>
                <w:b/>
                <w:bCs/>
                <w:sz w:val="24"/>
                <w:szCs w:val="24"/>
                <w:rtl/>
                <w:lang w:bidi="ar-IQ"/>
              </w:rPr>
            </w:pPr>
            <w:r w:rsidRPr="007F7F59">
              <w:rPr>
                <w:rFonts w:asciiTheme="majorBidi" w:hAnsiTheme="majorBidi" w:cstheme="majorBidi"/>
                <w:sz w:val="24"/>
                <w:szCs w:val="24"/>
              </w:rPr>
              <w:t>7</w:t>
            </w:r>
          </w:p>
        </w:tc>
        <w:tc>
          <w:tcPr>
            <w:tcW w:w="709" w:type="dxa"/>
          </w:tcPr>
          <w:p w:rsidR="001B644D" w:rsidRPr="007F7F59" w:rsidRDefault="001B644D" w:rsidP="007F7F59">
            <w:pPr>
              <w:jc w:val="center"/>
              <w:rPr>
                <w:rFonts w:asciiTheme="majorBidi" w:hAnsiTheme="majorBidi" w:cstheme="majorBidi"/>
                <w:sz w:val="24"/>
                <w:szCs w:val="24"/>
              </w:rPr>
            </w:pPr>
            <w:r w:rsidRPr="007F7F59">
              <w:rPr>
                <w:rFonts w:asciiTheme="majorBidi" w:hAnsiTheme="majorBidi" w:cstheme="majorBidi"/>
                <w:sz w:val="24"/>
                <w:szCs w:val="24"/>
              </w:rPr>
              <w:t>9.0</w:t>
            </w:r>
          </w:p>
        </w:tc>
        <w:tc>
          <w:tcPr>
            <w:tcW w:w="850" w:type="dxa"/>
          </w:tcPr>
          <w:p w:rsidR="001B644D" w:rsidRPr="007F7F59" w:rsidRDefault="001B644D" w:rsidP="007F7F59">
            <w:pPr>
              <w:jc w:val="center"/>
              <w:rPr>
                <w:rFonts w:asciiTheme="majorBidi" w:hAnsiTheme="majorBidi" w:cstheme="majorBidi"/>
                <w:sz w:val="24"/>
                <w:szCs w:val="24"/>
              </w:rPr>
            </w:pPr>
            <w:r w:rsidRPr="007F7F59">
              <w:rPr>
                <w:rFonts w:asciiTheme="majorBidi" w:hAnsiTheme="majorBidi" w:cstheme="majorBidi"/>
                <w:sz w:val="24"/>
                <w:szCs w:val="24"/>
              </w:rPr>
              <w:t>9.0</w:t>
            </w:r>
          </w:p>
        </w:tc>
        <w:tc>
          <w:tcPr>
            <w:tcW w:w="851" w:type="dxa"/>
          </w:tcPr>
          <w:p w:rsidR="001B644D" w:rsidRPr="007F7F59" w:rsidRDefault="001B644D" w:rsidP="007F7F59">
            <w:pPr>
              <w:jc w:val="center"/>
              <w:rPr>
                <w:rFonts w:asciiTheme="majorBidi" w:hAnsiTheme="majorBidi" w:cstheme="majorBidi"/>
                <w:sz w:val="24"/>
                <w:szCs w:val="24"/>
              </w:rPr>
            </w:pPr>
            <w:r w:rsidRPr="007F7F59">
              <w:rPr>
                <w:rFonts w:asciiTheme="majorBidi" w:hAnsiTheme="majorBidi" w:cstheme="majorBidi"/>
                <w:sz w:val="24"/>
                <w:szCs w:val="24"/>
              </w:rPr>
              <w:t>9.0</w:t>
            </w:r>
          </w:p>
        </w:tc>
        <w:tc>
          <w:tcPr>
            <w:tcW w:w="850" w:type="dxa"/>
          </w:tcPr>
          <w:p w:rsidR="001B644D" w:rsidRPr="007F7F59" w:rsidRDefault="004D3F6C" w:rsidP="007F7F59">
            <w:pPr>
              <w:jc w:val="center"/>
              <w:rPr>
                <w:rFonts w:asciiTheme="majorBidi" w:hAnsiTheme="majorBidi" w:cstheme="majorBidi"/>
                <w:sz w:val="24"/>
                <w:szCs w:val="24"/>
              </w:rPr>
            </w:pPr>
            <w:r w:rsidRPr="007F7F59">
              <w:rPr>
                <w:rFonts w:asciiTheme="majorBidi" w:hAnsiTheme="majorBidi" w:cstheme="majorBidi"/>
                <w:sz w:val="24"/>
                <w:szCs w:val="24"/>
              </w:rPr>
              <w:t>9.0</w:t>
            </w:r>
          </w:p>
        </w:tc>
        <w:tc>
          <w:tcPr>
            <w:tcW w:w="851" w:type="dxa"/>
          </w:tcPr>
          <w:p w:rsidR="001B644D" w:rsidRPr="007F7F59" w:rsidRDefault="004D3F6C" w:rsidP="007F7F59">
            <w:pPr>
              <w:jc w:val="center"/>
              <w:rPr>
                <w:rFonts w:asciiTheme="majorBidi" w:hAnsiTheme="majorBidi" w:cstheme="majorBidi"/>
                <w:sz w:val="24"/>
                <w:szCs w:val="24"/>
                <w:rtl/>
              </w:rPr>
            </w:pPr>
            <w:r w:rsidRPr="007F7F59">
              <w:rPr>
                <w:rFonts w:asciiTheme="majorBidi" w:hAnsiTheme="majorBidi" w:cstheme="majorBidi"/>
                <w:sz w:val="24"/>
                <w:szCs w:val="24"/>
              </w:rPr>
              <w:t>1.2</w:t>
            </w:r>
          </w:p>
        </w:tc>
        <w:tc>
          <w:tcPr>
            <w:tcW w:w="850" w:type="dxa"/>
          </w:tcPr>
          <w:p w:rsidR="001B644D" w:rsidRPr="007F7F59" w:rsidRDefault="004D3F6C" w:rsidP="007F7F59">
            <w:pPr>
              <w:jc w:val="center"/>
              <w:rPr>
                <w:rFonts w:asciiTheme="majorBidi" w:hAnsiTheme="majorBidi" w:cstheme="majorBidi"/>
                <w:sz w:val="24"/>
                <w:szCs w:val="24"/>
                <w:rtl/>
                <w:lang w:bidi="ar-IQ"/>
              </w:rPr>
            </w:pPr>
            <w:r w:rsidRPr="007F7F59">
              <w:rPr>
                <w:rFonts w:asciiTheme="majorBidi" w:hAnsiTheme="majorBidi" w:cstheme="majorBidi"/>
                <w:sz w:val="24"/>
                <w:szCs w:val="24"/>
              </w:rPr>
              <w:t>0.5</w:t>
            </w:r>
          </w:p>
        </w:tc>
        <w:tc>
          <w:tcPr>
            <w:tcW w:w="1226" w:type="dxa"/>
          </w:tcPr>
          <w:p w:rsidR="001B644D" w:rsidRPr="007F7F59" w:rsidRDefault="004D3F6C" w:rsidP="007F7F59">
            <w:pPr>
              <w:jc w:val="center"/>
              <w:rPr>
                <w:rFonts w:asciiTheme="majorBidi" w:hAnsiTheme="majorBidi" w:cstheme="majorBidi"/>
                <w:sz w:val="24"/>
                <w:szCs w:val="24"/>
              </w:rPr>
            </w:pPr>
            <w:r w:rsidRPr="007F7F59">
              <w:rPr>
                <w:rFonts w:asciiTheme="majorBidi" w:hAnsiTheme="majorBidi" w:cstheme="majorBidi"/>
                <w:sz w:val="24"/>
                <w:szCs w:val="24"/>
              </w:rPr>
              <w:t>6.</w:t>
            </w:r>
            <w:r w:rsidR="003B1974" w:rsidRPr="007F7F59">
              <w:rPr>
                <w:rFonts w:asciiTheme="majorBidi" w:hAnsiTheme="majorBidi" w:cstheme="majorBidi"/>
                <w:sz w:val="24"/>
                <w:szCs w:val="24"/>
              </w:rPr>
              <w:t>3</w:t>
            </w:r>
          </w:p>
        </w:tc>
      </w:tr>
      <w:tr w:rsidR="004D3F6C" w:rsidRPr="007F7F59" w:rsidTr="007F7F59">
        <w:trPr>
          <w:trHeight w:val="331"/>
          <w:jc w:val="center"/>
        </w:trPr>
        <w:tc>
          <w:tcPr>
            <w:tcW w:w="2126" w:type="dxa"/>
          </w:tcPr>
          <w:p w:rsidR="004D3F6C" w:rsidRPr="007F7F59" w:rsidRDefault="004D3F6C" w:rsidP="007F7F59">
            <w:pPr>
              <w:jc w:val="center"/>
              <w:rPr>
                <w:rFonts w:asciiTheme="majorBidi" w:hAnsiTheme="majorBidi" w:cstheme="majorBidi"/>
                <w:b/>
                <w:bCs/>
                <w:sz w:val="24"/>
                <w:szCs w:val="24"/>
                <w:rtl/>
              </w:rPr>
            </w:pPr>
            <w:r w:rsidRPr="007F7F59">
              <w:rPr>
                <w:rFonts w:asciiTheme="majorBidi" w:hAnsiTheme="majorBidi" w:cstheme="majorBidi"/>
                <w:sz w:val="24"/>
                <w:szCs w:val="24"/>
              </w:rPr>
              <w:t>10</w:t>
            </w:r>
          </w:p>
        </w:tc>
        <w:tc>
          <w:tcPr>
            <w:tcW w:w="709" w:type="dxa"/>
          </w:tcPr>
          <w:p w:rsidR="004D3F6C" w:rsidRPr="007F7F59" w:rsidRDefault="004D3F6C" w:rsidP="007F7F59">
            <w:pPr>
              <w:jc w:val="center"/>
              <w:rPr>
                <w:rFonts w:asciiTheme="majorBidi" w:hAnsiTheme="majorBidi" w:cstheme="majorBidi"/>
                <w:sz w:val="24"/>
                <w:szCs w:val="24"/>
              </w:rPr>
            </w:pPr>
            <w:r w:rsidRPr="007F7F59">
              <w:rPr>
                <w:rFonts w:asciiTheme="majorBidi" w:hAnsiTheme="majorBidi" w:cstheme="majorBidi"/>
                <w:sz w:val="24"/>
                <w:szCs w:val="24"/>
              </w:rPr>
              <w:t>9.0</w:t>
            </w:r>
          </w:p>
        </w:tc>
        <w:tc>
          <w:tcPr>
            <w:tcW w:w="850" w:type="dxa"/>
          </w:tcPr>
          <w:p w:rsidR="004D3F6C" w:rsidRPr="007F7F59" w:rsidRDefault="004D3F6C" w:rsidP="007F7F59">
            <w:pPr>
              <w:jc w:val="center"/>
              <w:rPr>
                <w:rFonts w:asciiTheme="majorBidi" w:hAnsiTheme="majorBidi" w:cstheme="majorBidi"/>
                <w:sz w:val="24"/>
                <w:szCs w:val="24"/>
              </w:rPr>
            </w:pPr>
            <w:r w:rsidRPr="007F7F59">
              <w:rPr>
                <w:rFonts w:asciiTheme="majorBidi" w:hAnsiTheme="majorBidi" w:cstheme="majorBidi"/>
                <w:sz w:val="24"/>
                <w:szCs w:val="24"/>
              </w:rPr>
              <w:t>9.0</w:t>
            </w:r>
          </w:p>
        </w:tc>
        <w:tc>
          <w:tcPr>
            <w:tcW w:w="851" w:type="dxa"/>
          </w:tcPr>
          <w:p w:rsidR="004D3F6C" w:rsidRPr="007F7F59" w:rsidRDefault="004D3F6C" w:rsidP="007F7F59">
            <w:pPr>
              <w:jc w:val="center"/>
              <w:rPr>
                <w:rFonts w:asciiTheme="majorBidi" w:hAnsiTheme="majorBidi" w:cstheme="majorBidi"/>
                <w:sz w:val="24"/>
                <w:szCs w:val="24"/>
              </w:rPr>
            </w:pPr>
            <w:r w:rsidRPr="007F7F59">
              <w:rPr>
                <w:rFonts w:asciiTheme="majorBidi" w:hAnsiTheme="majorBidi" w:cstheme="majorBidi"/>
                <w:sz w:val="24"/>
                <w:szCs w:val="24"/>
              </w:rPr>
              <w:t>9.0</w:t>
            </w:r>
          </w:p>
        </w:tc>
        <w:tc>
          <w:tcPr>
            <w:tcW w:w="850" w:type="dxa"/>
          </w:tcPr>
          <w:p w:rsidR="004D3F6C" w:rsidRPr="007F7F59" w:rsidRDefault="004D3F6C" w:rsidP="007F7F59">
            <w:pPr>
              <w:jc w:val="center"/>
              <w:rPr>
                <w:rFonts w:asciiTheme="majorBidi" w:hAnsiTheme="majorBidi" w:cstheme="majorBidi"/>
                <w:sz w:val="24"/>
                <w:szCs w:val="24"/>
                <w:rtl/>
              </w:rPr>
            </w:pPr>
            <w:r w:rsidRPr="007F7F59">
              <w:rPr>
                <w:rFonts w:asciiTheme="majorBidi" w:hAnsiTheme="majorBidi" w:cstheme="majorBidi"/>
                <w:sz w:val="24"/>
                <w:szCs w:val="24"/>
              </w:rPr>
              <w:t>9.0</w:t>
            </w:r>
          </w:p>
        </w:tc>
        <w:tc>
          <w:tcPr>
            <w:tcW w:w="851" w:type="dxa"/>
          </w:tcPr>
          <w:p w:rsidR="004D3F6C" w:rsidRPr="007F7F59" w:rsidRDefault="004D3F6C" w:rsidP="007F7F59">
            <w:pPr>
              <w:jc w:val="center"/>
              <w:rPr>
                <w:rFonts w:asciiTheme="majorBidi" w:hAnsiTheme="majorBidi" w:cstheme="majorBidi"/>
                <w:sz w:val="24"/>
                <w:szCs w:val="24"/>
              </w:rPr>
            </w:pPr>
            <w:r w:rsidRPr="007F7F59">
              <w:rPr>
                <w:rFonts w:asciiTheme="majorBidi" w:hAnsiTheme="majorBidi" w:cstheme="majorBidi"/>
                <w:sz w:val="24"/>
                <w:szCs w:val="24"/>
              </w:rPr>
              <w:t>1.8</w:t>
            </w:r>
          </w:p>
        </w:tc>
        <w:tc>
          <w:tcPr>
            <w:tcW w:w="850" w:type="dxa"/>
          </w:tcPr>
          <w:p w:rsidR="004D3F6C" w:rsidRPr="007F7F59" w:rsidRDefault="004D3F6C" w:rsidP="007F7F59">
            <w:pPr>
              <w:jc w:val="center"/>
              <w:rPr>
                <w:rFonts w:asciiTheme="majorBidi" w:hAnsiTheme="majorBidi" w:cstheme="majorBidi"/>
                <w:sz w:val="24"/>
                <w:szCs w:val="24"/>
                <w:rtl/>
              </w:rPr>
            </w:pPr>
            <w:r w:rsidRPr="007F7F59">
              <w:rPr>
                <w:rFonts w:asciiTheme="majorBidi" w:hAnsiTheme="majorBidi" w:cstheme="majorBidi"/>
                <w:sz w:val="24"/>
                <w:szCs w:val="24"/>
              </w:rPr>
              <w:t>0.5</w:t>
            </w:r>
          </w:p>
        </w:tc>
        <w:tc>
          <w:tcPr>
            <w:tcW w:w="1226" w:type="dxa"/>
          </w:tcPr>
          <w:p w:rsidR="004D3F6C" w:rsidRPr="007F7F59" w:rsidRDefault="004D3F6C" w:rsidP="007F7F59">
            <w:pPr>
              <w:jc w:val="center"/>
              <w:rPr>
                <w:rFonts w:asciiTheme="majorBidi" w:hAnsiTheme="majorBidi" w:cstheme="majorBidi"/>
                <w:sz w:val="24"/>
                <w:szCs w:val="24"/>
                <w:rtl/>
                <w:lang w:bidi="ar-IQ"/>
              </w:rPr>
            </w:pPr>
            <w:r w:rsidRPr="007F7F59">
              <w:rPr>
                <w:rFonts w:asciiTheme="majorBidi" w:hAnsiTheme="majorBidi" w:cstheme="majorBidi"/>
                <w:sz w:val="24"/>
                <w:szCs w:val="24"/>
              </w:rPr>
              <w:t>6.</w:t>
            </w:r>
            <w:r w:rsidR="003B1974" w:rsidRPr="007F7F59">
              <w:rPr>
                <w:rFonts w:asciiTheme="majorBidi" w:hAnsiTheme="majorBidi" w:cstheme="majorBidi"/>
                <w:sz w:val="24"/>
                <w:szCs w:val="24"/>
              </w:rPr>
              <w:t>4</w:t>
            </w:r>
          </w:p>
        </w:tc>
      </w:tr>
      <w:tr w:rsidR="004D3F6C" w:rsidRPr="007F7F59" w:rsidTr="007F7F59">
        <w:trPr>
          <w:trHeight w:val="323"/>
          <w:jc w:val="center"/>
        </w:trPr>
        <w:tc>
          <w:tcPr>
            <w:tcW w:w="2126" w:type="dxa"/>
          </w:tcPr>
          <w:p w:rsidR="004D3F6C" w:rsidRPr="007F7F59" w:rsidRDefault="004D3F6C" w:rsidP="007F7F59">
            <w:pPr>
              <w:jc w:val="center"/>
              <w:rPr>
                <w:rFonts w:asciiTheme="majorBidi" w:hAnsiTheme="majorBidi" w:cstheme="majorBidi"/>
                <w:b/>
                <w:bCs/>
                <w:sz w:val="24"/>
                <w:szCs w:val="24"/>
                <w:rtl/>
              </w:rPr>
            </w:pPr>
            <w:r w:rsidRPr="007F7F59">
              <w:rPr>
                <w:rFonts w:asciiTheme="majorBidi" w:hAnsiTheme="majorBidi" w:cstheme="majorBidi"/>
                <w:sz w:val="24"/>
                <w:szCs w:val="24"/>
                <w:rtl/>
              </w:rPr>
              <w:t>المعدل</w:t>
            </w:r>
          </w:p>
        </w:tc>
        <w:tc>
          <w:tcPr>
            <w:tcW w:w="709" w:type="dxa"/>
          </w:tcPr>
          <w:p w:rsidR="004D3F6C" w:rsidRPr="007F7F59" w:rsidRDefault="004D3F6C" w:rsidP="007F7F59">
            <w:pPr>
              <w:jc w:val="center"/>
              <w:rPr>
                <w:rFonts w:asciiTheme="majorBidi" w:hAnsiTheme="majorBidi" w:cstheme="majorBidi"/>
                <w:sz w:val="24"/>
                <w:szCs w:val="24"/>
              </w:rPr>
            </w:pPr>
            <w:r w:rsidRPr="007F7F59">
              <w:rPr>
                <w:rFonts w:asciiTheme="majorBidi" w:hAnsiTheme="majorBidi" w:cstheme="majorBidi"/>
                <w:sz w:val="24"/>
                <w:szCs w:val="24"/>
              </w:rPr>
              <w:t>9.0</w:t>
            </w:r>
          </w:p>
        </w:tc>
        <w:tc>
          <w:tcPr>
            <w:tcW w:w="850" w:type="dxa"/>
          </w:tcPr>
          <w:p w:rsidR="004D3F6C" w:rsidRPr="007F7F59" w:rsidRDefault="004D3F6C" w:rsidP="007F7F59">
            <w:pPr>
              <w:jc w:val="center"/>
              <w:rPr>
                <w:rFonts w:asciiTheme="majorBidi" w:hAnsiTheme="majorBidi" w:cstheme="majorBidi"/>
                <w:sz w:val="24"/>
                <w:szCs w:val="24"/>
              </w:rPr>
            </w:pPr>
            <w:r w:rsidRPr="007F7F59">
              <w:rPr>
                <w:rFonts w:asciiTheme="majorBidi" w:hAnsiTheme="majorBidi" w:cstheme="majorBidi"/>
                <w:sz w:val="24"/>
                <w:szCs w:val="24"/>
              </w:rPr>
              <w:t>9.0</w:t>
            </w:r>
          </w:p>
        </w:tc>
        <w:tc>
          <w:tcPr>
            <w:tcW w:w="851" w:type="dxa"/>
          </w:tcPr>
          <w:p w:rsidR="004D3F6C" w:rsidRPr="007F7F59" w:rsidRDefault="004D3F6C" w:rsidP="007F7F59">
            <w:pPr>
              <w:jc w:val="center"/>
              <w:rPr>
                <w:rFonts w:asciiTheme="majorBidi" w:hAnsiTheme="majorBidi" w:cstheme="majorBidi"/>
                <w:sz w:val="24"/>
                <w:szCs w:val="24"/>
              </w:rPr>
            </w:pPr>
            <w:r w:rsidRPr="007F7F59">
              <w:rPr>
                <w:rFonts w:asciiTheme="majorBidi" w:hAnsiTheme="majorBidi" w:cstheme="majorBidi"/>
                <w:sz w:val="24"/>
                <w:szCs w:val="24"/>
              </w:rPr>
              <w:t>9.0</w:t>
            </w:r>
          </w:p>
        </w:tc>
        <w:tc>
          <w:tcPr>
            <w:tcW w:w="850" w:type="dxa"/>
          </w:tcPr>
          <w:p w:rsidR="004D3F6C" w:rsidRPr="007F7F59" w:rsidRDefault="004D3F6C" w:rsidP="007F7F59">
            <w:pPr>
              <w:jc w:val="center"/>
              <w:rPr>
                <w:rFonts w:asciiTheme="majorBidi" w:hAnsiTheme="majorBidi" w:cstheme="majorBidi"/>
                <w:sz w:val="24"/>
                <w:szCs w:val="24"/>
                <w:lang w:bidi="ar-IQ"/>
              </w:rPr>
            </w:pPr>
            <w:r w:rsidRPr="007F7F59">
              <w:rPr>
                <w:rFonts w:asciiTheme="majorBidi" w:hAnsiTheme="majorBidi" w:cstheme="majorBidi"/>
                <w:sz w:val="24"/>
                <w:szCs w:val="24"/>
              </w:rPr>
              <w:t>8.</w:t>
            </w:r>
            <w:r w:rsidR="003B1974" w:rsidRPr="007F7F59">
              <w:rPr>
                <w:rFonts w:asciiTheme="majorBidi" w:hAnsiTheme="majorBidi" w:cstheme="majorBidi"/>
                <w:sz w:val="24"/>
                <w:szCs w:val="24"/>
              </w:rPr>
              <w:t>6</w:t>
            </w:r>
          </w:p>
        </w:tc>
        <w:tc>
          <w:tcPr>
            <w:tcW w:w="851" w:type="dxa"/>
          </w:tcPr>
          <w:p w:rsidR="004D3F6C" w:rsidRPr="007F7F59" w:rsidRDefault="004D3F6C" w:rsidP="007F7F59">
            <w:pPr>
              <w:jc w:val="center"/>
              <w:rPr>
                <w:rFonts w:asciiTheme="majorBidi" w:hAnsiTheme="majorBidi" w:cstheme="majorBidi"/>
                <w:sz w:val="24"/>
                <w:szCs w:val="24"/>
                <w:lang w:bidi="ar-IQ"/>
              </w:rPr>
            </w:pPr>
            <w:r w:rsidRPr="007F7F59">
              <w:rPr>
                <w:rFonts w:asciiTheme="majorBidi" w:hAnsiTheme="majorBidi" w:cstheme="majorBidi"/>
                <w:sz w:val="24"/>
                <w:szCs w:val="24"/>
              </w:rPr>
              <w:t>1.2</w:t>
            </w:r>
          </w:p>
        </w:tc>
        <w:tc>
          <w:tcPr>
            <w:tcW w:w="850" w:type="dxa"/>
          </w:tcPr>
          <w:p w:rsidR="004D3F6C" w:rsidRPr="007F7F59" w:rsidRDefault="004D3F6C" w:rsidP="007F7F59">
            <w:pPr>
              <w:jc w:val="center"/>
              <w:rPr>
                <w:rFonts w:asciiTheme="majorBidi" w:hAnsiTheme="majorBidi" w:cstheme="majorBidi"/>
                <w:sz w:val="24"/>
                <w:szCs w:val="24"/>
                <w:rtl/>
              </w:rPr>
            </w:pPr>
            <w:r w:rsidRPr="007F7F59">
              <w:rPr>
                <w:rFonts w:asciiTheme="majorBidi" w:hAnsiTheme="majorBidi" w:cstheme="majorBidi"/>
                <w:sz w:val="24"/>
                <w:szCs w:val="24"/>
              </w:rPr>
              <w:t>0.5</w:t>
            </w:r>
          </w:p>
        </w:tc>
        <w:tc>
          <w:tcPr>
            <w:tcW w:w="1226" w:type="dxa"/>
          </w:tcPr>
          <w:p w:rsidR="004D3F6C" w:rsidRPr="007F7F59" w:rsidRDefault="004D3F6C" w:rsidP="007F7F59">
            <w:pPr>
              <w:jc w:val="center"/>
              <w:rPr>
                <w:rFonts w:asciiTheme="majorBidi" w:hAnsiTheme="majorBidi" w:cstheme="majorBidi"/>
                <w:sz w:val="24"/>
                <w:szCs w:val="24"/>
                <w:rtl/>
              </w:rPr>
            </w:pPr>
          </w:p>
        </w:tc>
      </w:tr>
    </w:tbl>
    <w:p w:rsidR="0032038C" w:rsidRDefault="009F4C86" w:rsidP="007F7F59">
      <w:pPr>
        <w:spacing w:after="0" w:line="240" w:lineRule="auto"/>
        <w:rPr>
          <w:rFonts w:asciiTheme="majorBidi" w:hAnsiTheme="majorBidi" w:cstheme="majorBidi"/>
          <w:sz w:val="24"/>
          <w:szCs w:val="24"/>
          <w:rtl/>
          <w:lang w:bidi="ar-IQ"/>
        </w:rPr>
      </w:pPr>
      <w:r w:rsidRPr="007F7F59">
        <w:rPr>
          <w:rFonts w:asciiTheme="majorBidi" w:hAnsiTheme="majorBidi" w:cstheme="majorBidi"/>
          <w:sz w:val="24"/>
          <w:szCs w:val="24"/>
        </w:rPr>
        <w:t>L.S.D0.05</w:t>
      </w:r>
      <w:r w:rsidR="007F7F59">
        <w:rPr>
          <w:rFonts w:asciiTheme="majorBidi" w:hAnsiTheme="majorBidi" w:cstheme="majorBidi"/>
          <w:sz w:val="24"/>
          <w:szCs w:val="24"/>
        </w:rPr>
        <w:t xml:space="preserve">          </w:t>
      </w:r>
      <w:r w:rsidRPr="007F7F59">
        <w:rPr>
          <w:rFonts w:asciiTheme="majorBidi" w:hAnsiTheme="majorBidi" w:cstheme="majorBidi"/>
          <w:sz w:val="24"/>
          <w:szCs w:val="24"/>
          <w:rtl/>
        </w:rPr>
        <w:t xml:space="preserve"> : مدة الحضن = </w:t>
      </w:r>
      <w:r w:rsidR="004D3F6C" w:rsidRPr="007F7F59">
        <w:rPr>
          <w:rFonts w:asciiTheme="majorBidi" w:hAnsiTheme="majorBidi" w:cstheme="majorBidi"/>
          <w:sz w:val="24"/>
          <w:szCs w:val="24"/>
        </w:rPr>
        <w:t>0.2</w:t>
      </w:r>
      <w:r w:rsidRPr="007F7F59">
        <w:rPr>
          <w:rFonts w:asciiTheme="majorBidi" w:hAnsiTheme="majorBidi" w:cstheme="majorBidi"/>
          <w:sz w:val="24"/>
          <w:szCs w:val="24"/>
          <w:rtl/>
        </w:rPr>
        <w:t xml:space="preserve">        </w:t>
      </w:r>
      <w:r w:rsidR="004D3F6C" w:rsidRPr="007F7F59">
        <w:rPr>
          <w:rFonts w:asciiTheme="majorBidi" w:hAnsiTheme="majorBidi" w:cstheme="majorBidi"/>
          <w:sz w:val="24"/>
          <w:szCs w:val="24"/>
          <w:rtl/>
        </w:rPr>
        <w:t>درجات الحرارة =</w:t>
      </w:r>
      <w:r w:rsidR="004D3F6C" w:rsidRPr="007F7F59">
        <w:rPr>
          <w:rFonts w:asciiTheme="majorBidi" w:hAnsiTheme="majorBidi" w:cstheme="majorBidi"/>
          <w:sz w:val="24"/>
          <w:szCs w:val="24"/>
        </w:rPr>
        <w:t xml:space="preserve">            0.3</w:t>
      </w:r>
      <w:r w:rsidRPr="007F7F59">
        <w:rPr>
          <w:rFonts w:asciiTheme="majorBidi" w:hAnsiTheme="majorBidi" w:cstheme="majorBidi"/>
          <w:sz w:val="24"/>
          <w:szCs w:val="24"/>
          <w:rtl/>
        </w:rPr>
        <w:t xml:space="preserve">التداخل = </w:t>
      </w:r>
      <w:r w:rsidR="004D3F6C" w:rsidRPr="007F7F59">
        <w:rPr>
          <w:rFonts w:asciiTheme="majorBidi" w:hAnsiTheme="majorBidi" w:cstheme="majorBidi"/>
          <w:sz w:val="24"/>
          <w:szCs w:val="24"/>
        </w:rPr>
        <w:t>0.</w:t>
      </w:r>
      <w:r w:rsidR="003B1974" w:rsidRPr="007F7F59">
        <w:rPr>
          <w:rFonts w:asciiTheme="majorBidi" w:hAnsiTheme="majorBidi" w:cstheme="majorBidi"/>
          <w:sz w:val="24"/>
          <w:szCs w:val="24"/>
        </w:rPr>
        <w:t>6</w:t>
      </w:r>
      <w:r w:rsidRPr="007F7F59">
        <w:rPr>
          <w:rFonts w:asciiTheme="majorBidi" w:hAnsiTheme="majorBidi" w:cstheme="majorBidi"/>
          <w:sz w:val="24"/>
          <w:szCs w:val="24"/>
          <w:rtl/>
        </w:rPr>
        <w:t xml:space="preserve">  </w:t>
      </w:r>
    </w:p>
    <w:p w:rsidR="009F23B6" w:rsidRPr="009F23B6" w:rsidRDefault="009F23B6" w:rsidP="007F7F59">
      <w:pPr>
        <w:spacing w:after="0" w:line="240" w:lineRule="auto"/>
        <w:rPr>
          <w:rFonts w:asciiTheme="majorBidi" w:hAnsiTheme="majorBidi" w:cstheme="majorBidi"/>
          <w:sz w:val="16"/>
          <w:szCs w:val="16"/>
          <w:rtl/>
          <w:lang w:bidi="ar-IQ"/>
        </w:rPr>
      </w:pPr>
    </w:p>
    <w:p w:rsidR="009F4C86" w:rsidRPr="009F23B6" w:rsidRDefault="009F4C86" w:rsidP="009F23B6">
      <w:pPr>
        <w:spacing w:after="0" w:line="240" w:lineRule="auto"/>
        <w:jc w:val="both"/>
        <w:rPr>
          <w:rFonts w:asciiTheme="majorBidi" w:hAnsiTheme="majorBidi" w:cstheme="majorBidi"/>
          <w:sz w:val="24"/>
          <w:szCs w:val="24"/>
          <w:rtl/>
        </w:rPr>
      </w:pPr>
      <w:r w:rsidRPr="009F23B6">
        <w:rPr>
          <w:rFonts w:asciiTheme="majorBidi" w:hAnsiTheme="majorBidi" w:cstheme="majorBidi"/>
          <w:sz w:val="24"/>
          <w:szCs w:val="24"/>
          <w:rtl/>
        </w:rPr>
        <w:t xml:space="preserve"> </w:t>
      </w:r>
      <w:r w:rsidR="0032038C" w:rsidRPr="009F23B6">
        <w:rPr>
          <w:rFonts w:asciiTheme="majorBidi" w:hAnsiTheme="majorBidi" w:cstheme="majorBidi"/>
          <w:sz w:val="24"/>
          <w:szCs w:val="24"/>
          <w:rtl/>
        </w:rPr>
        <w:t xml:space="preserve">اما الاجسام الحجرية </w:t>
      </w:r>
      <w:r w:rsidR="0032038C" w:rsidRPr="009F23B6">
        <w:rPr>
          <w:rFonts w:asciiTheme="majorBidi" w:hAnsiTheme="majorBidi" w:cstheme="majorBidi"/>
          <w:sz w:val="24"/>
          <w:szCs w:val="24"/>
        </w:rPr>
        <w:t>Sclerotia</w:t>
      </w:r>
      <w:r w:rsidR="0032038C" w:rsidRPr="009F23B6">
        <w:rPr>
          <w:rFonts w:asciiTheme="majorBidi" w:hAnsiTheme="majorBidi" w:cstheme="majorBidi"/>
          <w:sz w:val="24"/>
          <w:szCs w:val="24"/>
          <w:rtl/>
        </w:rPr>
        <w:t xml:space="preserve"> فبدأ ظهورها مع اليوم السابع من الحضن وبمرحلة البادئات </w:t>
      </w:r>
      <w:r w:rsidR="0032038C" w:rsidRPr="009F23B6">
        <w:rPr>
          <w:rFonts w:asciiTheme="majorBidi" w:hAnsiTheme="majorBidi" w:cstheme="majorBidi"/>
          <w:sz w:val="24"/>
          <w:szCs w:val="24"/>
        </w:rPr>
        <w:t>Intiation</w:t>
      </w:r>
      <w:r w:rsidR="0032038C" w:rsidRPr="009F23B6">
        <w:rPr>
          <w:rFonts w:asciiTheme="majorBidi" w:hAnsiTheme="majorBidi" w:cstheme="majorBidi"/>
          <w:sz w:val="24"/>
          <w:szCs w:val="24"/>
          <w:rtl/>
        </w:rPr>
        <w:t xml:space="preserve"> عند درجات الحرارة </w:t>
      </w:r>
      <w:r w:rsidR="0032038C" w:rsidRPr="009F23B6">
        <w:rPr>
          <w:rFonts w:asciiTheme="majorBidi" w:hAnsiTheme="majorBidi" w:cstheme="majorBidi"/>
          <w:sz w:val="24"/>
          <w:szCs w:val="24"/>
        </w:rPr>
        <w:t>10</w:t>
      </w:r>
      <w:r w:rsidR="0032038C" w:rsidRPr="009F23B6">
        <w:rPr>
          <w:rFonts w:asciiTheme="majorBidi" w:hAnsiTheme="majorBidi" w:cstheme="majorBidi"/>
          <w:sz w:val="24"/>
          <w:szCs w:val="24"/>
          <w:rtl/>
        </w:rPr>
        <w:t xml:space="preserve"> , </w:t>
      </w:r>
      <w:r w:rsidR="0032038C" w:rsidRPr="009F23B6">
        <w:rPr>
          <w:rFonts w:asciiTheme="majorBidi" w:hAnsiTheme="majorBidi" w:cstheme="majorBidi"/>
          <w:sz w:val="24"/>
          <w:szCs w:val="24"/>
        </w:rPr>
        <w:t>15</w:t>
      </w:r>
      <w:r w:rsidR="0032038C" w:rsidRPr="009F23B6">
        <w:rPr>
          <w:rFonts w:asciiTheme="majorBidi" w:hAnsiTheme="majorBidi" w:cstheme="majorBidi"/>
          <w:sz w:val="24"/>
          <w:szCs w:val="24"/>
          <w:rtl/>
        </w:rPr>
        <w:t xml:space="preserve"> , </w:t>
      </w:r>
      <w:r w:rsidR="0032038C" w:rsidRPr="009F23B6">
        <w:rPr>
          <w:rFonts w:asciiTheme="majorBidi" w:hAnsiTheme="majorBidi" w:cstheme="majorBidi"/>
          <w:sz w:val="24"/>
          <w:szCs w:val="24"/>
        </w:rPr>
        <w:t>20</w:t>
      </w:r>
      <w:r w:rsidR="0032038C" w:rsidRPr="009F23B6">
        <w:rPr>
          <w:rFonts w:asciiTheme="majorBidi" w:hAnsiTheme="majorBidi" w:cstheme="majorBidi"/>
          <w:sz w:val="24"/>
          <w:szCs w:val="24"/>
          <w:rtl/>
        </w:rPr>
        <w:t xml:space="preserve"> , </w:t>
      </w:r>
      <w:r w:rsidR="0032038C" w:rsidRPr="009F23B6">
        <w:rPr>
          <w:rFonts w:asciiTheme="majorBidi" w:hAnsiTheme="majorBidi" w:cstheme="majorBidi"/>
          <w:sz w:val="24"/>
          <w:szCs w:val="24"/>
        </w:rPr>
        <w:t>25</w:t>
      </w:r>
      <w:r w:rsidR="0032038C" w:rsidRPr="009F23B6">
        <w:rPr>
          <w:rFonts w:asciiTheme="majorBidi" w:hAnsiTheme="majorBidi" w:cstheme="majorBidi"/>
          <w:sz w:val="24"/>
          <w:szCs w:val="24"/>
          <w:rtl/>
        </w:rPr>
        <w:t xml:space="preserve"> و </w:t>
      </w:r>
      <w:r w:rsidR="0032038C" w:rsidRPr="009F23B6">
        <w:rPr>
          <w:rFonts w:asciiTheme="majorBidi" w:hAnsiTheme="majorBidi" w:cstheme="majorBidi"/>
          <w:sz w:val="24"/>
          <w:szCs w:val="24"/>
        </w:rPr>
        <w:t>30</w:t>
      </w:r>
      <w:r w:rsidR="0032038C" w:rsidRPr="009F23B6">
        <w:rPr>
          <w:rFonts w:asciiTheme="majorBidi" w:hAnsiTheme="majorBidi" w:cstheme="majorBidi"/>
          <w:sz w:val="24"/>
          <w:szCs w:val="24"/>
          <w:rtl/>
        </w:rPr>
        <w:t xml:space="preserve"> ºم وحتى اليوم ال</w:t>
      </w:r>
      <w:r w:rsidR="0032038C" w:rsidRPr="009F23B6">
        <w:rPr>
          <w:rFonts w:asciiTheme="majorBidi" w:hAnsiTheme="majorBidi" w:cstheme="majorBidi"/>
          <w:sz w:val="24"/>
          <w:szCs w:val="24"/>
          <w:rtl/>
          <w:lang w:bidi="ar-IQ"/>
        </w:rPr>
        <w:t>تاسع</w:t>
      </w:r>
      <w:r w:rsidR="0032038C" w:rsidRPr="009F23B6">
        <w:rPr>
          <w:rFonts w:asciiTheme="majorBidi" w:hAnsiTheme="majorBidi" w:cstheme="majorBidi"/>
          <w:sz w:val="24"/>
          <w:szCs w:val="24"/>
          <w:rtl/>
        </w:rPr>
        <w:t xml:space="preserve"> من الحضن والذي وصلت الى مرحلة التطور و الزيادة في الحجم </w:t>
      </w:r>
      <w:r w:rsidR="0032038C" w:rsidRPr="009F23B6">
        <w:rPr>
          <w:rFonts w:asciiTheme="majorBidi" w:hAnsiTheme="majorBidi" w:cstheme="majorBidi"/>
          <w:sz w:val="24"/>
          <w:szCs w:val="24"/>
        </w:rPr>
        <w:t xml:space="preserve">Development </w:t>
      </w:r>
      <w:r w:rsidR="0032038C" w:rsidRPr="009F23B6">
        <w:rPr>
          <w:rFonts w:asciiTheme="majorBidi" w:hAnsiTheme="majorBidi" w:cstheme="majorBidi"/>
          <w:sz w:val="24"/>
          <w:szCs w:val="24"/>
          <w:rtl/>
        </w:rPr>
        <w:t xml:space="preserve"> لتكمل نضجها في اليوم الثاني عشر فيما لم تظهر الاجسام الحجرية عند درجات الحرارة </w:t>
      </w:r>
      <w:r w:rsidR="0032038C" w:rsidRPr="009F23B6">
        <w:rPr>
          <w:rFonts w:asciiTheme="majorBidi" w:hAnsiTheme="majorBidi" w:cstheme="majorBidi"/>
          <w:sz w:val="24"/>
          <w:szCs w:val="24"/>
        </w:rPr>
        <w:t>35</w:t>
      </w:r>
      <w:r w:rsidR="0032038C" w:rsidRPr="009F23B6">
        <w:rPr>
          <w:rFonts w:asciiTheme="majorBidi" w:hAnsiTheme="majorBidi" w:cstheme="majorBidi"/>
          <w:sz w:val="24"/>
          <w:szCs w:val="24"/>
          <w:rtl/>
        </w:rPr>
        <w:t>ºم وكما موضح في الجدول (</w:t>
      </w:r>
      <w:r w:rsidR="0032038C" w:rsidRPr="009F23B6">
        <w:rPr>
          <w:rFonts w:asciiTheme="majorBidi" w:hAnsiTheme="majorBidi" w:cstheme="majorBidi"/>
          <w:sz w:val="24"/>
          <w:szCs w:val="24"/>
        </w:rPr>
        <w:t>2</w:t>
      </w:r>
      <w:r w:rsidR="0032038C" w:rsidRPr="009F23B6">
        <w:rPr>
          <w:rFonts w:asciiTheme="majorBidi" w:hAnsiTheme="majorBidi" w:cstheme="majorBidi"/>
          <w:sz w:val="24"/>
          <w:szCs w:val="24"/>
          <w:rtl/>
        </w:rPr>
        <w:t>) .</w:t>
      </w:r>
      <w:r w:rsidRPr="009F23B6">
        <w:rPr>
          <w:rFonts w:asciiTheme="majorBidi" w:hAnsiTheme="majorBidi" w:cstheme="majorBidi"/>
          <w:sz w:val="24"/>
          <w:szCs w:val="24"/>
          <w:rtl/>
        </w:rPr>
        <w:t xml:space="preserve">                 </w:t>
      </w:r>
    </w:p>
    <w:p w:rsidR="006825D0" w:rsidRPr="006825D0" w:rsidRDefault="006825D0" w:rsidP="009F23B6">
      <w:pPr>
        <w:spacing w:after="0" w:line="240" w:lineRule="auto"/>
        <w:jc w:val="both"/>
        <w:rPr>
          <w:rFonts w:asciiTheme="majorBidi" w:hAnsiTheme="majorBidi" w:cstheme="majorBidi"/>
          <w:sz w:val="16"/>
          <w:szCs w:val="16"/>
          <w:rtl/>
        </w:rPr>
      </w:pPr>
    </w:p>
    <w:p w:rsidR="009F4C86" w:rsidRPr="009F23B6" w:rsidRDefault="009F4C86" w:rsidP="006825D0">
      <w:pPr>
        <w:spacing w:after="0" w:line="240" w:lineRule="auto"/>
        <w:jc w:val="center"/>
        <w:rPr>
          <w:rFonts w:asciiTheme="majorBidi" w:hAnsiTheme="majorBidi" w:cstheme="majorBidi"/>
          <w:sz w:val="24"/>
          <w:szCs w:val="24"/>
          <w:rtl/>
        </w:rPr>
      </w:pPr>
      <w:r w:rsidRPr="009F23B6">
        <w:rPr>
          <w:rFonts w:asciiTheme="majorBidi" w:hAnsiTheme="majorBidi" w:cstheme="majorBidi"/>
          <w:sz w:val="24"/>
          <w:szCs w:val="24"/>
          <w:rtl/>
        </w:rPr>
        <w:t>الجدول (</w:t>
      </w:r>
      <w:r w:rsidR="00714361" w:rsidRPr="009F23B6">
        <w:rPr>
          <w:rFonts w:asciiTheme="majorBidi" w:hAnsiTheme="majorBidi" w:cstheme="majorBidi"/>
          <w:sz w:val="24"/>
          <w:szCs w:val="24"/>
        </w:rPr>
        <w:t>2</w:t>
      </w:r>
      <w:r w:rsidRPr="009F23B6">
        <w:rPr>
          <w:rFonts w:asciiTheme="majorBidi" w:hAnsiTheme="majorBidi" w:cstheme="majorBidi"/>
          <w:sz w:val="24"/>
          <w:szCs w:val="24"/>
          <w:rtl/>
        </w:rPr>
        <w:t>) : درجة الحرارة (ºم ) و مدة الحضن (يوم) و التداخل بينهما في تخليق الاجسام الحجرية للفطر</w:t>
      </w:r>
      <w:r w:rsidRPr="009F23B6">
        <w:rPr>
          <w:rFonts w:asciiTheme="majorBidi" w:hAnsiTheme="majorBidi" w:cstheme="majorBidi"/>
          <w:i/>
          <w:iCs/>
          <w:sz w:val="24"/>
          <w:szCs w:val="24"/>
        </w:rPr>
        <w:t>S. Sclerotiorum</w:t>
      </w:r>
      <w:r w:rsidRPr="009F23B6">
        <w:rPr>
          <w:rFonts w:asciiTheme="majorBidi" w:hAnsiTheme="majorBidi" w:cstheme="majorBidi"/>
          <w:sz w:val="24"/>
          <w:szCs w:val="24"/>
          <w:rtl/>
        </w:rPr>
        <w:t xml:space="preserve"> النامي على وسط </w:t>
      </w:r>
      <w:r w:rsidRPr="009F23B6">
        <w:rPr>
          <w:rFonts w:asciiTheme="majorBidi" w:hAnsiTheme="majorBidi" w:cstheme="majorBidi"/>
          <w:sz w:val="24"/>
          <w:szCs w:val="24"/>
        </w:rPr>
        <w:t>PDA</w:t>
      </w:r>
      <w:r w:rsidRPr="009F23B6">
        <w:rPr>
          <w:rFonts w:asciiTheme="majorBidi" w:hAnsiTheme="majorBidi" w:cstheme="majorBidi"/>
          <w:sz w:val="24"/>
          <w:szCs w:val="24"/>
          <w:rtl/>
        </w:rPr>
        <w:t xml:space="preserve"> و </w:t>
      </w:r>
      <w:r w:rsidRPr="009F23B6">
        <w:rPr>
          <w:rFonts w:asciiTheme="majorBidi" w:hAnsiTheme="majorBidi" w:cstheme="majorBidi"/>
          <w:sz w:val="24"/>
          <w:szCs w:val="24"/>
        </w:rPr>
        <w:t>pH</w:t>
      </w:r>
      <w:r w:rsidRPr="009F23B6">
        <w:rPr>
          <w:rFonts w:asciiTheme="majorBidi" w:hAnsiTheme="majorBidi" w:cstheme="majorBidi"/>
          <w:sz w:val="24"/>
          <w:szCs w:val="24"/>
          <w:rtl/>
        </w:rPr>
        <w:t xml:space="preserve"> </w:t>
      </w:r>
      <w:r w:rsidR="005711AC" w:rsidRPr="009F23B6">
        <w:rPr>
          <w:rFonts w:asciiTheme="majorBidi" w:hAnsiTheme="majorBidi" w:cstheme="majorBidi"/>
          <w:sz w:val="24"/>
          <w:szCs w:val="24"/>
        </w:rPr>
        <w:t>5.6</w:t>
      </w:r>
    </w:p>
    <w:tbl>
      <w:tblPr>
        <w:tblStyle w:val="a8"/>
        <w:bidiVisual/>
        <w:tblW w:w="8414" w:type="dxa"/>
        <w:jc w:val="center"/>
        <w:tblLook w:val="04A0"/>
      </w:tblPr>
      <w:tblGrid>
        <w:gridCol w:w="1177"/>
        <w:gridCol w:w="1233"/>
        <w:gridCol w:w="1317"/>
        <w:gridCol w:w="1315"/>
        <w:gridCol w:w="1316"/>
        <w:gridCol w:w="1145"/>
        <w:gridCol w:w="911"/>
      </w:tblGrid>
      <w:tr w:rsidR="009F4C86" w:rsidRPr="009F23B6" w:rsidTr="006825D0">
        <w:trPr>
          <w:trHeight w:val="256"/>
          <w:jc w:val="center"/>
        </w:trPr>
        <w:tc>
          <w:tcPr>
            <w:tcW w:w="1152" w:type="dxa"/>
            <w:vMerge w:val="restart"/>
          </w:tcPr>
          <w:p w:rsidR="009F4C86" w:rsidRPr="009F23B6" w:rsidRDefault="009F4C86" w:rsidP="006825D0">
            <w:pPr>
              <w:jc w:val="center"/>
              <w:rPr>
                <w:rFonts w:asciiTheme="majorBidi" w:hAnsiTheme="majorBidi" w:cstheme="majorBidi"/>
                <w:b/>
                <w:bCs/>
                <w:sz w:val="24"/>
                <w:szCs w:val="24"/>
                <w:rtl/>
              </w:rPr>
            </w:pPr>
            <w:r w:rsidRPr="009F23B6">
              <w:rPr>
                <w:rFonts w:asciiTheme="majorBidi" w:hAnsiTheme="majorBidi" w:cstheme="majorBidi"/>
                <w:sz w:val="24"/>
                <w:szCs w:val="24"/>
                <w:rtl/>
              </w:rPr>
              <w:t>مدة الحضن</w:t>
            </w:r>
            <w:r w:rsidR="0032038C" w:rsidRPr="009F23B6">
              <w:rPr>
                <w:rFonts w:asciiTheme="majorBidi" w:hAnsiTheme="majorBidi" w:cstheme="majorBidi"/>
                <w:sz w:val="24"/>
                <w:szCs w:val="24"/>
                <w:rtl/>
              </w:rPr>
              <w:t>(يوم)</w:t>
            </w:r>
          </w:p>
        </w:tc>
        <w:tc>
          <w:tcPr>
            <w:tcW w:w="7262" w:type="dxa"/>
            <w:gridSpan w:val="6"/>
          </w:tcPr>
          <w:p w:rsidR="009F4C86" w:rsidRPr="009F23B6" w:rsidRDefault="009F4C86" w:rsidP="006825D0">
            <w:pPr>
              <w:jc w:val="center"/>
              <w:rPr>
                <w:rFonts w:asciiTheme="majorBidi" w:hAnsiTheme="majorBidi" w:cstheme="majorBidi"/>
                <w:b/>
                <w:bCs/>
                <w:sz w:val="24"/>
                <w:szCs w:val="24"/>
                <w:rtl/>
              </w:rPr>
            </w:pPr>
            <w:r w:rsidRPr="009F23B6">
              <w:rPr>
                <w:rFonts w:asciiTheme="majorBidi" w:hAnsiTheme="majorBidi" w:cstheme="majorBidi"/>
                <w:sz w:val="24"/>
                <w:szCs w:val="24"/>
                <w:rtl/>
              </w:rPr>
              <w:t>درجات الحرارة (º م)</w:t>
            </w:r>
          </w:p>
        </w:tc>
      </w:tr>
      <w:tr w:rsidR="009F4C86" w:rsidRPr="009F23B6" w:rsidTr="006825D0">
        <w:trPr>
          <w:trHeight w:val="189"/>
          <w:jc w:val="center"/>
        </w:trPr>
        <w:tc>
          <w:tcPr>
            <w:tcW w:w="1152" w:type="dxa"/>
            <w:vMerge/>
          </w:tcPr>
          <w:p w:rsidR="009F4C86" w:rsidRPr="009F23B6" w:rsidRDefault="009F4C86" w:rsidP="006825D0">
            <w:pPr>
              <w:jc w:val="center"/>
              <w:rPr>
                <w:rFonts w:asciiTheme="majorBidi" w:hAnsiTheme="majorBidi" w:cstheme="majorBidi"/>
                <w:b/>
                <w:bCs/>
                <w:sz w:val="24"/>
                <w:szCs w:val="24"/>
                <w:rtl/>
              </w:rPr>
            </w:pPr>
          </w:p>
        </w:tc>
        <w:tc>
          <w:tcPr>
            <w:tcW w:w="1237" w:type="dxa"/>
          </w:tcPr>
          <w:p w:rsidR="009F4C86" w:rsidRPr="009F23B6" w:rsidRDefault="0032038C" w:rsidP="006825D0">
            <w:pPr>
              <w:jc w:val="center"/>
              <w:rPr>
                <w:rFonts w:asciiTheme="majorBidi" w:hAnsiTheme="majorBidi" w:cstheme="majorBidi"/>
                <w:sz w:val="24"/>
                <w:szCs w:val="24"/>
                <w:rtl/>
              </w:rPr>
            </w:pPr>
            <w:r w:rsidRPr="009F23B6">
              <w:rPr>
                <w:rFonts w:asciiTheme="majorBidi" w:hAnsiTheme="majorBidi" w:cstheme="majorBidi"/>
                <w:sz w:val="24"/>
                <w:szCs w:val="24"/>
              </w:rPr>
              <w:t>10</w:t>
            </w:r>
          </w:p>
        </w:tc>
        <w:tc>
          <w:tcPr>
            <w:tcW w:w="1321" w:type="dxa"/>
          </w:tcPr>
          <w:p w:rsidR="009F4C86" w:rsidRPr="009F23B6" w:rsidRDefault="0032038C" w:rsidP="006825D0">
            <w:pPr>
              <w:jc w:val="center"/>
              <w:rPr>
                <w:rFonts w:asciiTheme="majorBidi" w:hAnsiTheme="majorBidi" w:cstheme="majorBidi"/>
                <w:sz w:val="24"/>
                <w:szCs w:val="24"/>
                <w:rtl/>
              </w:rPr>
            </w:pPr>
            <w:r w:rsidRPr="009F23B6">
              <w:rPr>
                <w:rFonts w:asciiTheme="majorBidi" w:hAnsiTheme="majorBidi" w:cstheme="majorBidi"/>
                <w:sz w:val="24"/>
                <w:szCs w:val="24"/>
              </w:rPr>
              <w:t>15</w:t>
            </w:r>
          </w:p>
        </w:tc>
        <w:tc>
          <w:tcPr>
            <w:tcW w:w="1320" w:type="dxa"/>
          </w:tcPr>
          <w:p w:rsidR="009F4C86" w:rsidRPr="009F23B6" w:rsidRDefault="0032038C" w:rsidP="006825D0">
            <w:pPr>
              <w:jc w:val="center"/>
              <w:rPr>
                <w:rFonts w:asciiTheme="majorBidi" w:hAnsiTheme="majorBidi" w:cstheme="majorBidi"/>
                <w:sz w:val="24"/>
                <w:szCs w:val="24"/>
                <w:rtl/>
              </w:rPr>
            </w:pPr>
            <w:r w:rsidRPr="009F23B6">
              <w:rPr>
                <w:rFonts w:asciiTheme="majorBidi" w:hAnsiTheme="majorBidi" w:cstheme="majorBidi"/>
                <w:sz w:val="24"/>
                <w:szCs w:val="24"/>
              </w:rPr>
              <w:t>20</w:t>
            </w:r>
          </w:p>
        </w:tc>
        <w:tc>
          <w:tcPr>
            <w:tcW w:w="1321" w:type="dxa"/>
          </w:tcPr>
          <w:p w:rsidR="009F4C86" w:rsidRPr="009F23B6" w:rsidRDefault="0032038C" w:rsidP="006825D0">
            <w:pPr>
              <w:jc w:val="center"/>
              <w:rPr>
                <w:rFonts w:asciiTheme="majorBidi" w:hAnsiTheme="majorBidi" w:cstheme="majorBidi"/>
                <w:sz w:val="24"/>
                <w:szCs w:val="24"/>
                <w:rtl/>
              </w:rPr>
            </w:pPr>
            <w:r w:rsidRPr="009F23B6">
              <w:rPr>
                <w:rFonts w:asciiTheme="majorBidi" w:hAnsiTheme="majorBidi" w:cstheme="majorBidi"/>
                <w:sz w:val="24"/>
                <w:szCs w:val="24"/>
              </w:rPr>
              <w:t>25</w:t>
            </w:r>
          </w:p>
        </w:tc>
        <w:tc>
          <w:tcPr>
            <w:tcW w:w="1149" w:type="dxa"/>
          </w:tcPr>
          <w:p w:rsidR="009F4C86" w:rsidRPr="009F23B6" w:rsidRDefault="0032038C" w:rsidP="006825D0">
            <w:pPr>
              <w:jc w:val="center"/>
              <w:rPr>
                <w:rFonts w:asciiTheme="majorBidi" w:hAnsiTheme="majorBidi" w:cstheme="majorBidi"/>
                <w:sz w:val="24"/>
                <w:szCs w:val="24"/>
                <w:rtl/>
              </w:rPr>
            </w:pPr>
            <w:r w:rsidRPr="009F23B6">
              <w:rPr>
                <w:rFonts w:asciiTheme="majorBidi" w:hAnsiTheme="majorBidi" w:cstheme="majorBidi"/>
                <w:sz w:val="24"/>
                <w:szCs w:val="24"/>
              </w:rPr>
              <w:t>30</w:t>
            </w:r>
          </w:p>
        </w:tc>
        <w:tc>
          <w:tcPr>
            <w:tcW w:w="914" w:type="dxa"/>
          </w:tcPr>
          <w:p w:rsidR="009F4C86" w:rsidRPr="009F23B6" w:rsidRDefault="0032038C" w:rsidP="006825D0">
            <w:pPr>
              <w:jc w:val="center"/>
              <w:rPr>
                <w:rFonts w:asciiTheme="majorBidi" w:hAnsiTheme="majorBidi" w:cstheme="majorBidi"/>
                <w:sz w:val="24"/>
                <w:szCs w:val="24"/>
                <w:rtl/>
              </w:rPr>
            </w:pPr>
            <w:r w:rsidRPr="009F23B6">
              <w:rPr>
                <w:rFonts w:asciiTheme="majorBidi" w:hAnsiTheme="majorBidi" w:cstheme="majorBidi"/>
                <w:sz w:val="24"/>
                <w:szCs w:val="24"/>
              </w:rPr>
              <w:t>35</w:t>
            </w:r>
          </w:p>
        </w:tc>
      </w:tr>
      <w:tr w:rsidR="009F4C86" w:rsidRPr="009F23B6" w:rsidTr="006825D0">
        <w:trPr>
          <w:trHeight w:val="223"/>
          <w:jc w:val="center"/>
        </w:trPr>
        <w:tc>
          <w:tcPr>
            <w:tcW w:w="1152" w:type="dxa"/>
          </w:tcPr>
          <w:p w:rsidR="009F4C86" w:rsidRPr="009F23B6" w:rsidRDefault="0032038C" w:rsidP="006825D0">
            <w:pPr>
              <w:jc w:val="center"/>
              <w:rPr>
                <w:rFonts w:asciiTheme="majorBidi" w:hAnsiTheme="majorBidi" w:cstheme="majorBidi"/>
                <w:b/>
                <w:bCs/>
                <w:sz w:val="24"/>
                <w:szCs w:val="24"/>
                <w:rtl/>
                <w:lang w:bidi="ar-IQ"/>
              </w:rPr>
            </w:pPr>
            <w:r w:rsidRPr="009F23B6">
              <w:rPr>
                <w:rFonts w:asciiTheme="majorBidi" w:hAnsiTheme="majorBidi" w:cstheme="majorBidi"/>
                <w:sz w:val="24"/>
                <w:szCs w:val="24"/>
              </w:rPr>
              <w:t>5</w:t>
            </w:r>
          </w:p>
        </w:tc>
        <w:tc>
          <w:tcPr>
            <w:tcW w:w="1237" w:type="dxa"/>
          </w:tcPr>
          <w:p w:rsidR="009F4C86" w:rsidRPr="009F23B6" w:rsidRDefault="00921D6B" w:rsidP="006825D0">
            <w:pPr>
              <w:jc w:val="center"/>
              <w:rPr>
                <w:rFonts w:asciiTheme="majorBidi" w:hAnsiTheme="majorBidi" w:cstheme="majorBidi"/>
                <w:sz w:val="24"/>
                <w:szCs w:val="24"/>
              </w:rPr>
            </w:pPr>
            <w:r w:rsidRPr="009F23B6">
              <w:rPr>
                <w:rFonts w:asciiTheme="majorBidi" w:hAnsiTheme="majorBidi" w:cstheme="majorBidi"/>
                <w:sz w:val="24"/>
                <w:szCs w:val="24"/>
                <w:rtl/>
              </w:rPr>
              <w:t>-</w:t>
            </w:r>
          </w:p>
        </w:tc>
        <w:tc>
          <w:tcPr>
            <w:tcW w:w="1321" w:type="dxa"/>
          </w:tcPr>
          <w:p w:rsidR="009F4C86" w:rsidRPr="009F23B6" w:rsidRDefault="00921D6B" w:rsidP="006825D0">
            <w:pPr>
              <w:jc w:val="center"/>
              <w:rPr>
                <w:rFonts w:asciiTheme="majorBidi" w:hAnsiTheme="majorBidi" w:cstheme="majorBidi"/>
                <w:sz w:val="24"/>
                <w:szCs w:val="24"/>
              </w:rPr>
            </w:pPr>
            <w:r w:rsidRPr="009F23B6">
              <w:rPr>
                <w:rFonts w:asciiTheme="majorBidi" w:hAnsiTheme="majorBidi" w:cstheme="majorBidi"/>
                <w:sz w:val="24"/>
                <w:szCs w:val="24"/>
                <w:rtl/>
              </w:rPr>
              <w:t>-</w:t>
            </w:r>
          </w:p>
        </w:tc>
        <w:tc>
          <w:tcPr>
            <w:tcW w:w="1320" w:type="dxa"/>
          </w:tcPr>
          <w:p w:rsidR="009F4C86" w:rsidRPr="009F23B6" w:rsidRDefault="00921D6B" w:rsidP="006825D0">
            <w:pPr>
              <w:jc w:val="center"/>
              <w:rPr>
                <w:rFonts w:asciiTheme="majorBidi" w:hAnsiTheme="majorBidi" w:cstheme="majorBidi"/>
                <w:sz w:val="24"/>
                <w:szCs w:val="24"/>
              </w:rPr>
            </w:pPr>
            <w:r w:rsidRPr="009F23B6">
              <w:rPr>
                <w:rFonts w:asciiTheme="majorBidi" w:hAnsiTheme="majorBidi" w:cstheme="majorBidi"/>
                <w:sz w:val="24"/>
                <w:szCs w:val="24"/>
                <w:rtl/>
              </w:rPr>
              <w:t>-</w:t>
            </w:r>
          </w:p>
        </w:tc>
        <w:tc>
          <w:tcPr>
            <w:tcW w:w="1321" w:type="dxa"/>
          </w:tcPr>
          <w:p w:rsidR="009F4C86" w:rsidRPr="009F23B6" w:rsidRDefault="00921D6B" w:rsidP="006825D0">
            <w:pPr>
              <w:jc w:val="center"/>
              <w:rPr>
                <w:rFonts w:asciiTheme="majorBidi" w:hAnsiTheme="majorBidi" w:cstheme="majorBidi"/>
                <w:sz w:val="24"/>
                <w:szCs w:val="24"/>
              </w:rPr>
            </w:pPr>
            <w:r w:rsidRPr="009F23B6">
              <w:rPr>
                <w:rFonts w:asciiTheme="majorBidi" w:hAnsiTheme="majorBidi" w:cstheme="majorBidi"/>
                <w:sz w:val="24"/>
                <w:szCs w:val="24"/>
                <w:rtl/>
              </w:rPr>
              <w:t>-</w:t>
            </w:r>
          </w:p>
        </w:tc>
        <w:tc>
          <w:tcPr>
            <w:tcW w:w="1149" w:type="dxa"/>
          </w:tcPr>
          <w:p w:rsidR="009F4C86" w:rsidRPr="009F23B6" w:rsidRDefault="00921D6B" w:rsidP="006825D0">
            <w:pPr>
              <w:jc w:val="center"/>
              <w:rPr>
                <w:rFonts w:asciiTheme="majorBidi" w:hAnsiTheme="majorBidi" w:cstheme="majorBidi"/>
                <w:sz w:val="24"/>
                <w:szCs w:val="24"/>
              </w:rPr>
            </w:pPr>
            <w:r w:rsidRPr="009F23B6">
              <w:rPr>
                <w:rFonts w:asciiTheme="majorBidi" w:hAnsiTheme="majorBidi" w:cstheme="majorBidi"/>
                <w:sz w:val="24"/>
                <w:szCs w:val="24"/>
                <w:rtl/>
              </w:rPr>
              <w:t>-</w:t>
            </w:r>
          </w:p>
        </w:tc>
        <w:tc>
          <w:tcPr>
            <w:tcW w:w="914" w:type="dxa"/>
          </w:tcPr>
          <w:p w:rsidR="009F4C86" w:rsidRPr="009F23B6" w:rsidRDefault="00921D6B" w:rsidP="006825D0">
            <w:pPr>
              <w:jc w:val="center"/>
              <w:rPr>
                <w:rFonts w:asciiTheme="majorBidi" w:hAnsiTheme="majorBidi" w:cstheme="majorBidi"/>
                <w:sz w:val="24"/>
                <w:szCs w:val="24"/>
              </w:rPr>
            </w:pPr>
            <w:r w:rsidRPr="009F23B6">
              <w:rPr>
                <w:rFonts w:asciiTheme="majorBidi" w:hAnsiTheme="majorBidi" w:cstheme="majorBidi"/>
                <w:sz w:val="24"/>
                <w:szCs w:val="24"/>
                <w:rtl/>
              </w:rPr>
              <w:t>-</w:t>
            </w:r>
          </w:p>
        </w:tc>
      </w:tr>
      <w:tr w:rsidR="009F4C86" w:rsidRPr="009F23B6" w:rsidTr="006825D0">
        <w:trPr>
          <w:trHeight w:val="329"/>
          <w:jc w:val="center"/>
        </w:trPr>
        <w:tc>
          <w:tcPr>
            <w:tcW w:w="1152" w:type="dxa"/>
          </w:tcPr>
          <w:p w:rsidR="009F4C86" w:rsidRPr="009F23B6" w:rsidRDefault="0032038C" w:rsidP="006825D0">
            <w:pPr>
              <w:jc w:val="center"/>
              <w:rPr>
                <w:rFonts w:asciiTheme="majorBidi" w:hAnsiTheme="majorBidi" w:cstheme="majorBidi"/>
                <w:b/>
                <w:bCs/>
                <w:sz w:val="24"/>
                <w:szCs w:val="24"/>
                <w:rtl/>
              </w:rPr>
            </w:pPr>
            <w:r w:rsidRPr="009F23B6">
              <w:rPr>
                <w:rFonts w:asciiTheme="majorBidi" w:hAnsiTheme="majorBidi" w:cstheme="majorBidi"/>
                <w:sz w:val="24"/>
                <w:szCs w:val="24"/>
              </w:rPr>
              <w:t>7</w:t>
            </w:r>
          </w:p>
        </w:tc>
        <w:tc>
          <w:tcPr>
            <w:tcW w:w="1237" w:type="dxa"/>
          </w:tcPr>
          <w:p w:rsidR="009F4C86" w:rsidRPr="009F23B6" w:rsidRDefault="00B3652F" w:rsidP="006825D0">
            <w:pPr>
              <w:jc w:val="center"/>
              <w:rPr>
                <w:rFonts w:asciiTheme="majorBidi" w:hAnsiTheme="majorBidi" w:cstheme="majorBidi"/>
                <w:sz w:val="24"/>
                <w:szCs w:val="24"/>
                <w:rtl/>
                <w:lang w:bidi="ar-IQ"/>
              </w:rPr>
            </w:pPr>
            <w:r w:rsidRPr="009F23B6">
              <w:rPr>
                <w:rFonts w:asciiTheme="majorBidi" w:hAnsiTheme="majorBidi" w:cstheme="majorBidi"/>
                <w:sz w:val="24"/>
                <w:szCs w:val="24"/>
                <w:lang w:bidi="ar-IQ"/>
              </w:rPr>
              <w:t>I.</w:t>
            </w:r>
          </w:p>
        </w:tc>
        <w:tc>
          <w:tcPr>
            <w:tcW w:w="1321" w:type="dxa"/>
          </w:tcPr>
          <w:p w:rsidR="009F4C86" w:rsidRPr="009F23B6" w:rsidRDefault="00B3652F" w:rsidP="006825D0">
            <w:pPr>
              <w:jc w:val="center"/>
              <w:rPr>
                <w:rFonts w:asciiTheme="majorBidi" w:hAnsiTheme="majorBidi" w:cstheme="majorBidi"/>
                <w:sz w:val="24"/>
                <w:szCs w:val="24"/>
              </w:rPr>
            </w:pPr>
            <w:r w:rsidRPr="009F23B6">
              <w:rPr>
                <w:rFonts w:asciiTheme="majorBidi" w:hAnsiTheme="majorBidi" w:cstheme="majorBidi"/>
                <w:sz w:val="24"/>
                <w:szCs w:val="24"/>
              </w:rPr>
              <w:t>I.</w:t>
            </w:r>
          </w:p>
        </w:tc>
        <w:tc>
          <w:tcPr>
            <w:tcW w:w="1320" w:type="dxa"/>
          </w:tcPr>
          <w:p w:rsidR="009F4C86" w:rsidRPr="009F23B6" w:rsidRDefault="00B3652F" w:rsidP="006825D0">
            <w:pPr>
              <w:jc w:val="center"/>
              <w:rPr>
                <w:rFonts w:asciiTheme="majorBidi" w:hAnsiTheme="majorBidi" w:cstheme="majorBidi"/>
                <w:sz w:val="24"/>
                <w:szCs w:val="24"/>
              </w:rPr>
            </w:pPr>
            <w:r w:rsidRPr="009F23B6">
              <w:rPr>
                <w:rFonts w:asciiTheme="majorBidi" w:hAnsiTheme="majorBidi" w:cstheme="majorBidi"/>
                <w:sz w:val="24"/>
                <w:szCs w:val="24"/>
              </w:rPr>
              <w:t>I.</w:t>
            </w:r>
          </w:p>
        </w:tc>
        <w:tc>
          <w:tcPr>
            <w:tcW w:w="1321" w:type="dxa"/>
          </w:tcPr>
          <w:p w:rsidR="009F4C86" w:rsidRPr="009F23B6" w:rsidRDefault="00B3652F" w:rsidP="006825D0">
            <w:pPr>
              <w:jc w:val="center"/>
              <w:rPr>
                <w:rFonts w:asciiTheme="majorBidi" w:hAnsiTheme="majorBidi" w:cstheme="majorBidi"/>
                <w:sz w:val="24"/>
                <w:szCs w:val="24"/>
              </w:rPr>
            </w:pPr>
            <w:r w:rsidRPr="009F23B6">
              <w:rPr>
                <w:rFonts w:asciiTheme="majorBidi" w:hAnsiTheme="majorBidi" w:cstheme="majorBidi"/>
                <w:sz w:val="24"/>
                <w:szCs w:val="24"/>
              </w:rPr>
              <w:t>I.</w:t>
            </w:r>
          </w:p>
        </w:tc>
        <w:tc>
          <w:tcPr>
            <w:tcW w:w="1149" w:type="dxa"/>
          </w:tcPr>
          <w:p w:rsidR="009F4C86" w:rsidRPr="009F23B6" w:rsidRDefault="00B3652F" w:rsidP="006825D0">
            <w:pPr>
              <w:jc w:val="center"/>
              <w:rPr>
                <w:rFonts w:asciiTheme="majorBidi" w:hAnsiTheme="majorBidi" w:cstheme="majorBidi"/>
                <w:sz w:val="24"/>
                <w:szCs w:val="24"/>
              </w:rPr>
            </w:pPr>
            <w:r w:rsidRPr="009F23B6">
              <w:rPr>
                <w:rFonts w:asciiTheme="majorBidi" w:hAnsiTheme="majorBidi" w:cstheme="majorBidi"/>
                <w:sz w:val="24"/>
                <w:szCs w:val="24"/>
              </w:rPr>
              <w:t>I.</w:t>
            </w:r>
          </w:p>
        </w:tc>
        <w:tc>
          <w:tcPr>
            <w:tcW w:w="914" w:type="dxa"/>
          </w:tcPr>
          <w:p w:rsidR="009F4C86" w:rsidRPr="009F23B6" w:rsidRDefault="00921D6B" w:rsidP="006825D0">
            <w:pPr>
              <w:tabs>
                <w:tab w:val="center" w:pos="459"/>
              </w:tabs>
              <w:jc w:val="center"/>
              <w:rPr>
                <w:rFonts w:asciiTheme="majorBidi" w:hAnsiTheme="majorBidi" w:cstheme="majorBidi"/>
                <w:sz w:val="24"/>
                <w:szCs w:val="24"/>
                <w:rtl/>
                <w:lang w:bidi="ar-IQ"/>
              </w:rPr>
            </w:pPr>
            <w:r w:rsidRPr="009F23B6">
              <w:rPr>
                <w:rFonts w:asciiTheme="majorBidi" w:hAnsiTheme="majorBidi" w:cstheme="majorBidi"/>
                <w:sz w:val="24"/>
                <w:szCs w:val="24"/>
                <w:rtl/>
              </w:rPr>
              <w:t>-</w:t>
            </w:r>
          </w:p>
        </w:tc>
      </w:tr>
      <w:tr w:rsidR="009F4C86" w:rsidRPr="009F23B6" w:rsidTr="006825D0">
        <w:trPr>
          <w:trHeight w:val="232"/>
          <w:jc w:val="center"/>
        </w:trPr>
        <w:tc>
          <w:tcPr>
            <w:tcW w:w="1152" w:type="dxa"/>
          </w:tcPr>
          <w:p w:rsidR="009F4C86" w:rsidRPr="009F23B6" w:rsidRDefault="0032038C" w:rsidP="006825D0">
            <w:pPr>
              <w:jc w:val="center"/>
              <w:rPr>
                <w:rFonts w:asciiTheme="majorBidi" w:hAnsiTheme="majorBidi" w:cstheme="majorBidi"/>
                <w:b/>
                <w:bCs/>
                <w:sz w:val="24"/>
                <w:szCs w:val="24"/>
              </w:rPr>
            </w:pPr>
            <w:r w:rsidRPr="009F23B6">
              <w:rPr>
                <w:rFonts w:asciiTheme="majorBidi" w:hAnsiTheme="majorBidi" w:cstheme="majorBidi"/>
                <w:sz w:val="24"/>
                <w:szCs w:val="24"/>
              </w:rPr>
              <w:t>10</w:t>
            </w:r>
          </w:p>
        </w:tc>
        <w:tc>
          <w:tcPr>
            <w:tcW w:w="1237" w:type="dxa"/>
          </w:tcPr>
          <w:p w:rsidR="009F4C86" w:rsidRPr="009F23B6" w:rsidRDefault="009F4C86" w:rsidP="006825D0">
            <w:pPr>
              <w:jc w:val="center"/>
              <w:rPr>
                <w:rFonts w:asciiTheme="majorBidi" w:hAnsiTheme="majorBidi" w:cstheme="majorBidi"/>
                <w:sz w:val="24"/>
                <w:szCs w:val="24"/>
                <w:rtl/>
              </w:rPr>
            </w:pPr>
            <w:r w:rsidRPr="009F23B6">
              <w:rPr>
                <w:rFonts w:asciiTheme="majorBidi" w:hAnsiTheme="majorBidi" w:cstheme="majorBidi"/>
                <w:sz w:val="24"/>
                <w:szCs w:val="24"/>
              </w:rPr>
              <w:t>D.</w:t>
            </w:r>
          </w:p>
        </w:tc>
        <w:tc>
          <w:tcPr>
            <w:tcW w:w="1321" w:type="dxa"/>
          </w:tcPr>
          <w:p w:rsidR="009F4C86" w:rsidRPr="009F23B6" w:rsidRDefault="009F4C86" w:rsidP="006825D0">
            <w:pPr>
              <w:jc w:val="center"/>
              <w:rPr>
                <w:rFonts w:asciiTheme="majorBidi" w:hAnsiTheme="majorBidi" w:cstheme="majorBidi"/>
                <w:sz w:val="24"/>
                <w:szCs w:val="24"/>
                <w:rtl/>
              </w:rPr>
            </w:pPr>
            <w:r w:rsidRPr="009F23B6">
              <w:rPr>
                <w:rFonts w:asciiTheme="majorBidi" w:hAnsiTheme="majorBidi" w:cstheme="majorBidi"/>
                <w:sz w:val="24"/>
                <w:szCs w:val="24"/>
              </w:rPr>
              <w:t>D.</w:t>
            </w:r>
          </w:p>
        </w:tc>
        <w:tc>
          <w:tcPr>
            <w:tcW w:w="1320" w:type="dxa"/>
          </w:tcPr>
          <w:p w:rsidR="009F4C86" w:rsidRPr="009F23B6" w:rsidRDefault="009F4C86" w:rsidP="006825D0">
            <w:pPr>
              <w:jc w:val="center"/>
              <w:rPr>
                <w:rFonts w:asciiTheme="majorBidi" w:hAnsiTheme="majorBidi" w:cstheme="majorBidi"/>
                <w:sz w:val="24"/>
                <w:szCs w:val="24"/>
                <w:rtl/>
              </w:rPr>
            </w:pPr>
            <w:r w:rsidRPr="009F23B6">
              <w:rPr>
                <w:rFonts w:asciiTheme="majorBidi" w:hAnsiTheme="majorBidi" w:cstheme="majorBidi"/>
                <w:sz w:val="24"/>
                <w:szCs w:val="24"/>
              </w:rPr>
              <w:t>D.</w:t>
            </w:r>
          </w:p>
        </w:tc>
        <w:tc>
          <w:tcPr>
            <w:tcW w:w="1321" w:type="dxa"/>
          </w:tcPr>
          <w:p w:rsidR="009F4C86" w:rsidRPr="009F23B6" w:rsidRDefault="009F4C86" w:rsidP="006825D0">
            <w:pPr>
              <w:jc w:val="center"/>
              <w:rPr>
                <w:rFonts w:asciiTheme="majorBidi" w:hAnsiTheme="majorBidi" w:cstheme="majorBidi"/>
                <w:sz w:val="24"/>
                <w:szCs w:val="24"/>
                <w:rtl/>
              </w:rPr>
            </w:pPr>
            <w:r w:rsidRPr="009F23B6">
              <w:rPr>
                <w:rFonts w:asciiTheme="majorBidi" w:hAnsiTheme="majorBidi" w:cstheme="majorBidi"/>
                <w:sz w:val="24"/>
                <w:szCs w:val="24"/>
              </w:rPr>
              <w:t>D.</w:t>
            </w:r>
          </w:p>
        </w:tc>
        <w:tc>
          <w:tcPr>
            <w:tcW w:w="1149" w:type="dxa"/>
          </w:tcPr>
          <w:p w:rsidR="009F4C86" w:rsidRPr="009F23B6" w:rsidRDefault="009F4C86" w:rsidP="006825D0">
            <w:pPr>
              <w:jc w:val="center"/>
              <w:rPr>
                <w:rFonts w:asciiTheme="majorBidi" w:hAnsiTheme="majorBidi" w:cstheme="majorBidi"/>
                <w:sz w:val="24"/>
                <w:szCs w:val="24"/>
                <w:rtl/>
              </w:rPr>
            </w:pPr>
            <w:r w:rsidRPr="009F23B6">
              <w:rPr>
                <w:rFonts w:asciiTheme="majorBidi" w:hAnsiTheme="majorBidi" w:cstheme="majorBidi"/>
                <w:sz w:val="24"/>
                <w:szCs w:val="24"/>
              </w:rPr>
              <w:t>D.</w:t>
            </w:r>
          </w:p>
        </w:tc>
        <w:tc>
          <w:tcPr>
            <w:tcW w:w="914" w:type="dxa"/>
          </w:tcPr>
          <w:p w:rsidR="009F4C86" w:rsidRPr="009F23B6" w:rsidRDefault="00921D6B" w:rsidP="006825D0">
            <w:pPr>
              <w:jc w:val="center"/>
              <w:rPr>
                <w:rFonts w:asciiTheme="majorBidi" w:hAnsiTheme="majorBidi" w:cstheme="majorBidi"/>
                <w:sz w:val="24"/>
                <w:szCs w:val="24"/>
              </w:rPr>
            </w:pPr>
            <w:r w:rsidRPr="009F23B6">
              <w:rPr>
                <w:rFonts w:asciiTheme="majorBidi" w:hAnsiTheme="majorBidi" w:cstheme="majorBidi"/>
                <w:sz w:val="24"/>
                <w:szCs w:val="24"/>
                <w:rtl/>
              </w:rPr>
              <w:t>-</w:t>
            </w:r>
          </w:p>
        </w:tc>
      </w:tr>
      <w:tr w:rsidR="009F4C86" w:rsidRPr="009F23B6" w:rsidTr="006825D0">
        <w:trPr>
          <w:trHeight w:val="232"/>
          <w:jc w:val="center"/>
        </w:trPr>
        <w:tc>
          <w:tcPr>
            <w:tcW w:w="1152" w:type="dxa"/>
          </w:tcPr>
          <w:p w:rsidR="009F4C86" w:rsidRPr="009F23B6" w:rsidRDefault="0032038C" w:rsidP="006825D0">
            <w:pPr>
              <w:jc w:val="center"/>
              <w:rPr>
                <w:rFonts w:asciiTheme="majorBidi" w:hAnsiTheme="majorBidi" w:cstheme="majorBidi"/>
                <w:b/>
                <w:bCs/>
                <w:sz w:val="24"/>
                <w:szCs w:val="24"/>
                <w:rtl/>
                <w:lang w:bidi="ar-IQ"/>
              </w:rPr>
            </w:pPr>
            <w:r w:rsidRPr="009F23B6">
              <w:rPr>
                <w:rFonts w:asciiTheme="majorBidi" w:hAnsiTheme="majorBidi" w:cstheme="majorBidi"/>
                <w:sz w:val="24"/>
                <w:szCs w:val="24"/>
              </w:rPr>
              <w:t>12</w:t>
            </w:r>
          </w:p>
        </w:tc>
        <w:tc>
          <w:tcPr>
            <w:tcW w:w="1237" w:type="dxa"/>
          </w:tcPr>
          <w:p w:rsidR="009F4C86" w:rsidRPr="009F23B6" w:rsidRDefault="009F4C86" w:rsidP="006825D0">
            <w:pPr>
              <w:jc w:val="center"/>
              <w:rPr>
                <w:rFonts w:asciiTheme="majorBidi" w:hAnsiTheme="majorBidi" w:cstheme="majorBidi"/>
                <w:sz w:val="24"/>
                <w:szCs w:val="24"/>
              </w:rPr>
            </w:pPr>
            <w:r w:rsidRPr="009F23B6">
              <w:rPr>
                <w:rFonts w:asciiTheme="majorBidi" w:hAnsiTheme="majorBidi" w:cstheme="majorBidi"/>
                <w:sz w:val="24"/>
                <w:szCs w:val="24"/>
              </w:rPr>
              <w:t>M.</w:t>
            </w:r>
          </w:p>
        </w:tc>
        <w:tc>
          <w:tcPr>
            <w:tcW w:w="1321" w:type="dxa"/>
          </w:tcPr>
          <w:p w:rsidR="009F4C86" w:rsidRPr="009F23B6" w:rsidRDefault="009F4C86" w:rsidP="006825D0">
            <w:pPr>
              <w:jc w:val="center"/>
              <w:rPr>
                <w:rFonts w:asciiTheme="majorBidi" w:hAnsiTheme="majorBidi" w:cstheme="majorBidi"/>
                <w:sz w:val="24"/>
                <w:szCs w:val="24"/>
              </w:rPr>
            </w:pPr>
            <w:r w:rsidRPr="009F23B6">
              <w:rPr>
                <w:rFonts w:asciiTheme="majorBidi" w:hAnsiTheme="majorBidi" w:cstheme="majorBidi"/>
                <w:sz w:val="24"/>
                <w:szCs w:val="24"/>
              </w:rPr>
              <w:t>Mr.</w:t>
            </w:r>
          </w:p>
        </w:tc>
        <w:tc>
          <w:tcPr>
            <w:tcW w:w="1320" w:type="dxa"/>
          </w:tcPr>
          <w:p w:rsidR="009F4C86" w:rsidRPr="009F23B6" w:rsidRDefault="009F4C86" w:rsidP="006825D0">
            <w:pPr>
              <w:jc w:val="center"/>
              <w:rPr>
                <w:rFonts w:asciiTheme="majorBidi" w:hAnsiTheme="majorBidi" w:cstheme="majorBidi"/>
                <w:sz w:val="24"/>
                <w:szCs w:val="24"/>
              </w:rPr>
            </w:pPr>
            <w:r w:rsidRPr="009F23B6">
              <w:rPr>
                <w:rFonts w:asciiTheme="majorBidi" w:hAnsiTheme="majorBidi" w:cstheme="majorBidi"/>
                <w:sz w:val="24"/>
                <w:szCs w:val="24"/>
              </w:rPr>
              <w:t>M.</w:t>
            </w:r>
          </w:p>
        </w:tc>
        <w:tc>
          <w:tcPr>
            <w:tcW w:w="1321" w:type="dxa"/>
          </w:tcPr>
          <w:p w:rsidR="009F4C86" w:rsidRPr="009F23B6" w:rsidRDefault="009F4C86" w:rsidP="006825D0">
            <w:pPr>
              <w:jc w:val="center"/>
              <w:rPr>
                <w:rFonts w:asciiTheme="majorBidi" w:hAnsiTheme="majorBidi" w:cstheme="majorBidi"/>
                <w:sz w:val="24"/>
                <w:szCs w:val="24"/>
              </w:rPr>
            </w:pPr>
            <w:r w:rsidRPr="009F23B6">
              <w:rPr>
                <w:rFonts w:asciiTheme="majorBidi" w:hAnsiTheme="majorBidi" w:cstheme="majorBidi"/>
                <w:sz w:val="24"/>
                <w:szCs w:val="24"/>
              </w:rPr>
              <w:t>M.</w:t>
            </w:r>
          </w:p>
        </w:tc>
        <w:tc>
          <w:tcPr>
            <w:tcW w:w="1149" w:type="dxa"/>
          </w:tcPr>
          <w:p w:rsidR="009F4C86" w:rsidRPr="009F23B6" w:rsidRDefault="009F4C86" w:rsidP="006825D0">
            <w:pPr>
              <w:jc w:val="center"/>
              <w:rPr>
                <w:rFonts w:asciiTheme="majorBidi" w:hAnsiTheme="majorBidi" w:cstheme="majorBidi"/>
                <w:sz w:val="24"/>
                <w:szCs w:val="24"/>
              </w:rPr>
            </w:pPr>
            <w:r w:rsidRPr="009F23B6">
              <w:rPr>
                <w:rFonts w:asciiTheme="majorBidi" w:hAnsiTheme="majorBidi" w:cstheme="majorBidi"/>
                <w:sz w:val="24"/>
                <w:szCs w:val="24"/>
              </w:rPr>
              <w:t>M.</w:t>
            </w:r>
          </w:p>
        </w:tc>
        <w:tc>
          <w:tcPr>
            <w:tcW w:w="914" w:type="dxa"/>
          </w:tcPr>
          <w:p w:rsidR="009F4C86" w:rsidRPr="009F23B6" w:rsidRDefault="00921D6B" w:rsidP="006825D0">
            <w:pPr>
              <w:jc w:val="center"/>
              <w:rPr>
                <w:rFonts w:asciiTheme="majorBidi" w:hAnsiTheme="majorBidi" w:cstheme="majorBidi"/>
                <w:sz w:val="24"/>
                <w:szCs w:val="24"/>
              </w:rPr>
            </w:pPr>
            <w:r w:rsidRPr="009F23B6">
              <w:rPr>
                <w:rFonts w:asciiTheme="majorBidi" w:hAnsiTheme="majorBidi" w:cstheme="majorBidi"/>
                <w:sz w:val="24"/>
                <w:szCs w:val="24"/>
                <w:rtl/>
              </w:rPr>
              <w:t>-</w:t>
            </w:r>
          </w:p>
        </w:tc>
      </w:tr>
    </w:tbl>
    <w:p w:rsidR="00921D6B" w:rsidRPr="009F23B6" w:rsidRDefault="00EA5F5A" w:rsidP="009F23B6">
      <w:pPr>
        <w:spacing w:after="0" w:line="240" w:lineRule="auto"/>
        <w:jc w:val="both"/>
        <w:rPr>
          <w:rFonts w:asciiTheme="majorBidi" w:hAnsiTheme="majorBidi" w:cstheme="majorBidi"/>
          <w:sz w:val="24"/>
          <w:szCs w:val="24"/>
          <w:rtl/>
        </w:rPr>
      </w:pPr>
      <w:r w:rsidRPr="009F23B6">
        <w:rPr>
          <w:rFonts w:asciiTheme="majorBidi" w:hAnsiTheme="majorBidi" w:cstheme="majorBidi"/>
          <w:sz w:val="24"/>
          <w:szCs w:val="24"/>
          <w:rtl/>
        </w:rPr>
        <w:t xml:space="preserve">  </w:t>
      </w:r>
      <w:r w:rsidR="006825D0">
        <w:rPr>
          <w:rFonts w:asciiTheme="majorBidi" w:hAnsiTheme="majorBidi" w:cstheme="majorBidi" w:hint="cs"/>
          <w:sz w:val="24"/>
          <w:szCs w:val="24"/>
          <w:rtl/>
        </w:rPr>
        <w:t xml:space="preserve">     </w:t>
      </w:r>
      <w:r w:rsidRPr="009F23B6">
        <w:rPr>
          <w:rFonts w:asciiTheme="majorBidi" w:hAnsiTheme="majorBidi" w:cstheme="majorBidi"/>
          <w:sz w:val="24"/>
          <w:szCs w:val="24"/>
          <w:rtl/>
        </w:rPr>
        <w:t xml:space="preserve"> </w:t>
      </w:r>
      <w:r w:rsidR="00921D6B" w:rsidRPr="009F23B6">
        <w:rPr>
          <w:rFonts w:asciiTheme="majorBidi" w:hAnsiTheme="majorBidi" w:cstheme="majorBidi"/>
          <w:sz w:val="24"/>
          <w:szCs w:val="24"/>
          <w:rtl/>
        </w:rPr>
        <w:t xml:space="preserve"> - :عدم ظهور الاجسام الحجرية </w:t>
      </w:r>
      <w:r w:rsidR="00B3652F" w:rsidRPr="009F23B6">
        <w:rPr>
          <w:rFonts w:asciiTheme="majorBidi" w:hAnsiTheme="majorBidi" w:cstheme="majorBidi"/>
          <w:sz w:val="24"/>
          <w:szCs w:val="24"/>
          <w:rtl/>
          <w:lang w:bidi="ar-IQ"/>
        </w:rPr>
        <w:t xml:space="preserve">                   </w:t>
      </w:r>
      <w:r w:rsidR="00921D6B" w:rsidRPr="009F23B6">
        <w:rPr>
          <w:rFonts w:asciiTheme="majorBidi" w:hAnsiTheme="majorBidi" w:cstheme="majorBidi"/>
          <w:sz w:val="24"/>
          <w:szCs w:val="24"/>
          <w:rtl/>
        </w:rPr>
        <w:t xml:space="preserve"> </w:t>
      </w:r>
      <w:r w:rsidR="00921D6B" w:rsidRPr="009F23B6">
        <w:rPr>
          <w:rFonts w:asciiTheme="majorBidi" w:hAnsiTheme="majorBidi" w:cstheme="majorBidi"/>
          <w:sz w:val="24"/>
          <w:szCs w:val="24"/>
        </w:rPr>
        <w:t>I.</w:t>
      </w:r>
      <w:r w:rsidR="00921D6B" w:rsidRPr="009F23B6">
        <w:rPr>
          <w:rFonts w:asciiTheme="majorBidi" w:hAnsiTheme="majorBidi" w:cstheme="majorBidi"/>
          <w:sz w:val="24"/>
          <w:szCs w:val="24"/>
          <w:rtl/>
        </w:rPr>
        <w:t xml:space="preserve"> :ظهوربادئات الاجسام الحجرية  </w:t>
      </w:r>
    </w:p>
    <w:p w:rsidR="006825D0" w:rsidRDefault="00921D6B" w:rsidP="009F23B6">
      <w:pPr>
        <w:spacing w:after="0" w:line="240" w:lineRule="auto"/>
        <w:jc w:val="both"/>
        <w:rPr>
          <w:rFonts w:asciiTheme="majorBidi" w:hAnsiTheme="majorBidi" w:cstheme="majorBidi"/>
          <w:sz w:val="24"/>
          <w:szCs w:val="24"/>
          <w:rtl/>
          <w:lang w:bidi="ar-IQ"/>
        </w:rPr>
      </w:pPr>
      <w:r w:rsidRPr="009F23B6">
        <w:rPr>
          <w:rFonts w:asciiTheme="majorBidi" w:hAnsiTheme="majorBidi" w:cstheme="majorBidi"/>
          <w:sz w:val="24"/>
          <w:szCs w:val="24"/>
        </w:rPr>
        <w:t>D.</w:t>
      </w:r>
      <w:r w:rsidR="006825D0">
        <w:rPr>
          <w:rFonts w:asciiTheme="majorBidi" w:hAnsiTheme="majorBidi" w:cstheme="majorBidi"/>
          <w:sz w:val="24"/>
          <w:szCs w:val="24"/>
        </w:rPr>
        <w:t xml:space="preserve">    </w:t>
      </w:r>
      <w:r w:rsidRPr="009F23B6">
        <w:rPr>
          <w:rFonts w:asciiTheme="majorBidi" w:hAnsiTheme="majorBidi" w:cstheme="majorBidi"/>
          <w:sz w:val="24"/>
          <w:szCs w:val="24"/>
        </w:rPr>
        <w:t xml:space="preserve"> </w:t>
      </w:r>
      <w:r w:rsidR="00B3652F" w:rsidRPr="009F23B6">
        <w:rPr>
          <w:rFonts w:asciiTheme="majorBidi" w:hAnsiTheme="majorBidi" w:cstheme="majorBidi"/>
          <w:sz w:val="24"/>
          <w:szCs w:val="24"/>
        </w:rPr>
        <w:t xml:space="preserve">  </w:t>
      </w:r>
      <w:r w:rsidRPr="009F23B6">
        <w:rPr>
          <w:rFonts w:asciiTheme="majorBidi" w:hAnsiTheme="majorBidi" w:cstheme="majorBidi"/>
          <w:sz w:val="24"/>
          <w:szCs w:val="24"/>
          <w:rtl/>
        </w:rPr>
        <w:t xml:space="preserve"> : مرحلة تطور الاجسام الحجرية   </w:t>
      </w:r>
      <w:r w:rsidR="00B3652F" w:rsidRPr="009F23B6">
        <w:rPr>
          <w:rFonts w:asciiTheme="majorBidi" w:hAnsiTheme="majorBidi" w:cstheme="majorBidi"/>
          <w:sz w:val="24"/>
          <w:szCs w:val="24"/>
          <w:rtl/>
          <w:lang w:bidi="ar-IQ"/>
        </w:rPr>
        <w:t xml:space="preserve">           </w:t>
      </w:r>
      <w:r w:rsidRPr="009F23B6">
        <w:rPr>
          <w:rFonts w:asciiTheme="majorBidi" w:hAnsiTheme="majorBidi" w:cstheme="majorBidi"/>
          <w:sz w:val="24"/>
          <w:szCs w:val="24"/>
          <w:rtl/>
          <w:lang w:bidi="ar-IQ"/>
        </w:rPr>
        <w:t xml:space="preserve"> </w:t>
      </w:r>
      <w:r w:rsidRPr="009F23B6">
        <w:rPr>
          <w:rFonts w:asciiTheme="majorBidi" w:hAnsiTheme="majorBidi" w:cstheme="majorBidi"/>
          <w:sz w:val="24"/>
          <w:szCs w:val="24"/>
          <w:rtl/>
        </w:rPr>
        <w:t xml:space="preserve">  </w:t>
      </w:r>
      <w:r w:rsidRPr="009F23B6">
        <w:rPr>
          <w:rFonts w:asciiTheme="majorBidi" w:hAnsiTheme="majorBidi" w:cstheme="majorBidi"/>
          <w:sz w:val="24"/>
          <w:szCs w:val="24"/>
        </w:rPr>
        <w:t>M.</w:t>
      </w:r>
      <w:r w:rsidRPr="009F23B6">
        <w:rPr>
          <w:rFonts w:asciiTheme="majorBidi" w:hAnsiTheme="majorBidi" w:cstheme="majorBidi"/>
          <w:sz w:val="24"/>
          <w:szCs w:val="24"/>
          <w:rtl/>
        </w:rPr>
        <w:t xml:space="preserve"> : مرحلة نضوج الاجسام الحجرية</w:t>
      </w:r>
      <w:r w:rsidR="00EA5F5A" w:rsidRPr="009F23B6">
        <w:rPr>
          <w:rFonts w:asciiTheme="majorBidi" w:hAnsiTheme="majorBidi" w:cstheme="majorBidi"/>
          <w:sz w:val="24"/>
          <w:szCs w:val="24"/>
          <w:rtl/>
        </w:rPr>
        <w:t xml:space="preserve">    </w:t>
      </w:r>
    </w:p>
    <w:p w:rsidR="00921D6B" w:rsidRPr="006825D0" w:rsidRDefault="00EA5F5A" w:rsidP="009F23B6">
      <w:pPr>
        <w:spacing w:after="0" w:line="240" w:lineRule="auto"/>
        <w:jc w:val="both"/>
        <w:rPr>
          <w:rFonts w:asciiTheme="majorBidi" w:hAnsiTheme="majorBidi" w:cstheme="majorBidi"/>
          <w:sz w:val="16"/>
          <w:szCs w:val="16"/>
          <w:rtl/>
        </w:rPr>
      </w:pPr>
      <w:r w:rsidRPr="009F23B6">
        <w:rPr>
          <w:rFonts w:asciiTheme="majorBidi" w:hAnsiTheme="majorBidi" w:cstheme="majorBidi"/>
          <w:sz w:val="24"/>
          <w:szCs w:val="24"/>
          <w:rtl/>
        </w:rPr>
        <w:t xml:space="preserve"> </w:t>
      </w:r>
    </w:p>
    <w:p w:rsidR="009F4C86" w:rsidRPr="006825D0" w:rsidRDefault="00921D6B" w:rsidP="006825D0">
      <w:pPr>
        <w:spacing w:after="0" w:line="240" w:lineRule="auto"/>
        <w:jc w:val="both"/>
        <w:rPr>
          <w:rFonts w:asciiTheme="majorBidi" w:hAnsiTheme="majorBidi" w:cstheme="majorBidi"/>
          <w:sz w:val="24"/>
          <w:szCs w:val="24"/>
          <w:rtl/>
          <w:lang w:bidi="ar-IQ"/>
        </w:rPr>
      </w:pPr>
      <w:r w:rsidRPr="006825D0">
        <w:rPr>
          <w:rFonts w:asciiTheme="majorBidi" w:hAnsiTheme="majorBidi" w:cstheme="majorBidi"/>
          <w:sz w:val="24"/>
          <w:szCs w:val="24"/>
          <w:rtl/>
        </w:rPr>
        <w:t xml:space="preserve">      </w:t>
      </w:r>
      <w:r w:rsidR="00EA5F5A" w:rsidRPr="006825D0">
        <w:rPr>
          <w:rFonts w:asciiTheme="majorBidi" w:hAnsiTheme="majorBidi" w:cstheme="majorBidi"/>
          <w:sz w:val="24"/>
          <w:szCs w:val="24"/>
          <w:rtl/>
        </w:rPr>
        <w:t xml:space="preserve">  تعتبر درجة الحرارة من اهم العوامل البيئية المؤثرة في معدل نمو وتكاثر الفطر , ولكل فطر مدى حراري مفضل للنمو و التكاثر , و يتأثر الفطر </w:t>
      </w:r>
      <w:r w:rsidR="00EA5F5A" w:rsidRPr="006825D0">
        <w:rPr>
          <w:rFonts w:asciiTheme="majorBidi" w:hAnsiTheme="majorBidi" w:cstheme="majorBidi"/>
          <w:i/>
          <w:iCs/>
          <w:sz w:val="24"/>
          <w:szCs w:val="24"/>
        </w:rPr>
        <w:t>S. sclerotiorum</w:t>
      </w:r>
      <w:r w:rsidR="00EA5F5A" w:rsidRPr="006825D0">
        <w:rPr>
          <w:rFonts w:asciiTheme="majorBidi" w:hAnsiTheme="majorBidi" w:cstheme="majorBidi"/>
          <w:sz w:val="24"/>
          <w:szCs w:val="24"/>
          <w:rtl/>
        </w:rPr>
        <w:t xml:space="preserve"> بشكل ملحوظ  عند حدوث ارتفاع او انخفاض عن المدى المفضل له </w:t>
      </w:r>
      <w:r w:rsidR="00EA5F5A" w:rsidRPr="006825D0">
        <w:rPr>
          <w:rFonts w:asciiTheme="majorBidi" w:hAnsiTheme="majorBidi" w:cstheme="majorBidi"/>
          <w:sz w:val="24"/>
          <w:szCs w:val="24"/>
          <w:rtl/>
          <w:lang w:bidi="ar-IQ"/>
        </w:rPr>
        <w:t>(</w:t>
      </w:r>
      <w:r w:rsidR="00EA5F5A" w:rsidRPr="006825D0">
        <w:rPr>
          <w:rFonts w:asciiTheme="majorBidi" w:hAnsiTheme="majorBidi" w:cstheme="majorBidi"/>
          <w:sz w:val="24"/>
          <w:szCs w:val="24"/>
        </w:rPr>
        <w:t>Dillard</w:t>
      </w:r>
      <w:r w:rsidR="00EA5F5A" w:rsidRPr="006825D0">
        <w:rPr>
          <w:rFonts w:asciiTheme="majorBidi" w:hAnsiTheme="majorBidi" w:cstheme="majorBidi"/>
          <w:sz w:val="24"/>
          <w:szCs w:val="24"/>
          <w:rtl/>
        </w:rPr>
        <w:t xml:space="preserve"> </w:t>
      </w:r>
      <w:r w:rsidR="00EA5F5A" w:rsidRPr="006825D0">
        <w:rPr>
          <w:rFonts w:asciiTheme="majorBidi" w:hAnsiTheme="majorBidi" w:cstheme="majorBidi"/>
          <w:sz w:val="24"/>
          <w:szCs w:val="24"/>
          <w:rtl/>
          <w:lang w:bidi="ar-IQ"/>
        </w:rPr>
        <w:t xml:space="preserve"> واخرون ،</w:t>
      </w:r>
      <w:r w:rsidR="00EA5F5A" w:rsidRPr="006825D0">
        <w:rPr>
          <w:rFonts w:asciiTheme="majorBidi" w:hAnsiTheme="majorBidi" w:cstheme="majorBidi"/>
          <w:i/>
          <w:iCs/>
          <w:sz w:val="24"/>
          <w:szCs w:val="24"/>
        </w:rPr>
        <w:t xml:space="preserve"> </w:t>
      </w:r>
      <w:r w:rsidR="00EA5F5A" w:rsidRPr="006825D0">
        <w:rPr>
          <w:rFonts w:asciiTheme="majorBidi" w:hAnsiTheme="majorBidi" w:cstheme="majorBidi"/>
          <w:sz w:val="24"/>
          <w:szCs w:val="24"/>
        </w:rPr>
        <w:t>1995</w:t>
      </w:r>
      <w:r w:rsidR="00EA5F5A" w:rsidRPr="006825D0">
        <w:rPr>
          <w:rFonts w:asciiTheme="majorBidi" w:hAnsiTheme="majorBidi" w:cstheme="majorBidi"/>
          <w:sz w:val="24"/>
          <w:szCs w:val="24"/>
          <w:rtl/>
        </w:rPr>
        <w:t xml:space="preserve">), واظهرت النتائج ان للفطر </w:t>
      </w:r>
      <w:r w:rsidR="00EA5F5A" w:rsidRPr="006825D0">
        <w:rPr>
          <w:rFonts w:asciiTheme="majorBidi" w:hAnsiTheme="majorBidi" w:cstheme="majorBidi"/>
          <w:i/>
          <w:iCs/>
          <w:sz w:val="24"/>
          <w:szCs w:val="24"/>
        </w:rPr>
        <w:t>S. Sclerotiorum</w:t>
      </w:r>
      <w:r w:rsidR="00EA5F5A" w:rsidRPr="006825D0">
        <w:rPr>
          <w:rFonts w:asciiTheme="majorBidi" w:hAnsiTheme="majorBidi" w:cstheme="majorBidi"/>
          <w:sz w:val="24"/>
          <w:szCs w:val="24"/>
          <w:rtl/>
        </w:rPr>
        <w:t xml:space="preserve"> مدى حراري يتراوح بين </w:t>
      </w:r>
      <w:r w:rsidR="00EA5F5A" w:rsidRPr="006825D0">
        <w:rPr>
          <w:rFonts w:asciiTheme="majorBidi" w:hAnsiTheme="majorBidi" w:cstheme="majorBidi"/>
          <w:sz w:val="24"/>
          <w:szCs w:val="24"/>
        </w:rPr>
        <w:t>10</w:t>
      </w:r>
      <w:r w:rsidR="00EA5F5A" w:rsidRPr="006825D0">
        <w:rPr>
          <w:rFonts w:asciiTheme="majorBidi" w:hAnsiTheme="majorBidi" w:cstheme="majorBidi"/>
          <w:sz w:val="24"/>
          <w:szCs w:val="24"/>
          <w:rtl/>
        </w:rPr>
        <w:t>-</w:t>
      </w:r>
      <w:r w:rsidR="00EA5F5A" w:rsidRPr="006825D0">
        <w:rPr>
          <w:rFonts w:asciiTheme="majorBidi" w:hAnsiTheme="majorBidi" w:cstheme="majorBidi"/>
          <w:sz w:val="24"/>
          <w:szCs w:val="24"/>
        </w:rPr>
        <w:t>20</w:t>
      </w:r>
      <w:r w:rsidR="00EA5F5A" w:rsidRPr="006825D0">
        <w:rPr>
          <w:rFonts w:asciiTheme="majorBidi" w:hAnsiTheme="majorBidi" w:cstheme="majorBidi"/>
          <w:sz w:val="24"/>
          <w:szCs w:val="24"/>
          <w:rtl/>
        </w:rPr>
        <w:t xml:space="preserve">ºم مفضل للنمو و انتاج الاجسام الحجرية , يتوقف نموه عند </w:t>
      </w:r>
      <w:r w:rsidR="00EA5F5A" w:rsidRPr="006825D0">
        <w:rPr>
          <w:rFonts w:asciiTheme="majorBidi" w:hAnsiTheme="majorBidi" w:cstheme="majorBidi"/>
          <w:sz w:val="24"/>
          <w:szCs w:val="24"/>
        </w:rPr>
        <w:t>35</w:t>
      </w:r>
      <w:r w:rsidR="00EA5F5A" w:rsidRPr="006825D0">
        <w:rPr>
          <w:rFonts w:asciiTheme="majorBidi" w:hAnsiTheme="majorBidi" w:cstheme="majorBidi"/>
          <w:sz w:val="24"/>
          <w:szCs w:val="24"/>
          <w:rtl/>
        </w:rPr>
        <w:t xml:space="preserve">ºم بشكل كامل . وهذا يتفق مع ما ذكره </w:t>
      </w:r>
      <w:r w:rsidR="00EA5F5A" w:rsidRPr="006825D0">
        <w:rPr>
          <w:rFonts w:asciiTheme="majorBidi" w:hAnsiTheme="majorBidi" w:cstheme="majorBidi"/>
          <w:sz w:val="24"/>
          <w:szCs w:val="24"/>
        </w:rPr>
        <w:t xml:space="preserve">  Coung </w:t>
      </w:r>
      <w:r w:rsidR="00EA5F5A" w:rsidRPr="006825D0">
        <w:rPr>
          <w:rFonts w:asciiTheme="majorBidi" w:hAnsiTheme="majorBidi" w:cstheme="majorBidi"/>
          <w:sz w:val="24"/>
          <w:szCs w:val="24"/>
          <w:rtl/>
        </w:rPr>
        <w:t>و</w:t>
      </w:r>
      <w:r w:rsidR="00EA5F5A" w:rsidRPr="006825D0">
        <w:rPr>
          <w:rFonts w:asciiTheme="majorBidi" w:hAnsiTheme="majorBidi" w:cstheme="majorBidi"/>
          <w:sz w:val="24"/>
          <w:szCs w:val="24"/>
          <w:lang w:bidi="ar-IQ"/>
        </w:rPr>
        <w:t xml:space="preserve"> </w:t>
      </w:r>
      <w:r w:rsidR="00EA5F5A" w:rsidRPr="006825D0">
        <w:rPr>
          <w:rFonts w:asciiTheme="majorBidi" w:hAnsiTheme="majorBidi" w:cstheme="majorBidi"/>
          <w:sz w:val="24"/>
          <w:szCs w:val="24"/>
        </w:rPr>
        <w:t xml:space="preserve">Dohroo </w:t>
      </w:r>
      <w:r w:rsidR="00EA5F5A" w:rsidRPr="006825D0">
        <w:rPr>
          <w:rFonts w:asciiTheme="majorBidi" w:hAnsiTheme="majorBidi" w:cstheme="majorBidi"/>
          <w:sz w:val="24"/>
          <w:szCs w:val="24"/>
          <w:rtl/>
          <w:lang w:bidi="ar-IQ"/>
        </w:rPr>
        <w:t xml:space="preserve"> ، </w:t>
      </w:r>
      <w:r w:rsidR="00EA5F5A" w:rsidRPr="006825D0">
        <w:rPr>
          <w:rFonts w:asciiTheme="majorBidi" w:hAnsiTheme="majorBidi" w:cstheme="majorBidi"/>
          <w:sz w:val="24"/>
          <w:szCs w:val="24"/>
          <w:lang w:bidi="ar-IQ"/>
        </w:rPr>
        <w:t>(2006)</w:t>
      </w:r>
      <w:r w:rsidR="00EA5F5A" w:rsidRPr="006825D0">
        <w:rPr>
          <w:rFonts w:asciiTheme="majorBidi" w:hAnsiTheme="majorBidi" w:cstheme="majorBidi"/>
          <w:sz w:val="24"/>
          <w:szCs w:val="24"/>
          <w:rtl/>
        </w:rPr>
        <w:t xml:space="preserve">. </w:t>
      </w:r>
      <w:r w:rsidR="00EA5F5A" w:rsidRPr="006825D0">
        <w:rPr>
          <w:rFonts w:asciiTheme="majorBidi" w:hAnsiTheme="majorBidi" w:cstheme="majorBidi"/>
          <w:sz w:val="24"/>
          <w:szCs w:val="24"/>
          <w:rtl/>
          <w:lang w:bidi="ar-IQ"/>
        </w:rPr>
        <w:t xml:space="preserve"> بينما ذكر </w:t>
      </w:r>
      <w:r w:rsidR="00EA5F5A" w:rsidRPr="006825D0">
        <w:rPr>
          <w:rFonts w:asciiTheme="majorBidi" w:hAnsiTheme="majorBidi" w:cstheme="majorBidi"/>
          <w:sz w:val="24"/>
          <w:szCs w:val="24"/>
          <w:rtl/>
        </w:rPr>
        <w:t xml:space="preserve">كل من </w:t>
      </w:r>
      <w:r w:rsidR="00EA5F5A" w:rsidRPr="006825D0">
        <w:rPr>
          <w:rFonts w:asciiTheme="majorBidi" w:hAnsiTheme="majorBidi" w:cstheme="majorBidi"/>
          <w:sz w:val="24"/>
          <w:szCs w:val="24"/>
        </w:rPr>
        <w:t xml:space="preserve">Liew </w:t>
      </w:r>
      <w:r w:rsidR="00EA5F5A" w:rsidRPr="006825D0">
        <w:rPr>
          <w:rFonts w:asciiTheme="majorBidi" w:hAnsiTheme="majorBidi" w:cstheme="majorBidi"/>
          <w:sz w:val="24"/>
          <w:szCs w:val="24"/>
          <w:rtl/>
        </w:rPr>
        <w:t xml:space="preserve"> و </w:t>
      </w:r>
      <w:r w:rsidR="00EA5F5A" w:rsidRPr="006825D0">
        <w:rPr>
          <w:rFonts w:asciiTheme="majorBidi" w:hAnsiTheme="majorBidi" w:cstheme="majorBidi"/>
          <w:sz w:val="24"/>
          <w:szCs w:val="24"/>
        </w:rPr>
        <w:t xml:space="preserve"> Prange</w:t>
      </w:r>
      <w:r w:rsidR="00EA5F5A" w:rsidRPr="006825D0">
        <w:rPr>
          <w:rFonts w:asciiTheme="majorBidi" w:hAnsiTheme="majorBidi" w:cstheme="majorBidi"/>
          <w:sz w:val="24"/>
          <w:szCs w:val="24"/>
          <w:rtl/>
          <w:lang w:bidi="ar-IQ"/>
        </w:rPr>
        <w:t xml:space="preserve"> ، </w:t>
      </w:r>
      <w:r w:rsidR="00EA5F5A" w:rsidRPr="006825D0">
        <w:rPr>
          <w:rFonts w:asciiTheme="majorBidi" w:hAnsiTheme="majorBidi" w:cstheme="majorBidi"/>
          <w:sz w:val="24"/>
          <w:szCs w:val="24"/>
          <w:lang w:bidi="ar-IQ"/>
        </w:rPr>
        <w:t>(1994)</w:t>
      </w:r>
      <w:r w:rsidR="00EA5F5A" w:rsidRPr="006825D0">
        <w:rPr>
          <w:rFonts w:asciiTheme="majorBidi" w:hAnsiTheme="majorBidi" w:cstheme="majorBidi"/>
          <w:sz w:val="24"/>
          <w:szCs w:val="24"/>
          <w:rtl/>
        </w:rPr>
        <w:t xml:space="preserve"> في ان درجة الحرارة </w:t>
      </w:r>
      <w:r w:rsidR="00EA5F5A" w:rsidRPr="006825D0">
        <w:rPr>
          <w:rFonts w:asciiTheme="majorBidi" w:hAnsiTheme="majorBidi" w:cstheme="majorBidi"/>
          <w:sz w:val="24"/>
          <w:szCs w:val="24"/>
        </w:rPr>
        <w:t>16</w:t>
      </w:r>
      <w:r w:rsidR="00EA5F5A" w:rsidRPr="006825D0">
        <w:rPr>
          <w:rFonts w:asciiTheme="majorBidi" w:hAnsiTheme="majorBidi" w:cstheme="majorBidi"/>
          <w:sz w:val="24"/>
          <w:szCs w:val="24"/>
          <w:rtl/>
        </w:rPr>
        <w:t xml:space="preserve">ºم تعتبر هي الحرارة المثلى لنمو الفطر خضريا و ان الفطر قادر على النمو و انتاج الاجسام الحجرية حتى </w:t>
      </w:r>
      <w:r w:rsidR="00EA5F5A" w:rsidRPr="006825D0">
        <w:rPr>
          <w:rFonts w:asciiTheme="majorBidi" w:hAnsiTheme="majorBidi" w:cstheme="majorBidi"/>
          <w:sz w:val="24"/>
          <w:szCs w:val="24"/>
        </w:rPr>
        <w:t>35</w:t>
      </w:r>
      <w:r w:rsidR="00EA5F5A" w:rsidRPr="006825D0">
        <w:rPr>
          <w:rFonts w:asciiTheme="majorBidi" w:hAnsiTheme="majorBidi" w:cstheme="majorBidi"/>
          <w:sz w:val="24"/>
          <w:szCs w:val="24"/>
          <w:rtl/>
        </w:rPr>
        <w:t>ºم ,اما</w:t>
      </w:r>
      <w:r w:rsidR="00EA5F5A" w:rsidRPr="006825D0">
        <w:rPr>
          <w:rFonts w:asciiTheme="majorBidi" w:hAnsiTheme="majorBidi" w:cstheme="majorBidi"/>
          <w:sz w:val="24"/>
          <w:szCs w:val="24"/>
        </w:rPr>
        <w:t xml:space="preserve">   Hartman </w:t>
      </w:r>
      <w:r w:rsidR="00EA5F5A" w:rsidRPr="006825D0">
        <w:rPr>
          <w:rFonts w:asciiTheme="majorBidi" w:hAnsiTheme="majorBidi" w:cstheme="majorBidi"/>
          <w:sz w:val="24"/>
          <w:szCs w:val="24"/>
          <w:rtl/>
          <w:lang w:bidi="ar-IQ"/>
        </w:rPr>
        <w:t xml:space="preserve">وجماعته ، </w:t>
      </w:r>
      <w:r w:rsidR="00EA5F5A" w:rsidRPr="006825D0">
        <w:rPr>
          <w:rFonts w:asciiTheme="majorBidi" w:hAnsiTheme="majorBidi" w:cstheme="majorBidi"/>
          <w:sz w:val="24"/>
          <w:szCs w:val="24"/>
        </w:rPr>
        <w:t xml:space="preserve"> (2004)</w:t>
      </w:r>
      <w:r w:rsidR="00EA5F5A" w:rsidRPr="006825D0">
        <w:rPr>
          <w:rFonts w:asciiTheme="majorBidi" w:hAnsiTheme="majorBidi" w:cstheme="majorBidi"/>
          <w:i/>
          <w:iCs/>
          <w:sz w:val="24"/>
          <w:szCs w:val="24"/>
        </w:rPr>
        <w:t>.</w:t>
      </w:r>
      <w:r w:rsidR="00EA5F5A" w:rsidRPr="006825D0">
        <w:rPr>
          <w:rFonts w:asciiTheme="majorBidi" w:hAnsiTheme="majorBidi" w:cstheme="majorBidi"/>
          <w:sz w:val="24"/>
          <w:szCs w:val="24"/>
          <w:rtl/>
        </w:rPr>
        <w:t xml:space="preserve"> فقد ذكروا ان للفطر قدرة على النمو بشكل طبيعي و احداث الامراضية على نبات فول الصويا عند درجة حرارة </w:t>
      </w:r>
      <w:r w:rsidR="00EA5F5A" w:rsidRPr="006825D0">
        <w:rPr>
          <w:rFonts w:asciiTheme="majorBidi" w:hAnsiTheme="majorBidi" w:cstheme="majorBidi"/>
          <w:sz w:val="24"/>
          <w:szCs w:val="24"/>
        </w:rPr>
        <w:t>25</w:t>
      </w:r>
      <w:r w:rsidR="00EA5F5A" w:rsidRPr="006825D0">
        <w:rPr>
          <w:rFonts w:asciiTheme="majorBidi" w:hAnsiTheme="majorBidi" w:cstheme="majorBidi"/>
          <w:sz w:val="24"/>
          <w:szCs w:val="24"/>
          <w:rtl/>
        </w:rPr>
        <w:t xml:space="preserve">- </w:t>
      </w:r>
      <w:r w:rsidR="00EA5F5A" w:rsidRPr="006825D0">
        <w:rPr>
          <w:rFonts w:asciiTheme="majorBidi" w:hAnsiTheme="majorBidi" w:cstheme="majorBidi"/>
          <w:sz w:val="24"/>
          <w:szCs w:val="24"/>
        </w:rPr>
        <w:t>30</w:t>
      </w:r>
      <w:r w:rsidR="00EA5F5A" w:rsidRPr="006825D0">
        <w:rPr>
          <w:rFonts w:asciiTheme="majorBidi" w:hAnsiTheme="majorBidi" w:cstheme="majorBidi"/>
          <w:sz w:val="24"/>
          <w:szCs w:val="24"/>
          <w:rtl/>
        </w:rPr>
        <w:t>ºم</w:t>
      </w:r>
      <w:r w:rsidR="00EA5F5A" w:rsidRPr="006825D0">
        <w:rPr>
          <w:rFonts w:asciiTheme="majorBidi" w:hAnsiTheme="majorBidi" w:cstheme="majorBidi"/>
          <w:sz w:val="24"/>
          <w:szCs w:val="24"/>
          <w:rtl/>
          <w:lang w:bidi="ar-IQ"/>
        </w:rPr>
        <w:t xml:space="preserve">، </w:t>
      </w:r>
      <w:r w:rsidR="00EA5F5A" w:rsidRPr="006825D0">
        <w:rPr>
          <w:rFonts w:asciiTheme="majorBidi" w:hAnsiTheme="majorBidi" w:cstheme="majorBidi"/>
          <w:sz w:val="24"/>
          <w:szCs w:val="24"/>
          <w:rtl/>
        </w:rPr>
        <w:t xml:space="preserve"> وقد يعود هذا الاختلاف الى ظروف تجريبية ووراثية مثل اختلاف نوع العزلة او اختلاف المنطقة الجغرافية التي اخذت منها كل عزلة و ان هذا التأثير قد يكون ناتجا من حصول خلل في النشاط الايضي و الانزيمي للفطر حيث ان الارتفاع في درجات الحرارة يمكن ان يؤدي الى تحطيم عدد من الانزيمات مثل انزيم </w:t>
      </w:r>
      <w:r w:rsidR="00EA5F5A" w:rsidRPr="006825D0">
        <w:rPr>
          <w:rFonts w:asciiTheme="majorBidi" w:hAnsiTheme="majorBidi" w:cstheme="majorBidi"/>
          <w:sz w:val="24"/>
          <w:szCs w:val="24"/>
        </w:rPr>
        <w:t xml:space="preserve"> pectinase</w:t>
      </w:r>
      <w:r w:rsidR="00EA5F5A" w:rsidRPr="006825D0">
        <w:rPr>
          <w:rFonts w:asciiTheme="majorBidi" w:hAnsiTheme="majorBidi" w:cstheme="majorBidi"/>
          <w:sz w:val="24"/>
          <w:szCs w:val="24"/>
          <w:rtl/>
        </w:rPr>
        <w:t xml:space="preserve">و انزيم </w:t>
      </w:r>
      <w:r w:rsidR="00EA5F5A" w:rsidRPr="006825D0">
        <w:rPr>
          <w:rFonts w:asciiTheme="majorBidi" w:hAnsiTheme="majorBidi" w:cstheme="majorBidi"/>
          <w:sz w:val="24"/>
          <w:szCs w:val="24"/>
        </w:rPr>
        <w:t>Polygalacturonase</w:t>
      </w:r>
      <w:r w:rsidR="00EA5F5A" w:rsidRPr="006825D0">
        <w:rPr>
          <w:rFonts w:asciiTheme="majorBidi" w:hAnsiTheme="majorBidi" w:cstheme="majorBidi"/>
          <w:sz w:val="24"/>
          <w:szCs w:val="24"/>
          <w:rtl/>
        </w:rPr>
        <w:t xml:space="preserve"> وغيرها( </w:t>
      </w:r>
      <w:r w:rsidR="00EA5F5A" w:rsidRPr="006825D0">
        <w:rPr>
          <w:rFonts w:asciiTheme="majorBidi" w:hAnsiTheme="majorBidi" w:cstheme="majorBidi"/>
          <w:sz w:val="24"/>
          <w:szCs w:val="24"/>
        </w:rPr>
        <w:t xml:space="preserve">Rehman </w:t>
      </w:r>
      <w:r w:rsidR="00EA5F5A" w:rsidRPr="006825D0">
        <w:rPr>
          <w:rFonts w:asciiTheme="majorBidi" w:hAnsiTheme="majorBidi" w:cstheme="majorBidi"/>
          <w:sz w:val="24"/>
          <w:szCs w:val="24"/>
          <w:rtl/>
          <w:lang w:bidi="ar-IQ"/>
        </w:rPr>
        <w:t xml:space="preserve"> ،</w:t>
      </w:r>
      <w:r w:rsidR="00EA5F5A" w:rsidRPr="006825D0">
        <w:rPr>
          <w:rFonts w:asciiTheme="majorBidi" w:hAnsiTheme="majorBidi" w:cstheme="majorBidi"/>
          <w:sz w:val="24"/>
          <w:szCs w:val="24"/>
          <w:lang w:bidi="ar-IQ"/>
        </w:rPr>
        <w:t>(2008)</w:t>
      </w:r>
      <w:r w:rsidR="00EA5F5A" w:rsidRPr="006825D0">
        <w:rPr>
          <w:rFonts w:asciiTheme="majorBidi" w:hAnsiTheme="majorBidi" w:cstheme="majorBidi"/>
          <w:sz w:val="24"/>
          <w:szCs w:val="24"/>
          <w:rtl/>
          <w:lang w:bidi="ar-IQ"/>
        </w:rPr>
        <w:t xml:space="preserve"> و</w:t>
      </w:r>
      <w:r w:rsidR="00EA5F5A" w:rsidRPr="006825D0">
        <w:rPr>
          <w:rFonts w:asciiTheme="majorBidi" w:hAnsiTheme="majorBidi" w:cstheme="majorBidi"/>
          <w:sz w:val="24"/>
          <w:szCs w:val="24"/>
          <w:rtl/>
        </w:rPr>
        <w:t xml:space="preserve"> </w:t>
      </w:r>
      <w:r w:rsidR="00EA5F5A" w:rsidRPr="006825D0">
        <w:rPr>
          <w:rFonts w:asciiTheme="majorBidi" w:hAnsiTheme="majorBidi" w:cstheme="majorBidi"/>
          <w:sz w:val="24"/>
          <w:szCs w:val="24"/>
        </w:rPr>
        <w:t>Motalle</w:t>
      </w:r>
      <w:r w:rsidR="00EA5F5A" w:rsidRPr="006825D0">
        <w:rPr>
          <w:rFonts w:asciiTheme="majorBidi" w:hAnsiTheme="majorBidi" w:cstheme="majorBidi"/>
          <w:sz w:val="24"/>
          <w:szCs w:val="24"/>
          <w:rtl/>
        </w:rPr>
        <w:t>،</w:t>
      </w:r>
      <w:r w:rsidR="00EA5F5A" w:rsidRPr="006825D0">
        <w:rPr>
          <w:rFonts w:asciiTheme="majorBidi" w:hAnsiTheme="majorBidi" w:cstheme="majorBidi"/>
          <w:sz w:val="24"/>
          <w:szCs w:val="24"/>
        </w:rPr>
        <w:t xml:space="preserve">2009) </w:t>
      </w:r>
      <w:r w:rsidR="00EA5F5A" w:rsidRPr="006825D0">
        <w:rPr>
          <w:rFonts w:asciiTheme="majorBidi" w:hAnsiTheme="majorBidi" w:cstheme="majorBidi"/>
          <w:sz w:val="24"/>
          <w:szCs w:val="24"/>
          <w:rtl/>
        </w:rPr>
        <w:t>)</w:t>
      </w:r>
      <w:r w:rsidR="00EA5F5A" w:rsidRPr="006825D0">
        <w:rPr>
          <w:rFonts w:asciiTheme="majorBidi" w:hAnsiTheme="majorBidi" w:cstheme="majorBidi"/>
          <w:sz w:val="24"/>
          <w:szCs w:val="24"/>
        </w:rPr>
        <w:t xml:space="preserve"> ( </w:t>
      </w:r>
      <w:r w:rsidR="00EA5F5A" w:rsidRPr="006825D0">
        <w:rPr>
          <w:rFonts w:asciiTheme="majorBidi" w:hAnsiTheme="majorBidi" w:cstheme="majorBidi"/>
          <w:sz w:val="24"/>
          <w:szCs w:val="24"/>
          <w:rtl/>
          <w:lang w:bidi="ar-IQ"/>
        </w:rPr>
        <w:t>.</w:t>
      </w:r>
      <w:r w:rsidR="00EA5F5A" w:rsidRPr="006825D0">
        <w:rPr>
          <w:rFonts w:asciiTheme="majorBidi" w:hAnsiTheme="majorBidi" w:cstheme="majorBidi"/>
          <w:sz w:val="24"/>
          <w:szCs w:val="24"/>
        </w:rPr>
        <w:t xml:space="preserve"> </w:t>
      </w:r>
    </w:p>
    <w:p w:rsidR="009F4C86" w:rsidRDefault="009F4C86" w:rsidP="006825D0">
      <w:pPr>
        <w:spacing w:after="0" w:line="240" w:lineRule="auto"/>
        <w:jc w:val="both"/>
        <w:rPr>
          <w:rFonts w:asciiTheme="majorBidi" w:hAnsiTheme="majorBidi" w:cstheme="majorBidi"/>
          <w:sz w:val="24"/>
          <w:szCs w:val="24"/>
          <w:rtl/>
        </w:rPr>
      </w:pPr>
      <w:r w:rsidRPr="006825D0">
        <w:rPr>
          <w:rFonts w:asciiTheme="majorBidi" w:hAnsiTheme="majorBidi" w:cstheme="majorBidi"/>
          <w:sz w:val="24"/>
          <w:szCs w:val="24"/>
          <w:rtl/>
        </w:rPr>
        <w:tab/>
        <w:t>أظهرت النتائج في الجدول (</w:t>
      </w:r>
      <w:r w:rsidR="0032038C" w:rsidRPr="006825D0">
        <w:rPr>
          <w:rFonts w:asciiTheme="majorBidi" w:hAnsiTheme="majorBidi" w:cstheme="majorBidi"/>
          <w:sz w:val="24"/>
          <w:szCs w:val="24"/>
        </w:rPr>
        <w:t>3</w:t>
      </w:r>
      <w:r w:rsidRPr="006825D0">
        <w:rPr>
          <w:rFonts w:asciiTheme="majorBidi" w:hAnsiTheme="majorBidi" w:cstheme="majorBidi"/>
          <w:sz w:val="24"/>
          <w:szCs w:val="24"/>
          <w:rtl/>
        </w:rPr>
        <w:t xml:space="preserve">) </w:t>
      </w:r>
      <w:r w:rsidR="0032038C" w:rsidRPr="006825D0">
        <w:rPr>
          <w:rFonts w:asciiTheme="majorBidi" w:hAnsiTheme="majorBidi" w:cstheme="majorBidi"/>
          <w:sz w:val="24"/>
          <w:szCs w:val="24"/>
          <w:rtl/>
        </w:rPr>
        <w:t>،</w:t>
      </w:r>
      <w:r w:rsidRPr="006825D0">
        <w:rPr>
          <w:rFonts w:asciiTheme="majorBidi" w:hAnsiTheme="majorBidi" w:cstheme="majorBidi"/>
          <w:sz w:val="24"/>
          <w:szCs w:val="24"/>
          <w:rtl/>
        </w:rPr>
        <w:t xml:space="preserve"> وجود فروق</w:t>
      </w:r>
      <w:r w:rsidR="00F26A10" w:rsidRPr="006825D0">
        <w:rPr>
          <w:rFonts w:asciiTheme="majorBidi" w:hAnsiTheme="majorBidi" w:cstheme="majorBidi"/>
          <w:sz w:val="24"/>
          <w:szCs w:val="24"/>
          <w:rtl/>
        </w:rPr>
        <w:t>ات</w:t>
      </w:r>
      <w:r w:rsidRPr="006825D0">
        <w:rPr>
          <w:rFonts w:asciiTheme="majorBidi" w:hAnsiTheme="majorBidi" w:cstheme="majorBidi"/>
          <w:sz w:val="24"/>
          <w:szCs w:val="24"/>
          <w:rtl/>
        </w:rPr>
        <w:t xml:space="preserve"> معنوية </w:t>
      </w:r>
      <w:r w:rsidR="00714361" w:rsidRPr="006825D0">
        <w:rPr>
          <w:rFonts w:asciiTheme="majorBidi" w:hAnsiTheme="majorBidi" w:cstheme="majorBidi"/>
          <w:sz w:val="24"/>
          <w:szCs w:val="24"/>
          <w:rtl/>
        </w:rPr>
        <w:t xml:space="preserve"> في </w:t>
      </w:r>
      <w:r w:rsidR="00F26A10" w:rsidRPr="006825D0">
        <w:rPr>
          <w:rFonts w:asciiTheme="majorBidi" w:hAnsiTheme="majorBidi" w:cstheme="majorBidi"/>
          <w:sz w:val="24"/>
          <w:szCs w:val="24"/>
          <w:rtl/>
        </w:rPr>
        <w:t xml:space="preserve"> اليوم الخامس من الحضن مع كل من اليوم السابع والعاشر من الحضن، ولم يختلف اليوم السابع عن العاشر في معدل قطر المستعمرة. </w:t>
      </w:r>
      <w:r w:rsidR="009B0B41" w:rsidRPr="006825D0">
        <w:rPr>
          <w:rFonts w:asciiTheme="majorBidi" w:hAnsiTheme="majorBidi" w:cstheme="majorBidi"/>
          <w:sz w:val="24"/>
          <w:szCs w:val="24"/>
          <w:rtl/>
          <w:lang w:bidi="ar-IQ"/>
        </w:rPr>
        <w:t xml:space="preserve">وسجل المستوى </w:t>
      </w:r>
      <w:r w:rsidR="009B0B41" w:rsidRPr="006825D0">
        <w:rPr>
          <w:rFonts w:asciiTheme="majorBidi" w:hAnsiTheme="majorBidi" w:cstheme="majorBidi"/>
          <w:sz w:val="24"/>
          <w:szCs w:val="24"/>
          <w:lang w:bidi="ar-IQ"/>
        </w:rPr>
        <w:t>5.5</w:t>
      </w:r>
      <w:r w:rsidR="009B0B41" w:rsidRPr="006825D0">
        <w:rPr>
          <w:rFonts w:asciiTheme="majorBidi" w:hAnsiTheme="majorBidi" w:cstheme="majorBidi"/>
          <w:sz w:val="24"/>
          <w:szCs w:val="24"/>
          <w:rtl/>
          <w:lang w:bidi="ar-IQ"/>
        </w:rPr>
        <w:t xml:space="preserve"> اقل نمو واختلفت معنويا عن كل </w:t>
      </w:r>
      <w:r w:rsidR="009B0B41" w:rsidRPr="006825D0">
        <w:rPr>
          <w:rFonts w:asciiTheme="majorBidi" w:hAnsiTheme="majorBidi" w:cstheme="majorBidi"/>
          <w:sz w:val="24"/>
          <w:szCs w:val="24"/>
          <w:rtl/>
          <w:lang w:bidi="ar-IQ"/>
        </w:rPr>
        <w:lastRenderedPageBreak/>
        <w:t xml:space="preserve">من </w:t>
      </w:r>
      <w:r w:rsidR="009B0B41" w:rsidRPr="006825D0">
        <w:rPr>
          <w:rFonts w:asciiTheme="majorBidi" w:hAnsiTheme="majorBidi" w:cstheme="majorBidi"/>
          <w:sz w:val="24"/>
          <w:szCs w:val="24"/>
          <w:lang w:bidi="ar-IQ"/>
        </w:rPr>
        <w:t>4.5</w:t>
      </w:r>
      <w:r w:rsidR="009B0B41" w:rsidRPr="006825D0">
        <w:rPr>
          <w:rFonts w:asciiTheme="majorBidi" w:hAnsiTheme="majorBidi" w:cstheme="majorBidi"/>
          <w:sz w:val="24"/>
          <w:szCs w:val="24"/>
          <w:rtl/>
          <w:lang w:bidi="ar-IQ"/>
        </w:rPr>
        <w:t xml:space="preserve"> و </w:t>
      </w:r>
      <w:r w:rsidR="009B0B41" w:rsidRPr="006825D0">
        <w:rPr>
          <w:rFonts w:asciiTheme="majorBidi" w:hAnsiTheme="majorBidi" w:cstheme="majorBidi"/>
          <w:sz w:val="24"/>
          <w:szCs w:val="24"/>
          <w:lang w:bidi="ar-IQ"/>
        </w:rPr>
        <w:t>6.5</w:t>
      </w:r>
      <w:r w:rsidR="009B0B41" w:rsidRPr="006825D0">
        <w:rPr>
          <w:rFonts w:asciiTheme="majorBidi" w:hAnsiTheme="majorBidi" w:cstheme="majorBidi"/>
          <w:sz w:val="24"/>
          <w:szCs w:val="24"/>
          <w:rtl/>
          <w:lang w:bidi="ar-IQ"/>
        </w:rPr>
        <w:t xml:space="preserve"> </w:t>
      </w:r>
      <w:r w:rsidR="00EA5F5A" w:rsidRPr="006825D0">
        <w:rPr>
          <w:rFonts w:asciiTheme="majorBidi" w:hAnsiTheme="majorBidi" w:cstheme="majorBidi"/>
          <w:sz w:val="24"/>
          <w:szCs w:val="24"/>
          <w:rtl/>
          <w:lang w:bidi="ar-IQ"/>
        </w:rPr>
        <w:t xml:space="preserve">. </w:t>
      </w:r>
      <w:r w:rsidRPr="006825D0">
        <w:rPr>
          <w:rFonts w:asciiTheme="majorBidi" w:hAnsiTheme="majorBidi" w:cstheme="majorBidi"/>
          <w:sz w:val="24"/>
          <w:szCs w:val="24"/>
          <w:rtl/>
        </w:rPr>
        <w:t xml:space="preserve">ومن نفس الجدول </w:t>
      </w:r>
      <w:r w:rsidR="003B27D3" w:rsidRPr="006825D0">
        <w:rPr>
          <w:rFonts w:asciiTheme="majorBidi" w:hAnsiTheme="majorBidi" w:cstheme="majorBidi"/>
          <w:sz w:val="24"/>
          <w:szCs w:val="24"/>
          <w:rtl/>
        </w:rPr>
        <w:t xml:space="preserve">، يلاحظ ان اليوم الخامس وبمستوى </w:t>
      </w:r>
      <w:r w:rsidR="003B27D3" w:rsidRPr="006825D0">
        <w:rPr>
          <w:rFonts w:asciiTheme="majorBidi" w:hAnsiTheme="majorBidi" w:cstheme="majorBidi"/>
          <w:sz w:val="24"/>
          <w:szCs w:val="24"/>
        </w:rPr>
        <w:t xml:space="preserve">7.5 </w:t>
      </w:r>
      <w:r w:rsidR="003B27D3" w:rsidRPr="006825D0">
        <w:rPr>
          <w:rFonts w:asciiTheme="majorBidi" w:hAnsiTheme="majorBidi" w:cstheme="majorBidi"/>
          <w:sz w:val="24"/>
          <w:szCs w:val="24"/>
          <w:rtl/>
          <w:lang w:bidi="ar-IQ"/>
        </w:rPr>
        <w:t>سجل اقل فرق معنوي في قطر المس</w:t>
      </w:r>
      <w:r w:rsidR="003B27D3" w:rsidRPr="006825D0">
        <w:rPr>
          <w:rFonts w:asciiTheme="majorBidi" w:hAnsiTheme="majorBidi" w:cstheme="majorBidi"/>
          <w:sz w:val="24"/>
          <w:szCs w:val="24"/>
          <w:rtl/>
        </w:rPr>
        <w:t>تعمرة واختلفت معنويا عن كل مدد الحضن ومستويات الـ</w:t>
      </w:r>
      <w:r w:rsidR="003B27D3" w:rsidRPr="006825D0">
        <w:rPr>
          <w:rFonts w:asciiTheme="majorBidi" w:hAnsiTheme="majorBidi" w:cstheme="majorBidi"/>
          <w:sz w:val="24"/>
          <w:szCs w:val="24"/>
        </w:rPr>
        <w:t xml:space="preserve">pH </w:t>
      </w:r>
      <w:r w:rsidR="003B27D3" w:rsidRPr="006825D0">
        <w:rPr>
          <w:rFonts w:asciiTheme="majorBidi" w:hAnsiTheme="majorBidi" w:cstheme="majorBidi"/>
          <w:sz w:val="24"/>
          <w:szCs w:val="24"/>
          <w:rtl/>
          <w:lang w:bidi="ar-IQ"/>
        </w:rPr>
        <w:t xml:space="preserve"> الاخرى، والتي لم تسجل اي تداخلات فيما بينها.</w:t>
      </w:r>
      <w:r w:rsidRPr="006825D0">
        <w:rPr>
          <w:rFonts w:asciiTheme="majorBidi" w:hAnsiTheme="majorBidi" w:cstheme="majorBidi"/>
          <w:sz w:val="24"/>
          <w:szCs w:val="24"/>
          <w:rtl/>
        </w:rPr>
        <w:t xml:space="preserve"> </w:t>
      </w:r>
    </w:p>
    <w:p w:rsidR="004601A2" w:rsidRPr="004601A2" w:rsidRDefault="004601A2" w:rsidP="006825D0">
      <w:pPr>
        <w:spacing w:after="0" w:line="240" w:lineRule="auto"/>
        <w:jc w:val="both"/>
        <w:rPr>
          <w:rFonts w:asciiTheme="majorBidi" w:hAnsiTheme="majorBidi" w:cstheme="majorBidi"/>
          <w:sz w:val="16"/>
          <w:szCs w:val="16"/>
          <w:rtl/>
        </w:rPr>
      </w:pPr>
    </w:p>
    <w:p w:rsidR="009F4C86" w:rsidRPr="004601A2" w:rsidRDefault="009F4C86" w:rsidP="004601A2">
      <w:pPr>
        <w:spacing w:after="0" w:line="240" w:lineRule="auto"/>
        <w:jc w:val="center"/>
        <w:rPr>
          <w:rFonts w:asciiTheme="majorBidi" w:hAnsiTheme="majorBidi" w:cstheme="majorBidi"/>
          <w:sz w:val="24"/>
          <w:szCs w:val="24"/>
          <w:rtl/>
        </w:rPr>
      </w:pPr>
      <w:r w:rsidRPr="004601A2">
        <w:rPr>
          <w:rFonts w:asciiTheme="majorBidi" w:hAnsiTheme="majorBidi" w:cstheme="majorBidi"/>
          <w:sz w:val="24"/>
          <w:szCs w:val="24"/>
          <w:rtl/>
        </w:rPr>
        <w:t>الجدول (</w:t>
      </w:r>
      <w:r w:rsidR="00AC7B6C" w:rsidRPr="004601A2">
        <w:rPr>
          <w:rFonts w:asciiTheme="majorBidi" w:hAnsiTheme="majorBidi" w:cstheme="majorBidi"/>
          <w:sz w:val="24"/>
          <w:szCs w:val="24"/>
        </w:rPr>
        <w:t>3</w:t>
      </w:r>
      <w:r w:rsidRPr="004601A2">
        <w:rPr>
          <w:rFonts w:asciiTheme="majorBidi" w:hAnsiTheme="majorBidi" w:cstheme="majorBidi"/>
          <w:sz w:val="24"/>
          <w:szCs w:val="24"/>
          <w:rtl/>
        </w:rPr>
        <w:t xml:space="preserve">): تأثير كل من مستوى </w:t>
      </w:r>
      <w:r w:rsidRPr="004601A2">
        <w:rPr>
          <w:rFonts w:asciiTheme="majorBidi" w:hAnsiTheme="majorBidi" w:cstheme="majorBidi"/>
          <w:sz w:val="24"/>
          <w:szCs w:val="24"/>
        </w:rPr>
        <w:t>pH</w:t>
      </w:r>
      <w:r w:rsidRPr="004601A2">
        <w:rPr>
          <w:rFonts w:asciiTheme="majorBidi" w:hAnsiTheme="majorBidi" w:cstheme="majorBidi"/>
          <w:sz w:val="24"/>
          <w:szCs w:val="24"/>
          <w:rtl/>
        </w:rPr>
        <w:t xml:space="preserve">  و مدة الحضن (يوم) في معدل قطر مستعمرة (سم) الفطر</w:t>
      </w:r>
      <w:r w:rsidRPr="004601A2">
        <w:rPr>
          <w:rFonts w:asciiTheme="majorBidi" w:hAnsiTheme="majorBidi" w:cstheme="majorBidi"/>
          <w:i/>
          <w:iCs/>
          <w:sz w:val="24"/>
          <w:szCs w:val="24"/>
        </w:rPr>
        <w:t>S. Sclerotiorum</w:t>
      </w:r>
      <w:r w:rsidRPr="004601A2">
        <w:rPr>
          <w:rFonts w:asciiTheme="majorBidi" w:hAnsiTheme="majorBidi" w:cstheme="majorBidi"/>
          <w:sz w:val="24"/>
          <w:szCs w:val="24"/>
          <w:rtl/>
        </w:rPr>
        <w:t xml:space="preserve"> النامي على وسط </w:t>
      </w:r>
      <w:r w:rsidRPr="004601A2">
        <w:rPr>
          <w:rFonts w:asciiTheme="majorBidi" w:hAnsiTheme="majorBidi" w:cstheme="majorBidi"/>
          <w:sz w:val="24"/>
          <w:szCs w:val="24"/>
        </w:rPr>
        <w:t xml:space="preserve">PDA </w:t>
      </w:r>
      <w:r w:rsidRPr="004601A2">
        <w:rPr>
          <w:rFonts w:asciiTheme="majorBidi" w:hAnsiTheme="majorBidi" w:cstheme="majorBidi"/>
          <w:sz w:val="24"/>
          <w:szCs w:val="24"/>
          <w:rtl/>
        </w:rPr>
        <w:t xml:space="preserve"> بدرجة حرارة </w:t>
      </w:r>
      <w:r w:rsidR="00F90C5C" w:rsidRPr="004601A2">
        <w:rPr>
          <w:rFonts w:asciiTheme="majorBidi" w:hAnsiTheme="majorBidi" w:cstheme="majorBidi"/>
          <w:sz w:val="24"/>
          <w:szCs w:val="24"/>
        </w:rPr>
        <w:t>18</w:t>
      </w:r>
      <w:r w:rsidRPr="004601A2">
        <w:rPr>
          <w:rFonts w:asciiTheme="majorBidi" w:hAnsiTheme="majorBidi" w:cstheme="majorBidi"/>
          <w:sz w:val="24"/>
          <w:szCs w:val="24"/>
          <w:rtl/>
        </w:rPr>
        <w:t xml:space="preserve"> ± </w:t>
      </w:r>
      <w:r w:rsidR="00F90C5C" w:rsidRPr="004601A2">
        <w:rPr>
          <w:rFonts w:asciiTheme="majorBidi" w:hAnsiTheme="majorBidi" w:cstheme="majorBidi"/>
          <w:sz w:val="24"/>
          <w:szCs w:val="24"/>
        </w:rPr>
        <w:t>2</w:t>
      </w:r>
      <w:r w:rsidRPr="004601A2">
        <w:rPr>
          <w:rFonts w:asciiTheme="majorBidi" w:hAnsiTheme="majorBidi" w:cstheme="majorBidi"/>
          <w:sz w:val="24"/>
          <w:szCs w:val="24"/>
          <w:rtl/>
        </w:rPr>
        <w:t xml:space="preserve"> ºم</w:t>
      </w:r>
    </w:p>
    <w:tbl>
      <w:tblPr>
        <w:tblStyle w:val="a8"/>
        <w:bidiVisual/>
        <w:tblW w:w="8363" w:type="dxa"/>
        <w:jc w:val="center"/>
        <w:tblLayout w:type="fixed"/>
        <w:tblLook w:val="04A0"/>
      </w:tblPr>
      <w:tblGrid>
        <w:gridCol w:w="1610"/>
        <w:gridCol w:w="850"/>
        <w:gridCol w:w="658"/>
        <w:gridCol w:w="851"/>
        <w:gridCol w:w="850"/>
        <w:gridCol w:w="851"/>
        <w:gridCol w:w="850"/>
        <w:gridCol w:w="992"/>
        <w:gridCol w:w="851"/>
      </w:tblGrid>
      <w:tr w:rsidR="009F4C86" w:rsidRPr="004601A2" w:rsidTr="004601A2">
        <w:trPr>
          <w:trHeight w:val="477"/>
          <w:jc w:val="center"/>
        </w:trPr>
        <w:tc>
          <w:tcPr>
            <w:tcW w:w="1610" w:type="dxa"/>
          </w:tcPr>
          <w:p w:rsidR="009F4C86" w:rsidRPr="004601A2" w:rsidRDefault="00E60983" w:rsidP="004601A2">
            <w:pPr>
              <w:jc w:val="center"/>
              <w:rPr>
                <w:rFonts w:asciiTheme="majorBidi" w:hAnsiTheme="majorBidi" w:cstheme="majorBidi"/>
                <w:b/>
                <w:bCs/>
                <w:sz w:val="24"/>
                <w:szCs w:val="24"/>
                <w:rtl/>
                <w:lang w:bidi="ar-IQ"/>
              </w:rPr>
            </w:pPr>
            <w:r w:rsidRPr="00E60983">
              <w:rPr>
                <w:rFonts w:asciiTheme="majorBidi" w:hAnsiTheme="majorBidi" w:cstheme="majorBidi"/>
                <w:noProof/>
                <w:sz w:val="24"/>
                <w:szCs w:val="24"/>
                <w:rtl/>
              </w:rPr>
              <w:pict>
                <v:shape id="_x0000_s1027" type="#_x0000_t32" style="position:absolute;left:0;text-align:left;margin-left:-4.35pt;margin-top:1.65pt;width:76.85pt;height:40.1pt;flip:x;z-index:251661312" o:connectortype="straight">
                  <w10:wrap anchorx="page"/>
                </v:shape>
              </w:pict>
            </w:r>
            <w:r w:rsidR="0032038C" w:rsidRPr="004601A2">
              <w:rPr>
                <w:rFonts w:asciiTheme="majorBidi" w:hAnsiTheme="majorBidi" w:cstheme="majorBidi"/>
                <w:sz w:val="24"/>
                <w:szCs w:val="24"/>
              </w:rPr>
              <w:t>pH</w:t>
            </w:r>
          </w:p>
          <w:p w:rsidR="00F90C5C" w:rsidRPr="004601A2" w:rsidRDefault="00F90C5C" w:rsidP="004601A2">
            <w:pPr>
              <w:jc w:val="center"/>
              <w:rPr>
                <w:rFonts w:asciiTheme="majorBidi" w:hAnsiTheme="majorBidi" w:cstheme="majorBidi"/>
                <w:sz w:val="24"/>
                <w:szCs w:val="24"/>
                <w:rtl/>
                <w:lang w:bidi="ar-IQ"/>
              </w:rPr>
            </w:pPr>
            <w:r w:rsidRPr="004601A2">
              <w:rPr>
                <w:rFonts w:asciiTheme="majorBidi" w:hAnsiTheme="majorBidi" w:cstheme="majorBidi"/>
                <w:sz w:val="24"/>
                <w:szCs w:val="24"/>
                <w:rtl/>
              </w:rPr>
              <w:t>مدة</w:t>
            </w:r>
            <w:r w:rsidR="009F4C86" w:rsidRPr="004601A2">
              <w:rPr>
                <w:rFonts w:asciiTheme="majorBidi" w:hAnsiTheme="majorBidi" w:cstheme="majorBidi"/>
                <w:sz w:val="24"/>
                <w:szCs w:val="24"/>
                <w:rtl/>
              </w:rPr>
              <w:t>الحضن</w:t>
            </w:r>
          </w:p>
          <w:p w:rsidR="009F4C86" w:rsidRPr="004601A2" w:rsidRDefault="00F90C5C" w:rsidP="004601A2">
            <w:pPr>
              <w:jc w:val="center"/>
              <w:rPr>
                <w:rFonts w:asciiTheme="majorBidi" w:hAnsiTheme="majorBidi" w:cstheme="majorBidi"/>
                <w:b/>
                <w:bCs/>
                <w:sz w:val="24"/>
                <w:szCs w:val="24"/>
                <w:rtl/>
                <w:lang w:bidi="ar-IQ"/>
              </w:rPr>
            </w:pPr>
            <w:r w:rsidRPr="004601A2">
              <w:rPr>
                <w:rFonts w:asciiTheme="majorBidi" w:hAnsiTheme="majorBidi" w:cstheme="majorBidi"/>
                <w:sz w:val="24"/>
                <w:szCs w:val="24"/>
                <w:rtl/>
                <w:lang w:bidi="ar-IQ"/>
              </w:rPr>
              <w:t>(</w:t>
            </w:r>
            <w:r w:rsidRPr="004601A2">
              <w:rPr>
                <w:rFonts w:asciiTheme="majorBidi" w:hAnsiTheme="majorBidi" w:cstheme="majorBidi"/>
                <w:b/>
                <w:bCs/>
                <w:sz w:val="24"/>
                <w:szCs w:val="24"/>
                <w:rtl/>
              </w:rPr>
              <w:t>يوم)</w:t>
            </w:r>
          </w:p>
        </w:tc>
        <w:tc>
          <w:tcPr>
            <w:tcW w:w="850" w:type="dxa"/>
          </w:tcPr>
          <w:p w:rsidR="009F4C86" w:rsidRPr="004601A2" w:rsidRDefault="0032038C" w:rsidP="004601A2">
            <w:pPr>
              <w:jc w:val="center"/>
              <w:rPr>
                <w:rFonts w:asciiTheme="majorBidi" w:hAnsiTheme="majorBidi" w:cstheme="majorBidi"/>
                <w:b/>
                <w:bCs/>
                <w:sz w:val="24"/>
                <w:szCs w:val="24"/>
                <w:rtl/>
              </w:rPr>
            </w:pPr>
            <w:r w:rsidRPr="004601A2">
              <w:rPr>
                <w:rFonts w:asciiTheme="majorBidi" w:hAnsiTheme="majorBidi" w:cstheme="majorBidi"/>
                <w:sz w:val="24"/>
                <w:szCs w:val="24"/>
              </w:rPr>
              <w:t>3.5</w:t>
            </w:r>
          </w:p>
        </w:tc>
        <w:tc>
          <w:tcPr>
            <w:tcW w:w="658" w:type="dxa"/>
          </w:tcPr>
          <w:p w:rsidR="009F4C86" w:rsidRPr="004601A2" w:rsidRDefault="0032038C" w:rsidP="004601A2">
            <w:pPr>
              <w:jc w:val="center"/>
              <w:rPr>
                <w:rFonts w:asciiTheme="majorBidi" w:hAnsiTheme="majorBidi" w:cstheme="majorBidi"/>
                <w:b/>
                <w:bCs/>
                <w:sz w:val="24"/>
                <w:szCs w:val="24"/>
                <w:rtl/>
              </w:rPr>
            </w:pPr>
            <w:r w:rsidRPr="004601A2">
              <w:rPr>
                <w:rFonts w:asciiTheme="majorBidi" w:hAnsiTheme="majorBidi" w:cstheme="majorBidi"/>
                <w:sz w:val="24"/>
                <w:szCs w:val="24"/>
              </w:rPr>
              <w:t>4.5</w:t>
            </w:r>
          </w:p>
        </w:tc>
        <w:tc>
          <w:tcPr>
            <w:tcW w:w="851" w:type="dxa"/>
          </w:tcPr>
          <w:p w:rsidR="009F4C86" w:rsidRPr="004601A2" w:rsidRDefault="0032038C" w:rsidP="004601A2">
            <w:pPr>
              <w:jc w:val="center"/>
              <w:rPr>
                <w:rFonts w:asciiTheme="majorBidi" w:hAnsiTheme="majorBidi" w:cstheme="majorBidi"/>
                <w:b/>
                <w:bCs/>
                <w:sz w:val="24"/>
                <w:szCs w:val="24"/>
                <w:rtl/>
              </w:rPr>
            </w:pPr>
            <w:r w:rsidRPr="004601A2">
              <w:rPr>
                <w:rFonts w:asciiTheme="majorBidi" w:hAnsiTheme="majorBidi" w:cstheme="majorBidi"/>
                <w:sz w:val="24"/>
                <w:szCs w:val="24"/>
              </w:rPr>
              <w:t>5.5</w:t>
            </w:r>
          </w:p>
        </w:tc>
        <w:tc>
          <w:tcPr>
            <w:tcW w:w="850" w:type="dxa"/>
          </w:tcPr>
          <w:p w:rsidR="009F4C86" w:rsidRPr="004601A2" w:rsidRDefault="0032038C" w:rsidP="004601A2">
            <w:pPr>
              <w:jc w:val="center"/>
              <w:rPr>
                <w:rFonts w:asciiTheme="majorBidi" w:hAnsiTheme="majorBidi" w:cstheme="majorBidi"/>
                <w:b/>
                <w:bCs/>
                <w:sz w:val="24"/>
                <w:szCs w:val="24"/>
                <w:rtl/>
              </w:rPr>
            </w:pPr>
            <w:r w:rsidRPr="004601A2">
              <w:rPr>
                <w:rFonts w:asciiTheme="majorBidi" w:hAnsiTheme="majorBidi" w:cstheme="majorBidi"/>
                <w:sz w:val="24"/>
                <w:szCs w:val="24"/>
              </w:rPr>
              <w:t>6.5</w:t>
            </w:r>
          </w:p>
        </w:tc>
        <w:tc>
          <w:tcPr>
            <w:tcW w:w="851" w:type="dxa"/>
          </w:tcPr>
          <w:p w:rsidR="009F4C86" w:rsidRPr="004601A2" w:rsidRDefault="0032038C" w:rsidP="004601A2">
            <w:pPr>
              <w:jc w:val="center"/>
              <w:rPr>
                <w:rFonts w:asciiTheme="majorBidi" w:hAnsiTheme="majorBidi" w:cstheme="majorBidi"/>
                <w:b/>
                <w:bCs/>
                <w:sz w:val="24"/>
                <w:szCs w:val="24"/>
                <w:rtl/>
              </w:rPr>
            </w:pPr>
            <w:r w:rsidRPr="004601A2">
              <w:rPr>
                <w:rFonts w:asciiTheme="majorBidi" w:hAnsiTheme="majorBidi" w:cstheme="majorBidi"/>
                <w:sz w:val="24"/>
                <w:szCs w:val="24"/>
              </w:rPr>
              <w:t>7.5</w:t>
            </w:r>
          </w:p>
        </w:tc>
        <w:tc>
          <w:tcPr>
            <w:tcW w:w="850" w:type="dxa"/>
          </w:tcPr>
          <w:p w:rsidR="009F4C86" w:rsidRPr="004601A2" w:rsidRDefault="0032038C" w:rsidP="004601A2">
            <w:pPr>
              <w:jc w:val="center"/>
              <w:rPr>
                <w:rFonts w:asciiTheme="majorBidi" w:hAnsiTheme="majorBidi" w:cstheme="majorBidi"/>
                <w:b/>
                <w:bCs/>
                <w:sz w:val="24"/>
                <w:szCs w:val="24"/>
                <w:rtl/>
              </w:rPr>
            </w:pPr>
            <w:r w:rsidRPr="004601A2">
              <w:rPr>
                <w:rFonts w:asciiTheme="majorBidi" w:hAnsiTheme="majorBidi" w:cstheme="majorBidi"/>
                <w:sz w:val="24"/>
                <w:szCs w:val="24"/>
              </w:rPr>
              <w:t>8.5</w:t>
            </w:r>
          </w:p>
        </w:tc>
        <w:tc>
          <w:tcPr>
            <w:tcW w:w="992" w:type="dxa"/>
          </w:tcPr>
          <w:p w:rsidR="009F4C86" w:rsidRPr="004601A2" w:rsidRDefault="0032038C" w:rsidP="004601A2">
            <w:pPr>
              <w:jc w:val="center"/>
              <w:rPr>
                <w:rFonts w:asciiTheme="majorBidi" w:hAnsiTheme="majorBidi" w:cstheme="majorBidi"/>
                <w:b/>
                <w:bCs/>
                <w:sz w:val="24"/>
                <w:szCs w:val="24"/>
                <w:rtl/>
              </w:rPr>
            </w:pPr>
            <w:r w:rsidRPr="004601A2">
              <w:rPr>
                <w:rFonts w:asciiTheme="majorBidi" w:hAnsiTheme="majorBidi" w:cstheme="majorBidi"/>
                <w:sz w:val="24"/>
                <w:szCs w:val="24"/>
              </w:rPr>
              <w:t>9.5</w:t>
            </w:r>
          </w:p>
        </w:tc>
        <w:tc>
          <w:tcPr>
            <w:tcW w:w="851" w:type="dxa"/>
          </w:tcPr>
          <w:p w:rsidR="009F4C86" w:rsidRPr="004601A2" w:rsidRDefault="009F4C86" w:rsidP="004601A2">
            <w:pPr>
              <w:jc w:val="center"/>
              <w:rPr>
                <w:rFonts w:asciiTheme="majorBidi" w:hAnsiTheme="majorBidi" w:cstheme="majorBidi"/>
                <w:b/>
                <w:bCs/>
                <w:sz w:val="24"/>
                <w:szCs w:val="24"/>
                <w:rtl/>
              </w:rPr>
            </w:pPr>
            <w:r w:rsidRPr="004601A2">
              <w:rPr>
                <w:rFonts w:asciiTheme="majorBidi" w:hAnsiTheme="majorBidi" w:cstheme="majorBidi"/>
                <w:sz w:val="24"/>
                <w:szCs w:val="24"/>
                <w:rtl/>
              </w:rPr>
              <w:t>المعدل</w:t>
            </w:r>
          </w:p>
        </w:tc>
      </w:tr>
      <w:tr w:rsidR="009F4C86" w:rsidRPr="004601A2" w:rsidTr="004601A2">
        <w:trPr>
          <w:trHeight w:val="366"/>
          <w:jc w:val="center"/>
        </w:trPr>
        <w:tc>
          <w:tcPr>
            <w:tcW w:w="1610" w:type="dxa"/>
          </w:tcPr>
          <w:p w:rsidR="009F4C86" w:rsidRPr="004601A2" w:rsidRDefault="00F90C5C" w:rsidP="004601A2">
            <w:pPr>
              <w:jc w:val="center"/>
              <w:rPr>
                <w:rFonts w:asciiTheme="majorBidi" w:hAnsiTheme="majorBidi" w:cstheme="majorBidi"/>
                <w:b/>
                <w:bCs/>
                <w:sz w:val="24"/>
                <w:szCs w:val="24"/>
              </w:rPr>
            </w:pPr>
            <w:r w:rsidRPr="004601A2">
              <w:rPr>
                <w:rFonts w:asciiTheme="majorBidi" w:hAnsiTheme="majorBidi" w:cstheme="majorBidi"/>
                <w:sz w:val="24"/>
                <w:szCs w:val="24"/>
              </w:rPr>
              <w:t>5</w:t>
            </w:r>
          </w:p>
        </w:tc>
        <w:tc>
          <w:tcPr>
            <w:tcW w:w="850" w:type="dxa"/>
          </w:tcPr>
          <w:p w:rsidR="009F4C86" w:rsidRPr="004601A2" w:rsidRDefault="00F90C5C" w:rsidP="004601A2">
            <w:pPr>
              <w:jc w:val="center"/>
              <w:rPr>
                <w:rFonts w:asciiTheme="majorBidi" w:hAnsiTheme="majorBidi" w:cstheme="majorBidi"/>
                <w:sz w:val="24"/>
                <w:szCs w:val="24"/>
              </w:rPr>
            </w:pPr>
            <w:r w:rsidRPr="004601A2">
              <w:rPr>
                <w:rFonts w:asciiTheme="majorBidi" w:hAnsiTheme="majorBidi" w:cstheme="majorBidi"/>
                <w:sz w:val="24"/>
                <w:szCs w:val="24"/>
              </w:rPr>
              <w:t>8.8</w:t>
            </w:r>
          </w:p>
        </w:tc>
        <w:tc>
          <w:tcPr>
            <w:tcW w:w="658" w:type="dxa"/>
          </w:tcPr>
          <w:p w:rsidR="009F4C86" w:rsidRPr="004601A2" w:rsidRDefault="00F90C5C" w:rsidP="004601A2">
            <w:pPr>
              <w:jc w:val="center"/>
              <w:rPr>
                <w:rFonts w:asciiTheme="majorBidi" w:hAnsiTheme="majorBidi" w:cstheme="majorBidi"/>
                <w:sz w:val="24"/>
                <w:szCs w:val="24"/>
              </w:rPr>
            </w:pPr>
            <w:r w:rsidRPr="004601A2">
              <w:rPr>
                <w:rFonts w:asciiTheme="majorBidi" w:hAnsiTheme="majorBidi" w:cstheme="majorBidi"/>
                <w:sz w:val="24"/>
                <w:szCs w:val="24"/>
              </w:rPr>
              <w:t>9.0</w:t>
            </w:r>
          </w:p>
        </w:tc>
        <w:tc>
          <w:tcPr>
            <w:tcW w:w="851" w:type="dxa"/>
          </w:tcPr>
          <w:p w:rsidR="009F4C86" w:rsidRPr="004601A2" w:rsidRDefault="00F90C5C" w:rsidP="004601A2">
            <w:pPr>
              <w:jc w:val="center"/>
              <w:rPr>
                <w:rFonts w:asciiTheme="majorBidi" w:hAnsiTheme="majorBidi" w:cstheme="majorBidi"/>
                <w:sz w:val="24"/>
                <w:szCs w:val="24"/>
              </w:rPr>
            </w:pPr>
            <w:r w:rsidRPr="004601A2">
              <w:rPr>
                <w:rFonts w:asciiTheme="majorBidi" w:hAnsiTheme="majorBidi" w:cstheme="majorBidi"/>
                <w:sz w:val="24"/>
                <w:szCs w:val="24"/>
              </w:rPr>
              <w:t>8.7</w:t>
            </w:r>
          </w:p>
        </w:tc>
        <w:tc>
          <w:tcPr>
            <w:tcW w:w="850" w:type="dxa"/>
          </w:tcPr>
          <w:p w:rsidR="009F4C86" w:rsidRPr="004601A2" w:rsidRDefault="00F90C5C" w:rsidP="004601A2">
            <w:pPr>
              <w:jc w:val="center"/>
              <w:rPr>
                <w:rFonts w:asciiTheme="majorBidi" w:hAnsiTheme="majorBidi" w:cstheme="majorBidi"/>
                <w:sz w:val="24"/>
                <w:szCs w:val="24"/>
              </w:rPr>
            </w:pPr>
            <w:r w:rsidRPr="004601A2">
              <w:rPr>
                <w:rFonts w:asciiTheme="majorBidi" w:hAnsiTheme="majorBidi" w:cstheme="majorBidi"/>
                <w:sz w:val="24"/>
                <w:szCs w:val="24"/>
              </w:rPr>
              <w:t>9.0</w:t>
            </w:r>
          </w:p>
        </w:tc>
        <w:tc>
          <w:tcPr>
            <w:tcW w:w="851" w:type="dxa"/>
          </w:tcPr>
          <w:p w:rsidR="009F4C86" w:rsidRPr="004601A2" w:rsidRDefault="00F90C5C" w:rsidP="004601A2">
            <w:pPr>
              <w:jc w:val="center"/>
              <w:rPr>
                <w:rFonts w:asciiTheme="majorBidi" w:hAnsiTheme="majorBidi" w:cstheme="majorBidi"/>
                <w:sz w:val="24"/>
                <w:szCs w:val="24"/>
                <w:rtl/>
              </w:rPr>
            </w:pPr>
            <w:r w:rsidRPr="004601A2">
              <w:rPr>
                <w:rFonts w:asciiTheme="majorBidi" w:hAnsiTheme="majorBidi" w:cstheme="majorBidi"/>
                <w:sz w:val="24"/>
                <w:szCs w:val="24"/>
              </w:rPr>
              <w:t>8.5</w:t>
            </w:r>
          </w:p>
        </w:tc>
        <w:tc>
          <w:tcPr>
            <w:tcW w:w="850" w:type="dxa"/>
          </w:tcPr>
          <w:p w:rsidR="009F4C86" w:rsidRPr="004601A2" w:rsidRDefault="00F90C5C" w:rsidP="004601A2">
            <w:pPr>
              <w:jc w:val="center"/>
              <w:rPr>
                <w:rFonts w:asciiTheme="majorBidi" w:hAnsiTheme="majorBidi" w:cstheme="majorBidi"/>
                <w:sz w:val="24"/>
                <w:szCs w:val="24"/>
              </w:rPr>
            </w:pPr>
            <w:r w:rsidRPr="004601A2">
              <w:rPr>
                <w:rFonts w:asciiTheme="majorBidi" w:hAnsiTheme="majorBidi" w:cstheme="majorBidi"/>
                <w:sz w:val="24"/>
                <w:szCs w:val="24"/>
              </w:rPr>
              <w:t>8.8</w:t>
            </w:r>
          </w:p>
        </w:tc>
        <w:tc>
          <w:tcPr>
            <w:tcW w:w="992" w:type="dxa"/>
          </w:tcPr>
          <w:p w:rsidR="009F4C86" w:rsidRPr="004601A2" w:rsidRDefault="00F90C5C" w:rsidP="004601A2">
            <w:pPr>
              <w:jc w:val="center"/>
              <w:rPr>
                <w:rFonts w:asciiTheme="majorBidi" w:hAnsiTheme="majorBidi" w:cstheme="majorBidi"/>
                <w:sz w:val="24"/>
                <w:szCs w:val="24"/>
              </w:rPr>
            </w:pPr>
            <w:r w:rsidRPr="004601A2">
              <w:rPr>
                <w:rFonts w:asciiTheme="majorBidi" w:hAnsiTheme="majorBidi" w:cstheme="majorBidi"/>
                <w:sz w:val="24"/>
                <w:szCs w:val="24"/>
              </w:rPr>
              <w:t>8.8</w:t>
            </w:r>
          </w:p>
        </w:tc>
        <w:tc>
          <w:tcPr>
            <w:tcW w:w="851" w:type="dxa"/>
          </w:tcPr>
          <w:p w:rsidR="009F4C86" w:rsidRPr="004601A2" w:rsidRDefault="00F90C5C" w:rsidP="004601A2">
            <w:pPr>
              <w:jc w:val="center"/>
              <w:rPr>
                <w:rFonts w:asciiTheme="majorBidi" w:hAnsiTheme="majorBidi" w:cstheme="majorBidi"/>
                <w:sz w:val="24"/>
                <w:szCs w:val="24"/>
                <w:rtl/>
              </w:rPr>
            </w:pPr>
            <w:r w:rsidRPr="004601A2">
              <w:rPr>
                <w:rFonts w:asciiTheme="majorBidi" w:hAnsiTheme="majorBidi" w:cstheme="majorBidi"/>
                <w:sz w:val="24"/>
                <w:szCs w:val="24"/>
              </w:rPr>
              <w:t>8.8</w:t>
            </w:r>
          </w:p>
        </w:tc>
      </w:tr>
      <w:tr w:rsidR="009F4C86" w:rsidRPr="004601A2" w:rsidTr="004601A2">
        <w:trPr>
          <w:trHeight w:val="213"/>
          <w:jc w:val="center"/>
        </w:trPr>
        <w:tc>
          <w:tcPr>
            <w:tcW w:w="1610" w:type="dxa"/>
          </w:tcPr>
          <w:p w:rsidR="009F4C86" w:rsidRPr="004601A2" w:rsidRDefault="00F90C5C" w:rsidP="004601A2">
            <w:pPr>
              <w:jc w:val="center"/>
              <w:rPr>
                <w:rFonts w:asciiTheme="majorBidi" w:hAnsiTheme="majorBidi" w:cstheme="majorBidi"/>
                <w:b/>
                <w:bCs/>
                <w:sz w:val="24"/>
                <w:szCs w:val="24"/>
                <w:rtl/>
              </w:rPr>
            </w:pPr>
            <w:r w:rsidRPr="004601A2">
              <w:rPr>
                <w:rFonts w:asciiTheme="majorBidi" w:hAnsiTheme="majorBidi" w:cstheme="majorBidi"/>
                <w:sz w:val="24"/>
                <w:szCs w:val="24"/>
              </w:rPr>
              <w:t>7</w:t>
            </w:r>
          </w:p>
        </w:tc>
        <w:tc>
          <w:tcPr>
            <w:tcW w:w="850" w:type="dxa"/>
          </w:tcPr>
          <w:p w:rsidR="009F4C86" w:rsidRPr="004601A2" w:rsidRDefault="00F90C5C" w:rsidP="004601A2">
            <w:pPr>
              <w:jc w:val="center"/>
              <w:rPr>
                <w:rFonts w:asciiTheme="majorBidi" w:hAnsiTheme="majorBidi" w:cstheme="majorBidi"/>
                <w:sz w:val="24"/>
                <w:szCs w:val="24"/>
              </w:rPr>
            </w:pPr>
            <w:r w:rsidRPr="004601A2">
              <w:rPr>
                <w:rFonts w:asciiTheme="majorBidi" w:hAnsiTheme="majorBidi" w:cstheme="majorBidi"/>
                <w:sz w:val="24"/>
                <w:szCs w:val="24"/>
              </w:rPr>
              <w:t>9.0</w:t>
            </w:r>
          </w:p>
        </w:tc>
        <w:tc>
          <w:tcPr>
            <w:tcW w:w="658" w:type="dxa"/>
          </w:tcPr>
          <w:p w:rsidR="009F4C86" w:rsidRPr="004601A2" w:rsidRDefault="00F90C5C" w:rsidP="004601A2">
            <w:pPr>
              <w:jc w:val="center"/>
              <w:rPr>
                <w:rFonts w:asciiTheme="majorBidi" w:hAnsiTheme="majorBidi" w:cstheme="majorBidi"/>
                <w:sz w:val="24"/>
                <w:szCs w:val="24"/>
              </w:rPr>
            </w:pPr>
            <w:r w:rsidRPr="004601A2">
              <w:rPr>
                <w:rFonts w:asciiTheme="majorBidi" w:hAnsiTheme="majorBidi" w:cstheme="majorBidi"/>
                <w:sz w:val="24"/>
                <w:szCs w:val="24"/>
              </w:rPr>
              <w:t>9.0</w:t>
            </w:r>
          </w:p>
        </w:tc>
        <w:tc>
          <w:tcPr>
            <w:tcW w:w="851" w:type="dxa"/>
          </w:tcPr>
          <w:p w:rsidR="009F4C86" w:rsidRPr="004601A2" w:rsidRDefault="00F90C5C" w:rsidP="004601A2">
            <w:pPr>
              <w:jc w:val="center"/>
              <w:rPr>
                <w:rFonts w:asciiTheme="majorBidi" w:hAnsiTheme="majorBidi" w:cstheme="majorBidi"/>
                <w:sz w:val="24"/>
                <w:szCs w:val="24"/>
              </w:rPr>
            </w:pPr>
            <w:r w:rsidRPr="004601A2">
              <w:rPr>
                <w:rFonts w:asciiTheme="majorBidi" w:hAnsiTheme="majorBidi" w:cstheme="majorBidi"/>
                <w:sz w:val="24"/>
                <w:szCs w:val="24"/>
              </w:rPr>
              <w:t>8.7</w:t>
            </w:r>
          </w:p>
        </w:tc>
        <w:tc>
          <w:tcPr>
            <w:tcW w:w="850" w:type="dxa"/>
          </w:tcPr>
          <w:p w:rsidR="009F4C86" w:rsidRPr="004601A2" w:rsidRDefault="00F90C5C" w:rsidP="004601A2">
            <w:pPr>
              <w:jc w:val="center"/>
              <w:rPr>
                <w:rFonts w:asciiTheme="majorBidi" w:hAnsiTheme="majorBidi" w:cstheme="majorBidi"/>
                <w:sz w:val="24"/>
                <w:szCs w:val="24"/>
              </w:rPr>
            </w:pPr>
            <w:r w:rsidRPr="004601A2">
              <w:rPr>
                <w:rFonts w:asciiTheme="majorBidi" w:hAnsiTheme="majorBidi" w:cstheme="majorBidi"/>
                <w:sz w:val="24"/>
                <w:szCs w:val="24"/>
              </w:rPr>
              <w:t>9.0</w:t>
            </w:r>
          </w:p>
        </w:tc>
        <w:tc>
          <w:tcPr>
            <w:tcW w:w="851" w:type="dxa"/>
          </w:tcPr>
          <w:p w:rsidR="009F4C86" w:rsidRPr="004601A2" w:rsidRDefault="00F90C5C" w:rsidP="004601A2">
            <w:pPr>
              <w:jc w:val="center"/>
              <w:rPr>
                <w:rFonts w:asciiTheme="majorBidi" w:hAnsiTheme="majorBidi" w:cstheme="majorBidi"/>
                <w:sz w:val="24"/>
                <w:szCs w:val="24"/>
              </w:rPr>
            </w:pPr>
            <w:r w:rsidRPr="004601A2">
              <w:rPr>
                <w:rFonts w:asciiTheme="majorBidi" w:hAnsiTheme="majorBidi" w:cstheme="majorBidi"/>
                <w:sz w:val="24"/>
                <w:szCs w:val="24"/>
              </w:rPr>
              <w:t>9.0</w:t>
            </w:r>
          </w:p>
        </w:tc>
        <w:tc>
          <w:tcPr>
            <w:tcW w:w="850" w:type="dxa"/>
          </w:tcPr>
          <w:p w:rsidR="009F4C86" w:rsidRPr="004601A2" w:rsidRDefault="00F90C5C" w:rsidP="004601A2">
            <w:pPr>
              <w:jc w:val="center"/>
              <w:rPr>
                <w:rFonts w:asciiTheme="majorBidi" w:hAnsiTheme="majorBidi" w:cstheme="majorBidi"/>
                <w:sz w:val="24"/>
                <w:szCs w:val="24"/>
              </w:rPr>
            </w:pPr>
            <w:r w:rsidRPr="004601A2">
              <w:rPr>
                <w:rFonts w:asciiTheme="majorBidi" w:hAnsiTheme="majorBidi" w:cstheme="majorBidi"/>
                <w:sz w:val="24"/>
                <w:szCs w:val="24"/>
              </w:rPr>
              <w:t>9.0</w:t>
            </w:r>
          </w:p>
        </w:tc>
        <w:tc>
          <w:tcPr>
            <w:tcW w:w="992" w:type="dxa"/>
          </w:tcPr>
          <w:p w:rsidR="009F4C86" w:rsidRPr="004601A2" w:rsidRDefault="00F90C5C" w:rsidP="004601A2">
            <w:pPr>
              <w:jc w:val="center"/>
              <w:rPr>
                <w:rFonts w:asciiTheme="majorBidi" w:hAnsiTheme="majorBidi" w:cstheme="majorBidi"/>
                <w:sz w:val="24"/>
                <w:szCs w:val="24"/>
              </w:rPr>
            </w:pPr>
            <w:r w:rsidRPr="004601A2">
              <w:rPr>
                <w:rFonts w:asciiTheme="majorBidi" w:hAnsiTheme="majorBidi" w:cstheme="majorBidi"/>
                <w:sz w:val="24"/>
                <w:szCs w:val="24"/>
              </w:rPr>
              <w:t>9.0</w:t>
            </w:r>
          </w:p>
        </w:tc>
        <w:tc>
          <w:tcPr>
            <w:tcW w:w="851" w:type="dxa"/>
          </w:tcPr>
          <w:p w:rsidR="009F4C86" w:rsidRPr="004601A2" w:rsidRDefault="00F90C5C" w:rsidP="004601A2">
            <w:pPr>
              <w:jc w:val="center"/>
              <w:rPr>
                <w:rFonts w:asciiTheme="majorBidi" w:hAnsiTheme="majorBidi" w:cstheme="majorBidi"/>
                <w:sz w:val="24"/>
                <w:szCs w:val="24"/>
                <w:rtl/>
              </w:rPr>
            </w:pPr>
            <w:r w:rsidRPr="004601A2">
              <w:rPr>
                <w:rFonts w:asciiTheme="majorBidi" w:hAnsiTheme="majorBidi" w:cstheme="majorBidi"/>
                <w:sz w:val="24"/>
                <w:szCs w:val="24"/>
              </w:rPr>
              <w:t>9.0</w:t>
            </w:r>
          </w:p>
        </w:tc>
      </w:tr>
      <w:tr w:rsidR="009F4C86" w:rsidRPr="004601A2" w:rsidTr="004601A2">
        <w:trPr>
          <w:trHeight w:val="346"/>
          <w:jc w:val="center"/>
        </w:trPr>
        <w:tc>
          <w:tcPr>
            <w:tcW w:w="1610" w:type="dxa"/>
          </w:tcPr>
          <w:p w:rsidR="009F4C86" w:rsidRPr="004601A2" w:rsidRDefault="00F90C5C" w:rsidP="004601A2">
            <w:pPr>
              <w:jc w:val="center"/>
              <w:rPr>
                <w:rFonts w:asciiTheme="majorBidi" w:hAnsiTheme="majorBidi" w:cstheme="majorBidi"/>
                <w:b/>
                <w:bCs/>
                <w:sz w:val="24"/>
                <w:szCs w:val="24"/>
                <w:rtl/>
              </w:rPr>
            </w:pPr>
            <w:r w:rsidRPr="004601A2">
              <w:rPr>
                <w:rFonts w:asciiTheme="majorBidi" w:hAnsiTheme="majorBidi" w:cstheme="majorBidi"/>
                <w:sz w:val="24"/>
                <w:szCs w:val="24"/>
              </w:rPr>
              <w:t>10</w:t>
            </w:r>
          </w:p>
        </w:tc>
        <w:tc>
          <w:tcPr>
            <w:tcW w:w="850" w:type="dxa"/>
          </w:tcPr>
          <w:p w:rsidR="009F4C86" w:rsidRPr="004601A2" w:rsidRDefault="00F90C5C" w:rsidP="004601A2">
            <w:pPr>
              <w:jc w:val="center"/>
              <w:rPr>
                <w:rFonts w:asciiTheme="majorBidi" w:hAnsiTheme="majorBidi" w:cstheme="majorBidi"/>
                <w:sz w:val="24"/>
                <w:szCs w:val="24"/>
              </w:rPr>
            </w:pPr>
            <w:r w:rsidRPr="004601A2">
              <w:rPr>
                <w:rFonts w:asciiTheme="majorBidi" w:hAnsiTheme="majorBidi" w:cstheme="majorBidi"/>
                <w:sz w:val="24"/>
                <w:szCs w:val="24"/>
              </w:rPr>
              <w:t>9.0</w:t>
            </w:r>
          </w:p>
        </w:tc>
        <w:tc>
          <w:tcPr>
            <w:tcW w:w="658" w:type="dxa"/>
          </w:tcPr>
          <w:p w:rsidR="009F4C86" w:rsidRPr="004601A2" w:rsidRDefault="00F90C5C" w:rsidP="004601A2">
            <w:pPr>
              <w:jc w:val="center"/>
              <w:rPr>
                <w:rFonts w:asciiTheme="majorBidi" w:hAnsiTheme="majorBidi" w:cstheme="majorBidi"/>
                <w:sz w:val="24"/>
                <w:szCs w:val="24"/>
              </w:rPr>
            </w:pPr>
            <w:r w:rsidRPr="004601A2">
              <w:rPr>
                <w:rFonts w:asciiTheme="majorBidi" w:hAnsiTheme="majorBidi" w:cstheme="majorBidi"/>
                <w:sz w:val="24"/>
                <w:szCs w:val="24"/>
              </w:rPr>
              <w:t>9.0</w:t>
            </w:r>
          </w:p>
        </w:tc>
        <w:tc>
          <w:tcPr>
            <w:tcW w:w="851" w:type="dxa"/>
          </w:tcPr>
          <w:p w:rsidR="009F4C86" w:rsidRPr="004601A2" w:rsidRDefault="00F90C5C" w:rsidP="004601A2">
            <w:pPr>
              <w:jc w:val="center"/>
              <w:rPr>
                <w:rFonts w:asciiTheme="majorBidi" w:hAnsiTheme="majorBidi" w:cstheme="majorBidi"/>
                <w:sz w:val="24"/>
                <w:szCs w:val="24"/>
              </w:rPr>
            </w:pPr>
            <w:r w:rsidRPr="004601A2">
              <w:rPr>
                <w:rFonts w:asciiTheme="majorBidi" w:hAnsiTheme="majorBidi" w:cstheme="majorBidi"/>
                <w:sz w:val="24"/>
                <w:szCs w:val="24"/>
              </w:rPr>
              <w:t>8.7</w:t>
            </w:r>
          </w:p>
        </w:tc>
        <w:tc>
          <w:tcPr>
            <w:tcW w:w="850" w:type="dxa"/>
          </w:tcPr>
          <w:p w:rsidR="009F4C86" w:rsidRPr="004601A2" w:rsidRDefault="00F90C5C" w:rsidP="004601A2">
            <w:pPr>
              <w:jc w:val="center"/>
              <w:rPr>
                <w:rFonts w:asciiTheme="majorBidi" w:hAnsiTheme="majorBidi" w:cstheme="majorBidi"/>
                <w:sz w:val="24"/>
                <w:szCs w:val="24"/>
              </w:rPr>
            </w:pPr>
            <w:r w:rsidRPr="004601A2">
              <w:rPr>
                <w:rFonts w:asciiTheme="majorBidi" w:hAnsiTheme="majorBidi" w:cstheme="majorBidi"/>
                <w:sz w:val="24"/>
                <w:szCs w:val="24"/>
              </w:rPr>
              <w:t>9.0</w:t>
            </w:r>
          </w:p>
        </w:tc>
        <w:tc>
          <w:tcPr>
            <w:tcW w:w="851" w:type="dxa"/>
          </w:tcPr>
          <w:p w:rsidR="009F4C86" w:rsidRPr="004601A2" w:rsidRDefault="00F90C5C" w:rsidP="004601A2">
            <w:pPr>
              <w:jc w:val="center"/>
              <w:rPr>
                <w:rFonts w:asciiTheme="majorBidi" w:hAnsiTheme="majorBidi" w:cstheme="majorBidi"/>
                <w:sz w:val="24"/>
                <w:szCs w:val="24"/>
              </w:rPr>
            </w:pPr>
            <w:r w:rsidRPr="004601A2">
              <w:rPr>
                <w:rFonts w:asciiTheme="majorBidi" w:hAnsiTheme="majorBidi" w:cstheme="majorBidi"/>
                <w:sz w:val="24"/>
                <w:szCs w:val="24"/>
              </w:rPr>
              <w:t>9.0</w:t>
            </w:r>
          </w:p>
        </w:tc>
        <w:tc>
          <w:tcPr>
            <w:tcW w:w="850" w:type="dxa"/>
          </w:tcPr>
          <w:p w:rsidR="009F4C86" w:rsidRPr="004601A2" w:rsidRDefault="00F90C5C" w:rsidP="004601A2">
            <w:pPr>
              <w:jc w:val="center"/>
              <w:rPr>
                <w:rFonts w:asciiTheme="majorBidi" w:hAnsiTheme="majorBidi" w:cstheme="majorBidi"/>
                <w:sz w:val="24"/>
                <w:szCs w:val="24"/>
              </w:rPr>
            </w:pPr>
            <w:r w:rsidRPr="004601A2">
              <w:rPr>
                <w:rFonts w:asciiTheme="majorBidi" w:hAnsiTheme="majorBidi" w:cstheme="majorBidi"/>
                <w:sz w:val="24"/>
                <w:szCs w:val="24"/>
              </w:rPr>
              <w:t>9.0</w:t>
            </w:r>
          </w:p>
        </w:tc>
        <w:tc>
          <w:tcPr>
            <w:tcW w:w="992" w:type="dxa"/>
          </w:tcPr>
          <w:p w:rsidR="009F4C86" w:rsidRPr="004601A2" w:rsidRDefault="00F90C5C" w:rsidP="004601A2">
            <w:pPr>
              <w:jc w:val="center"/>
              <w:rPr>
                <w:rFonts w:asciiTheme="majorBidi" w:hAnsiTheme="majorBidi" w:cstheme="majorBidi"/>
                <w:sz w:val="24"/>
                <w:szCs w:val="24"/>
              </w:rPr>
            </w:pPr>
            <w:r w:rsidRPr="004601A2">
              <w:rPr>
                <w:rFonts w:asciiTheme="majorBidi" w:hAnsiTheme="majorBidi" w:cstheme="majorBidi"/>
                <w:sz w:val="24"/>
                <w:szCs w:val="24"/>
              </w:rPr>
              <w:t>9.0</w:t>
            </w:r>
          </w:p>
        </w:tc>
        <w:tc>
          <w:tcPr>
            <w:tcW w:w="851" w:type="dxa"/>
          </w:tcPr>
          <w:p w:rsidR="009F4C86" w:rsidRPr="004601A2" w:rsidRDefault="00AC7B6C" w:rsidP="004601A2">
            <w:pPr>
              <w:jc w:val="center"/>
              <w:rPr>
                <w:rFonts w:asciiTheme="majorBidi" w:hAnsiTheme="majorBidi" w:cstheme="majorBidi"/>
                <w:sz w:val="24"/>
                <w:szCs w:val="24"/>
                <w:rtl/>
              </w:rPr>
            </w:pPr>
            <w:r w:rsidRPr="004601A2">
              <w:rPr>
                <w:rFonts w:asciiTheme="majorBidi" w:hAnsiTheme="majorBidi" w:cstheme="majorBidi"/>
                <w:sz w:val="24"/>
                <w:szCs w:val="24"/>
              </w:rPr>
              <w:t>9.0</w:t>
            </w:r>
          </w:p>
        </w:tc>
      </w:tr>
      <w:tr w:rsidR="009F4C86" w:rsidRPr="004601A2" w:rsidTr="004601A2">
        <w:trPr>
          <w:trHeight w:val="339"/>
          <w:jc w:val="center"/>
        </w:trPr>
        <w:tc>
          <w:tcPr>
            <w:tcW w:w="1610" w:type="dxa"/>
          </w:tcPr>
          <w:p w:rsidR="009F4C86" w:rsidRPr="004601A2" w:rsidRDefault="009F4C86" w:rsidP="004601A2">
            <w:pPr>
              <w:jc w:val="center"/>
              <w:rPr>
                <w:rFonts w:asciiTheme="majorBidi" w:hAnsiTheme="majorBidi" w:cstheme="majorBidi"/>
                <w:b/>
                <w:bCs/>
                <w:sz w:val="24"/>
                <w:szCs w:val="24"/>
                <w:rtl/>
              </w:rPr>
            </w:pPr>
            <w:r w:rsidRPr="004601A2">
              <w:rPr>
                <w:rFonts w:asciiTheme="majorBidi" w:hAnsiTheme="majorBidi" w:cstheme="majorBidi"/>
                <w:sz w:val="24"/>
                <w:szCs w:val="24"/>
                <w:rtl/>
              </w:rPr>
              <w:t>المعدل</w:t>
            </w:r>
          </w:p>
        </w:tc>
        <w:tc>
          <w:tcPr>
            <w:tcW w:w="850" w:type="dxa"/>
          </w:tcPr>
          <w:p w:rsidR="009F4C86" w:rsidRPr="004601A2" w:rsidRDefault="00AC7B6C" w:rsidP="004601A2">
            <w:pPr>
              <w:jc w:val="center"/>
              <w:rPr>
                <w:rFonts w:asciiTheme="majorBidi" w:hAnsiTheme="majorBidi" w:cstheme="majorBidi"/>
                <w:sz w:val="24"/>
                <w:szCs w:val="24"/>
                <w:rtl/>
              </w:rPr>
            </w:pPr>
            <w:r w:rsidRPr="004601A2">
              <w:rPr>
                <w:rFonts w:asciiTheme="majorBidi" w:hAnsiTheme="majorBidi" w:cstheme="majorBidi"/>
                <w:sz w:val="24"/>
                <w:szCs w:val="24"/>
              </w:rPr>
              <w:t>8.9</w:t>
            </w:r>
          </w:p>
        </w:tc>
        <w:tc>
          <w:tcPr>
            <w:tcW w:w="658" w:type="dxa"/>
          </w:tcPr>
          <w:p w:rsidR="009F4C86" w:rsidRPr="004601A2" w:rsidRDefault="00AC7B6C" w:rsidP="004601A2">
            <w:pPr>
              <w:jc w:val="center"/>
              <w:rPr>
                <w:rFonts w:asciiTheme="majorBidi" w:hAnsiTheme="majorBidi" w:cstheme="majorBidi"/>
                <w:sz w:val="24"/>
                <w:szCs w:val="24"/>
                <w:rtl/>
              </w:rPr>
            </w:pPr>
            <w:r w:rsidRPr="004601A2">
              <w:rPr>
                <w:rFonts w:asciiTheme="majorBidi" w:hAnsiTheme="majorBidi" w:cstheme="majorBidi"/>
                <w:sz w:val="24"/>
                <w:szCs w:val="24"/>
              </w:rPr>
              <w:t>9.0</w:t>
            </w:r>
          </w:p>
        </w:tc>
        <w:tc>
          <w:tcPr>
            <w:tcW w:w="851" w:type="dxa"/>
          </w:tcPr>
          <w:p w:rsidR="009F4C86" w:rsidRPr="004601A2" w:rsidRDefault="00AC7B6C" w:rsidP="004601A2">
            <w:pPr>
              <w:jc w:val="center"/>
              <w:rPr>
                <w:rFonts w:asciiTheme="majorBidi" w:hAnsiTheme="majorBidi" w:cstheme="majorBidi"/>
                <w:sz w:val="24"/>
                <w:szCs w:val="24"/>
                <w:rtl/>
              </w:rPr>
            </w:pPr>
            <w:r w:rsidRPr="004601A2">
              <w:rPr>
                <w:rFonts w:asciiTheme="majorBidi" w:hAnsiTheme="majorBidi" w:cstheme="majorBidi"/>
                <w:sz w:val="24"/>
                <w:szCs w:val="24"/>
              </w:rPr>
              <w:t>8.7</w:t>
            </w:r>
          </w:p>
        </w:tc>
        <w:tc>
          <w:tcPr>
            <w:tcW w:w="850" w:type="dxa"/>
          </w:tcPr>
          <w:p w:rsidR="009F4C86" w:rsidRPr="004601A2" w:rsidRDefault="00AC7B6C" w:rsidP="004601A2">
            <w:pPr>
              <w:jc w:val="center"/>
              <w:rPr>
                <w:rFonts w:asciiTheme="majorBidi" w:hAnsiTheme="majorBidi" w:cstheme="majorBidi"/>
                <w:sz w:val="24"/>
                <w:szCs w:val="24"/>
                <w:rtl/>
              </w:rPr>
            </w:pPr>
            <w:r w:rsidRPr="004601A2">
              <w:rPr>
                <w:rFonts w:asciiTheme="majorBidi" w:hAnsiTheme="majorBidi" w:cstheme="majorBidi"/>
                <w:sz w:val="24"/>
                <w:szCs w:val="24"/>
              </w:rPr>
              <w:t>9.0</w:t>
            </w:r>
          </w:p>
        </w:tc>
        <w:tc>
          <w:tcPr>
            <w:tcW w:w="851" w:type="dxa"/>
          </w:tcPr>
          <w:p w:rsidR="009F4C86" w:rsidRPr="004601A2" w:rsidRDefault="00AC7B6C" w:rsidP="004601A2">
            <w:pPr>
              <w:jc w:val="center"/>
              <w:rPr>
                <w:rFonts w:asciiTheme="majorBidi" w:hAnsiTheme="majorBidi" w:cstheme="majorBidi"/>
                <w:sz w:val="24"/>
                <w:szCs w:val="24"/>
                <w:rtl/>
              </w:rPr>
            </w:pPr>
            <w:r w:rsidRPr="004601A2">
              <w:rPr>
                <w:rFonts w:asciiTheme="majorBidi" w:hAnsiTheme="majorBidi" w:cstheme="majorBidi"/>
                <w:sz w:val="24"/>
                <w:szCs w:val="24"/>
              </w:rPr>
              <w:t>8.8</w:t>
            </w:r>
          </w:p>
        </w:tc>
        <w:tc>
          <w:tcPr>
            <w:tcW w:w="850" w:type="dxa"/>
          </w:tcPr>
          <w:p w:rsidR="009F4C86" w:rsidRPr="004601A2" w:rsidRDefault="00AC7B6C" w:rsidP="004601A2">
            <w:pPr>
              <w:jc w:val="center"/>
              <w:rPr>
                <w:rFonts w:asciiTheme="majorBidi" w:hAnsiTheme="majorBidi" w:cstheme="majorBidi"/>
                <w:sz w:val="24"/>
                <w:szCs w:val="24"/>
                <w:rtl/>
              </w:rPr>
            </w:pPr>
            <w:r w:rsidRPr="004601A2">
              <w:rPr>
                <w:rFonts w:asciiTheme="majorBidi" w:hAnsiTheme="majorBidi" w:cstheme="majorBidi"/>
                <w:sz w:val="24"/>
                <w:szCs w:val="24"/>
              </w:rPr>
              <w:t>8.9</w:t>
            </w:r>
          </w:p>
        </w:tc>
        <w:tc>
          <w:tcPr>
            <w:tcW w:w="992" w:type="dxa"/>
          </w:tcPr>
          <w:p w:rsidR="009F4C86" w:rsidRPr="004601A2" w:rsidRDefault="00AC7B6C" w:rsidP="004601A2">
            <w:pPr>
              <w:jc w:val="center"/>
              <w:rPr>
                <w:rFonts w:asciiTheme="majorBidi" w:hAnsiTheme="majorBidi" w:cstheme="majorBidi"/>
                <w:sz w:val="24"/>
                <w:szCs w:val="24"/>
                <w:rtl/>
              </w:rPr>
            </w:pPr>
            <w:r w:rsidRPr="004601A2">
              <w:rPr>
                <w:rFonts w:asciiTheme="majorBidi" w:hAnsiTheme="majorBidi" w:cstheme="majorBidi"/>
                <w:sz w:val="24"/>
                <w:szCs w:val="24"/>
              </w:rPr>
              <w:t>8.9</w:t>
            </w:r>
          </w:p>
        </w:tc>
        <w:tc>
          <w:tcPr>
            <w:tcW w:w="851" w:type="dxa"/>
          </w:tcPr>
          <w:p w:rsidR="009F4C86" w:rsidRPr="004601A2" w:rsidRDefault="009F4C86" w:rsidP="004601A2">
            <w:pPr>
              <w:jc w:val="center"/>
              <w:rPr>
                <w:rFonts w:asciiTheme="majorBidi" w:hAnsiTheme="majorBidi" w:cstheme="majorBidi"/>
                <w:sz w:val="24"/>
                <w:szCs w:val="24"/>
                <w:rtl/>
              </w:rPr>
            </w:pPr>
          </w:p>
        </w:tc>
      </w:tr>
    </w:tbl>
    <w:p w:rsidR="00921D6B" w:rsidRPr="004601A2" w:rsidRDefault="009F4C86" w:rsidP="004601A2">
      <w:pPr>
        <w:spacing w:after="0" w:line="240" w:lineRule="auto"/>
        <w:jc w:val="both"/>
        <w:rPr>
          <w:rFonts w:asciiTheme="majorBidi" w:hAnsiTheme="majorBidi" w:cstheme="majorBidi"/>
          <w:sz w:val="24"/>
          <w:szCs w:val="24"/>
          <w:rtl/>
        </w:rPr>
      </w:pPr>
      <w:r w:rsidRPr="004601A2">
        <w:rPr>
          <w:rFonts w:asciiTheme="majorBidi" w:hAnsiTheme="majorBidi" w:cstheme="majorBidi"/>
          <w:sz w:val="24"/>
          <w:szCs w:val="24"/>
        </w:rPr>
        <w:t xml:space="preserve">L.S.D </w:t>
      </w:r>
      <w:r w:rsidRPr="004601A2">
        <w:rPr>
          <w:rFonts w:asciiTheme="majorBidi" w:hAnsiTheme="majorBidi" w:cstheme="majorBidi"/>
          <w:sz w:val="24"/>
          <w:szCs w:val="24"/>
          <w:vertAlign w:val="subscript"/>
        </w:rPr>
        <w:t>0.05</w:t>
      </w:r>
      <w:r w:rsidR="004601A2">
        <w:rPr>
          <w:rFonts w:asciiTheme="majorBidi" w:hAnsiTheme="majorBidi" w:cstheme="majorBidi"/>
          <w:sz w:val="24"/>
          <w:szCs w:val="24"/>
          <w:vertAlign w:val="subscript"/>
        </w:rPr>
        <w:t xml:space="preserve">              </w:t>
      </w:r>
      <w:r w:rsidRPr="004601A2">
        <w:rPr>
          <w:rFonts w:asciiTheme="majorBidi" w:hAnsiTheme="majorBidi" w:cstheme="majorBidi"/>
          <w:sz w:val="24"/>
          <w:szCs w:val="24"/>
          <w:rtl/>
        </w:rPr>
        <w:t xml:space="preserve"> </w:t>
      </w:r>
      <w:r w:rsidR="00AC7B6C" w:rsidRPr="004601A2">
        <w:rPr>
          <w:rFonts w:asciiTheme="majorBidi" w:hAnsiTheme="majorBidi" w:cstheme="majorBidi"/>
          <w:sz w:val="24"/>
          <w:szCs w:val="24"/>
          <w:rtl/>
        </w:rPr>
        <w:t xml:space="preserve">      </w:t>
      </w:r>
      <w:r w:rsidRPr="004601A2">
        <w:rPr>
          <w:rFonts w:asciiTheme="majorBidi" w:hAnsiTheme="majorBidi" w:cstheme="majorBidi"/>
          <w:sz w:val="24"/>
          <w:szCs w:val="24"/>
          <w:rtl/>
        </w:rPr>
        <w:t xml:space="preserve"> مدة الحضن = </w:t>
      </w:r>
      <w:r w:rsidR="00AC7B6C" w:rsidRPr="004601A2">
        <w:rPr>
          <w:rFonts w:asciiTheme="majorBidi" w:hAnsiTheme="majorBidi" w:cstheme="majorBidi"/>
          <w:sz w:val="24"/>
          <w:szCs w:val="24"/>
        </w:rPr>
        <w:t>0.18</w:t>
      </w:r>
      <w:r w:rsidRPr="004601A2">
        <w:rPr>
          <w:rFonts w:asciiTheme="majorBidi" w:hAnsiTheme="majorBidi" w:cstheme="majorBidi"/>
          <w:sz w:val="24"/>
          <w:szCs w:val="24"/>
          <w:rtl/>
        </w:rPr>
        <w:t xml:space="preserve"> </w:t>
      </w:r>
      <w:r w:rsidR="00AC7B6C" w:rsidRPr="004601A2">
        <w:rPr>
          <w:rFonts w:asciiTheme="majorBidi" w:hAnsiTheme="majorBidi" w:cstheme="majorBidi"/>
          <w:sz w:val="24"/>
          <w:szCs w:val="24"/>
          <w:rtl/>
        </w:rPr>
        <w:t xml:space="preserve">    مستوى </w:t>
      </w:r>
      <w:r w:rsidR="00AC7B6C" w:rsidRPr="004601A2">
        <w:rPr>
          <w:rFonts w:asciiTheme="majorBidi" w:hAnsiTheme="majorBidi" w:cstheme="majorBidi"/>
          <w:sz w:val="24"/>
          <w:szCs w:val="24"/>
        </w:rPr>
        <w:t>pH</w:t>
      </w:r>
      <w:r w:rsidR="00AC7B6C" w:rsidRPr="004601A2">
        <w:rPr>
          <w:rFonts w:asciiTheme="majorBidi" w:hAnsiTheme="majorBidi" w:cstheme="majorBidi"/>
          <w:sz w:val="24"/>
          <w:szCs w:val="24"/>
          <w:rtl/>
        </w:rPr>
        <w:t xml:space="preserve"> = </w:t>
      </w:r>
      <w:r w:rsidR="00AC7B6C" w:rsidRPr="004601A2">
        <w:rPr>
          <w:rFonts w:asciiTheme="majorBidi" w:hAnsiTheme="majorBidi" w:cstheme="majorBidi"/>
          <w:sz w:val="24"/>
          <w:szCs w:val="24"/>
        </w:rPr>
        <w:t>0.26</w:t>
      </w:r>
      <w:r w:rsidR="00AC7B6C" w:rsidRPr="004601A2">
        <w:rPr>
          <w:rFonts w:asciiTheme="majorBidi" w:hAnsiTheme="majorBidi" w:cstheme="majorBidi"/>
          <w:sz w:val="24"/>
          <w:szCs w:val="24"/>
          <w:rtl/>
        </w:rPr>
        <w:t xml:space="preserve">           التداخل = </w:t>
      </w:r>
      <w:r w:rsidR="00AC7B6C" w:rsidRPr="004601A2">
        <w:rPr>
          <w:rFonts w:asciiTheme="majorBidi" w:hAnsiTheme="majorBidi" w:cstheme="majorBidi"/>
          <w:sz w:val="24"/>
          <w:szCs w:val="24"/>
        </w:rPr>
        <w:t>0.47</w:t>
      </w:r>
    </w:p>
    <w:p w:rsidR="004601A2" w:rsidRPr="004601A2" w:rsidRDefault="00921D6B" w:rsidP="004601A2">
      <w:pPr>
        <w:spacing w:after="0" w:line="240" w:lineRule="auto"/>
        <w:jc w:val="both"/>
        <w:rPr>
          <w:rFonts w:asciiTheme="majorBidi" w:hAnsiTheme="majorBidi" w:cstheme="majorBidi"/>
          <w:sz w:val="16"/>
          <w:szCs w:val="16"/>
          <w:rtl/>
          <w:lang w:bidi="ar-IQ"/>
        </w:rPr>
      </w:pPr>
      <w:r w:rsidRPr="004601A2">
        <w:rPr>
          <w:rFonts w:asciiTheme="majorBidi" w:hAnsiTheme="majorBidi" w:cstheme="majorBidi"/>
          <w:sz w:val="24"/>
          <w:szCs w:val="24"/>
          <w:rtl/>
        </w:rPr>
        <w:t xml:space="preserve">       </w:t>
      </w:r>
    </w:p>
    <w:p w:rsidR="00FD6787" w:rsidRPr="004601A2" w:rsidRDefault="003B27D3" w:rsidP="004601A2">
      <w:pPr>
        <w:spacing w:after="0" w:line="240" w:lineRule="auto"/>
        <w:jc w:val="both"/>
        <w:rPr>
          <w:rFonts w:asciiTheme="majorBidi" w:hAnsiTheme="majorBidi" w:cstheme="majorBidi"/>
          <w:sz w:val="24"/>
          <w:szCs w:val="24"/>
          <w:rtl/>
        </w:rPr>
      </w:pPr>
      <w:r w:rsidRPr="004601A2">
        <w:rPr>
          <w:rFonts w:asciiTheme="majorBidi" w:hAnsiTheme="majorBidi" w:cstheme="majorBidi"/>
          <w:sz w:val="24"/>
          <w:szCs w:val="24"/>
          <w:rtl/>
        </w:rPr>
        <w:t xml:space="preserve"> اما انتاج الاجسام الحجرية فلم تظهر اي اختلاف في مراحل تخليقها عند المستويات الاربع الاولى </w:t>
      </w:r>
      <w:r w:rsidR="00AC7FC4" w:rsidRPr="004601A2">
        <w:rPr>
          <w:rFonts w:asciiTheme="majorBidi" w:hAnsiTheme="majorBidi" w:cstheme="majorBidi"/>
          <w:sz w:val="24"/>
          <w:szCs w:val="24"/>
        </w:rPr>
        <w:t>3.5</w:t>
      </w:r>
      <w:r w:rsidRPr="004601A2">
        <w:rPr>
          <w:rFonts w:asciiTheme="majorBidi" w:hAnsiTheme="majorBidi" w:cstheme="majorBidi"/>
          <w:sz w:val="24"/>
          <w:szCs w:val="24"/>
          <w:rtl/>
        </w:rPr>
        <w:t xml:space="preserve"> , </w:t>
      </w:r>
      <w:r w:rsidR="00AC7FC4" w:rsidRPr="004601A2">
        <w:rPr>
          <w:rFonts w:asciiTheme="majorBidi" w:hAnsiTheme="majorBidi" w:cstheme="majorBidi"/>
          <w:sz w:val="24"/>
          <w:szCs w:val="24"/>
        </w:rPr>
        <w:t>4.5</w:t>
      </w:r>
      <w:r w:rsidRPr="004601A2">
        <w:rPr>
          <w:rFonts w:asciiTheme="majorBidi" w:hAnsiTheme="majorBidi" w:cstheme="majorBidi"/>
          <w:sz w:val="24"/>
          <w:szCs w:val="24"/>
          <w:rtl/>
        </w:rPr>
        <w:t xml:space="preserve"> , </w:t>
      </w:r>
      <w:r w:rsidR="00AC7FC4" w:rsidRPr="004601A2">
        <w:rPr>
          <w:rFonts w:asciiTheme="majorBidi" w:hAnsiTheme="majorBidi" w:cstheme="majorBidi"/>
          <w:sz w:val="24"/>
          <w:szCs w:val="24"/>
        </w:rPr>
        <w:t>5.5</w:t>
      </w:r>
      <w:r w:rsidRPr="004601A2">
        <w:rPr>
          <w:rFonts w:asciiTheme="majorBidi" w:hAnsiTheme="majorBidi" w:cstheme="majorBidi"/>
          <w:sz w:val="24"/>
          <w:szCs w:val="24"/>
          <w:rtl/>
        </w:rPr>
        <w:t xml:space="preserve"> و </w:t>
      </w:r>
      <w:r w:rsidR="00AC7FC4" w:rsidRPr="004601A2">
        <w:rPr>
          <w:rFonts w:asciiTheme="majorBidi" w:hAnsiTheme="majorBidi" w:cstheme="majorBidi"/>
          <w:sz w:val="24"/>
          <w:szCs w:val="24"/>
        </w:rPr>
        <w:t>6.5</w:t>
      </w:r>
      <w:r w:rsidRPr="004601A2">
        <w:rPr>
          <w:rFonts w:asciiTheme="majorBidi" w:hAnsiTheme="majorBidi" w:cstheme="majorBidi"/>
          <w:sz w:val="24"/>
          <w:szCs w:val="24"/>
          <w:rtl/>
        </w:rPr>
        <w:t xml:space="preserve"> </w:t>
      </w:r>
      <w:r w:rsidR="00AC7FC4" w:rsidRPr="004601A2">
        <w:rPr>
          <w:rFonts w:asciiTheme="majorBidi" w:hAnsiTheme="majorBidi" w:cstheme="majorBidi"/>
          <w:sz w:val="24"/>
          <w:szCs w:val="24"/>
          <w:rtl/>
        </w:rPr>
        <w:t>،</w:t>
      </w:r>
      <w:r w:rsidRPr="004601A2">
        <w:rPr>
          <w:rFonts w:asciiTheme="majorBidi" w:hAnsiTheme="majorBidi" w:cstheme="majorBidi"/>
          <w:sz w:val="24"/>
          <w:szCs w:val="24"/>
          <w:rtl/>
        </w:rPr>
        <w:t xml:space="preserve"> بمرحلة البادئات </w:t>
      </w:r>
      <w:r w:rsidRPr="004601A2">
        <w:rPr>
          <w:rFonts w:asciiTheme="majorBidi" w:hAnsiTheme="majorBidi" w:cstheme="majorBidi"/>
          <w:sz w:val="24"/>
          <w:szCs w:val="24"/>
        </w:rPr>
        <w:t>Intiation</w:t>
      </w:r>
      <w:r w:rsidRPr="004601A2">
        <w:rPr>
          <w:rFonts w:asciiTheme="majorBidi" w:hAnsiTheme="majorBidi" w:cstheme="majorBidi"/>
          <w:sz w:val="24"/>
          <w:szCs w:val="24"/>
          <w:rtl/>
        </w:rPr>
        <w:t xml:space="preserve"> </w:t>
      </w:r>
      <w:r w:rsidR="00AC7FC4" w:rsidRPr="004601A2">
        <w:rPr>
          <w:rFonts w:asciiTheme="majorBidi" w:hAnsiTheme="majorBidi" w:cstheme="majorBidi"/>
          <w:sz w:val="24"/>
          <w:szCs w:val="24"/>
          <w:rtl/>
          <w:lang w:bidi="ar-IQ"/>
        </w:rPr>
        <w:t xml:space="preserve">في اليوم السابع من الحضن </w:t>
      </w:r>
      <w:r w:rsidRPr="004601A2">
        <w:rPr>
          <w:rFonts w:asciiTheme="majorBidi" w:hAnsiTheme="majorBidi" w:cstheme="majorBidi"/>
          <w:sz w:val="24"/>
          <w:szCs w:val="24"/>
          <w:rtl/>
        </w:rPr>
        <w:t xml:space="preserve">و من ثم مرحلة التطور </w:t>
      </w:r>
      <w:r w:rsidR="00AC7FC4" w:rsidRPr="004601A2">
        <w:rPr>
          <w:rFonts w:asciiTheme="majorBidi" w:hAnsiTheme="majorBidi" w:cstheme="majorBidi"/>
          <w:sz w:val="24"/>
          <w:szCs w:val="24"/>
        </w:rPr>
        <w:t>Development</w:t>
      </w:r>
      <w:r w:rsidR="00AC7FC4" w:rsidRPr="004601A2">
        <w:rPr>
          <w:rFonts w:asciiTheme="majorBidi" w:hAnsiTheme="majorBidi" w:cstheme="majorBidi"/>
          <w:sz w:val="24"/>
          <w:szCs w:val="24"/>
          <w:rtl/>
        </w:rPr>
        <w:t xml:space="preserve"> </w:t>
      </w:r>
      <w:r w:rsidRPr="004601A2">
        <w:rPr>
          <w:rFonts w:asciiTheme="majorBidi" w:hAnsiTheme="majorBidi" w:cstheme="majorBidi"/>
          <w:sz w:val="24"/>
          <w:szCs w:val="24"/>
          <w:rtl/>
        </w:rPr>
        <w:t>عند اليوم العاشر</w:t>
      </w:r>
      <w:r w:rsidR="00AC7FC4" w:rsidRPr="004601A2">
        <w:rPr>
          <w:rFonts w:asciiTheme="majorBidi" w:hAnsiTheme="majorBidi" w:cstheme="majorBidi"/>
          <w:sz w:val="24"/>
          <w:szCs w:val="24"/>
          <w:rtl/>
        </w:rPr>
        <w:t xml:space="preserve">عند </w:t>
      </w:r>
      <w:r w:rsidR="00AC7FC4" w:rsidRPr="004601A2">
        <w:rPr>
          <w:rFonts w:asciiTheme="majorBidi" w:hAnsiTheme="majorBidi" w:cstheme="majorBidi"/>
          <w:sz w:val="24"/>
          <w:szCs w:val="24"/>
        </w:rPr>
        <w:t xml:space="preserve">3.5-6.5PH </w:t>
      </w:r>
      <w:r w:rsidRPr="004601A2">
        <w:rPr>
          <w:rFonts w:asciiTheme="majorBidi" w:hAnsiTheme="majorBidi" w:cstheme="majorBidi"/>
          <w:sz w:val="24"/>
          <w:szCs w:val="24"/>
          <w:rtl/>
        </w:rPr>
        <w:t xml:space="preserve"> وصولا الى النضج </w:t>
      </w:r>
      <w:r w:rsidRPr="004601A2">
        <w:rPr>
          <w:rFonts w:asciiTheme="majorBidi" w:hAnsiTheme="majorBidi" w:cstheme="majorBidi"/>
          <w:sz w:val="24"/>
          <w:szCs w:val="24"/>
        </w:rPr>
        <w:t>Maturation</w:t>
      </w:r>
      <w:r w:rsidRPr="004601A2">
        <w:rPr>
          <w:rFonts w:asciiTheme="majorBidi" w:hAnsiTheme="majorBidi" w:cstheme="majorBidi"/>
          <w:sz w:val="24"/>
          <w:szCs w:val="24"/>
          <w:rtl/>
        </w:rPr>
        <w:t xml:space="preserve"> في اليوم الثاني عشر .فيما اظهرت المستويات </w:t>
      </w:r>
      <w:r w:rsidR="00AC7FC4" w:rsidRPr="004601A2">
        <w:rPr>
          <w:rFonts w:asciiTheme="majorBidi" w:hAnsiTheme="majorBidi" w:cstheme="majorBidi"/>
          <w:sz w:val="24"/>
          <w:szCs w:val="24"/>
        </w:rPr>
        <w:t>7.5</w:t>
      </w:r>
      <w:r w:rsidRPr="004601A2">
        <w:rPr>
          <w:rFonts w:asciiTheme="majorBidi" w:hAnsiTheme="majorBidi" w:cstheme="majorBidi"/>
          <w:sz w:val="24"/>
          <w:szCs w:val="24"/>
          <w:rtl/>
        </w:rPr>
        <w:t xml:space="preserve"> , </w:t>
      </w:r>
      <w:r w:rsidR="00AC7FC4" w:rsidRPr="004601A2">
        <w:rPr>
          <w:rFonts w:asciiTheme="majorBidi" w:hAnsiTheme="majorBidi" w:cstheme="majorBidi"/>
          <w:sz w:val="24"/>
          <w:szCs w:val="24"/>
        </w:rPr>
        <w:t>8.5</w:t>
      </w:r>
      <w:r w:rsidRPr="004601A2">
        <w:rPr>
          <w:rFonts w:asciiTheme="majorBidi" w:hAnsiTheme="majorBidi" w:cstheme="majorBidi"/>
          <w:sz w:val="24"/>
          <w:szCs w:val="24"/>
          <w:rtl/>
        </w:rPr>
        <w:t xml:space="preserve"> و </w:t>
      </w:r>
      <w:r w:rsidR="00AC7FC4" w:rsidRPr="004601A2">
        <w:rPr>
          <w:rFonts w:asciiTheme="majorBidi" w:hAnsiTheme="majorBidi" w:cstheme="majorBidi"/>
          <w:sz w:val="24"/>
          <w:szCs w:val="24"/>
        </w:rPr>
        <w:t>9.5</w:t>
      </w:r>
      <w:r w:rsidRPr="004601A2">
        <w:rPr>
          <w:rFonts w:asciiTheme="majorBidi" w:hAnsiTheme="majorBidi" w:cstheme="majorBidi"/>
          <w:sz w:val="24"/>
          <w:szCs w:val="24"/>
          <w:rtl/>
        </w:rPr>
        <w:t xml:space="preserve"> </w:t>
      </w:r>
      <w:r w:rsidR="00AC7FC4" w:rsidRPr="004601A2">
        <w:rPr>
          <w:rFonts w:asciiTheme="majorBidi" w:hAnsiTheme="majorBidi" w:cstheme="majorBidi"/>
          <w:sz w:val="24"/>
          <w:szCs w:val="24"/>
          <w:rtl/>
        </w:rPr>
        <w:t xml:space="preserve"> </w:t>
      </w:r>
      <w:r w:rsidRPr="004601A2">
        <w:rPr>
          <w:rFonts w:asciiTheme="majorBidi" w:hAnsiTheme="majorBidi" w:cstheme="majorBidi"/>
          <w:sz w:val="24"/>
          <w:szCs w:val="24"/>
          <w:rtl/>
        </w:rPr>
        <w:t>بقاء الاجسام الحجرية في مرحلة البادئات دون ان تتطور في نموها حتى اليوم الثاني عشر.</w:t>
      </w:r>
      <w:r w:rsidR="00AC7FC4" w:rsidRPr="004601A2">
        <w:rPr>
          <w:rFonts w:asciiTheme="majorBidi" w:hAnsiTheme="majorBidi" w:cstheme="majorBidi"/>
          <w:sz w:val="24"/>
          <w:szCs w:val="24"/>
          <w:rtl/>
        </w:rPr>
        <w:t xml:space="preserve"> ولم تظهر الاجسام الحجرية في مدة الحضن </w:t>
      </w:r>
      <w:r w:rsidR="00AC7FC4" w:rsidRPr="004601A2">
        <w:rPr>
          <w:rFonts w:asciiTheme="majorBidi" w:hAnsiTheme="majorBidi" w:cstheme="majorBidi"/>
          <w:sz w:val="24"/>
          <w:szCs w:val="24"/>
        </w:rPr>
        <w:t xml:space="preserve">5 </w:t>
      </w:r>
      <w:r w:rsidR="00AC7FC4" w:rsidRPr="004601A2">
        <w:rPr>
          <w:rFonts w:asciiTheme="majorBidi" w:hAnsiTheme="majorBidi" w:cstheme="majorBidi"/>
          <w:sz w:val="24"/>
          <w:szCs w:val="24"/>
          <w:rtl/>
          <w:lang w:bidi="ar-IQ"/>
        </w:rPr>
        <w:t xml:space="preserve"> يوم فضلا عن اليوم السابع عند </w:t>
      </w:r>
      <w:r w:rsidR="00AC7FC4" w:rsidRPr="004601A2">
        <w:rPr>
          <w:rFonts w:asciiTheme="majorBidi" w:hAnsiTheme="majorBidi" w:cstheme="majorBidi"/>
          <w:sz w:val="24"/>
          <w:szCs w:val="24"/>
          <w:lang w:bidi="ar-IQ"/>
        </w:rPr>
        <w:t xml:space="preserve">pH </w:t>
      </w:r>
      <w:r w:rsidR="00AC7FC4" w:rsidRPr="004601A2">
        <w:rPr>
          <w:rFonts w:asciiTheme="majorBidi" w:hAnsiTheme="majorBidi" w:cstheme="majorBidi"/>
          <w:sz w:val="24"/>
          <w:szCs w:val="24"/>
          <w:rtl/>
          <w:lang w:bidi="ar-IQ"/>
        </w:rPr>
        <w:t xml:space="preserve"> </w:t>
      </w:r>
      <w:r w:rsidR="00AC7FC4" w:rsidRPr="004601A2">
        <w:rPr>
          <w:rFonts w:asciiTheme="majorBidi" w:hAnsiTheme="majorBidi" w:cstheme="majorBidi"/>
          <w:sz w:val="24"/>
          <w:szCs w:val="24"/>
          <w:lang w:bidi="ar-IQ"/>
        </w:rPr>
        <w:t xml:space="preserve">8.5 </w:t>
      </w:r>
      <w:r w:rsidR="00AC7FC4" w:rsidRPr="004601A2">
        <w:rPr>
          <w:rFonts w:asciiTheme="majorBidi" w:hAnsiTheme="majorBidi" w:cstheme="majorBidi"/>
          <w:sz w:val="24"/>
          <w:szCs w:val="24"/>
          <w:rtl/>
          <w:lang w:bidi="ar-IQ"/>
        </w:rPr>
        <w:t xml:space="preserve"> و </w:t>
      </w:r>
      <w:r w:rsidR="00AC7FC4" w:rsidRPr="004601A2">
        <w:rPr>
          <w:rFonts w:asciiTheme="majorBidi" w:hAnsiTheme="majorBidi" w:cstheme="majorBidi"/>
          <w:sz w:val="24"/>
          <w:szCs w:val="24"/>
          <w:lang w:bidi="ar-IQ"/>
        </w:rPr>
        <w:t>9.5</w:t>
      </w:r>
      <w:r w:rsidRPr="004601A2">
        <w:rPr>
          <w:rFonts w:asciiTheme="majorBidi" w:hAnsiTheme="majorBidi" w:cstheme="majorBidi"/>
          <w:sz w:val="24"/>
          <w:szCs w:val="24"/>
          <w:rtl/>
        </w:rPr>
        <w:t xml:space="preserve"> </w:t>
      </w:r>
      <w:r w:rsidR="00AC7FC4" w:rsidRPr="004601A2">
        <w:rPr>
          <w:rFonts w:asciiTheme="majorBidi" w:hAnsiTheme="majorBidi" w:cstheme="majorBidi"/>
          <w:sz w:val="24"/>
          <w:szCs w:val="24"/>
          <w:rtl/>
          <w:lang w:bidi="ar-IQ"/>
        </w:rPr>
        <w:t xml:space="preserve"> وكذلك عند </w:t>
      </w:r>
      <w:r w:rsidR="00AC7FC4" w:rsidRPr="004601A2">
        <w:rPr>
          <w:rFonts w:asciiTheme="majorBidi" w:hAnsiTheme="majorBidi" w:cstheme="majorBidi"/>
          <w:sz w:val="24"/>
          <w:szCs w:val="24"/>
          <w:lang w:bidi="ar-IQ"/>
        </w:rPr>
        <w:t xml:space="preserve">pH </w:t>
      </w:r>
      <w:r w:rsidR="00AC7FC4" w:rsidRPr="004601A2">
        <w:rPr>
          <w:rFonts w:asciiTheme="majorBidi" w:hAnsiTheme="majorBidi" w:cstheme="majorBidi"/>
          <w:sz w:val="24"/>
          <w:szCs w:val="24"/>
          <w:rtl/>
          <w:lang w:bidi="ar-IQ"/>
        </w:rPr>
        <w:t xml:space="preserve"> </w:t>
      </w:r>
      <w:r w:rsidR="00AC7FC4" w:rsidRPr="004601A2">
        <w:rPr>
          <w:rFonts w:asciiTheme="majorBidi" w:hAnsiTheme="majorBidi" w:cstheme="majorBidi"/>
          <w:sz w:val="24"/>
          <w:szCs w:val="24"/>
          <w:lang w:bidi="ar-IQ"/>
        </w:rPr>
        <w:t>9.5</w:t>
      </w:r>
      <w:r w:rsidR="00AC7FC4" w:rsidRPr="004601A2">
        <w:rPr>
          <w:rFonts w:asciiTheme="majorBidi" w:hAnsiTheme="majorBidi" w:cstheme="majorBidi"/>
          <w:sz w:val="24"/>
          <w:szCs w:val="24"/>
          <w:rtl/>
          <w:lang w:bidi="ar-IQ"/>
        </w:rPr>
        <w:t xml:space="preserve"> ولكافة ايام الحضن </w:t>
      </w:r>
      <w:r w:rsidR="00AC7FC4" w:rsidRPr="004601A2">
        <w:rPr>
          <w:rFonts w:asciiTheme="majorBidi" w:hAnsiTheme="majorBidi" w:cstheme="majorBidi"/>
          <w:sz w:val="24"/>
          <w:szCs w:val="24"/>
          <w:rtl/>
        </w:rPr>
        <w:t xml:space="preserve">كما في </w:t>
      </w:r>
      <w:r w:rsidRPr="004601A2">
        <w:rPr>
          <w:rFonts w:asciiTheme="majorBidi" w:hAnsiTheme="majorBidi" w:cstheme="majorBidi"/>
          <w:sz w:val="24"/>
          <w:szCs w:val="24"/>
          <w:rtl/>
        </w:rPr>
        <w:t>الجدول (</w:t>
      </w:r>
      <w:r w:rsidR="00AC7FC4" w:rsidRPr="004601A2">
        <w:rPr>
          <w:rFonts w:asciiTheme="majorBidi" w:hAnsiTheme="majorBidi" w:cstheme="majorBidi"/>
          <w:sz w:val="24"/>
          <w:szCs w:val="24"/>
        </w:rPr>
        <w:t>4</w:t>
      </w:r>
      <w:r w:rsidRPr="004601A2">
        <w:rPr>
          <w:rFonts w:asciiTheme="majorBidi" w:hAnsiTheme="majorBidi" w:cstheme="majorBidi"/>
          <w:sz w:val="24"/>
          <w:szCs w:val="24"/>
          <w:rtl/>
        </w:rPr>
        <w:t>)</w:t>
      </w:r>
      <w:r w:rsidR="00AC7FC4" w:rsidRPr="004601A2">
        <w:rPr>
          <w:rFonts w:asciiTheme="majorBidi" w:hAnsiTheme="majorBidi" w:cstheme="majorBidi"/>
          <w:sz w:val="24"/>
          <w:szCs w:val="24"/>
        </w:rPr>
        <w:t>.</w:t>
      </w:r>
      <w:r w:rsidR="00FD6787" w:rsidRPr="004601A2">
        <w:rPr>
          <w:rFonts w:asciiTheme="majorBidi" w:hAnsiTheme="majorBidi" w:cstheme="majorBidi"/>
          <w:sz w:val="24"/>
          <w:szCs w:val="24"/>
          <w:rtl/>
        </w:rPr>
        <w:t xml:space="preserve"> يعتبر الرقم الهيدروجيني عامل بيئي مهم في نمو الفطر وتطوره وان التغيرات التي تحصل في قيمة الرقم الهيدروجيني يمكن ان تؤثر في نشاط وفعالياته الحيوية المختلفة كنمو  الغزل الفطري و انتاج الاجسام الحجرية والقدرة على احداث الامراضية على النبات العائل</w:t>
      </w:r>
      <w:r w:rsidR="00344C83">
        <w:rPr>
          <w:rFonts w:asciiTheme="majorBidi" w:hAnsiTheme="majorBidi" w:cstheme="majorBidi" w:hint="cs"/>
          <w:sz w:val="24"/>
          <w:szCs w:val="24"/>
          <w:rtl/>
        </w:rPr>
        <w:t xml:space="preserve">        </w:t>
      </w:r>
      <w:r w:rsidR="00FD6787" w:rsidRPr="004601A2">
        <w:rPr>
          <w:rFonts w:asciiTheme="majorBidi" w:hAnsiTheme="majorBidi" w:cstheme="majorBidi"/>
          <w:sz w:val="24"/>
          <w:szCs w:val="24"/>
          <w:rtl/>
        </w:rPr>
        <w:t xml:space="preserve"> ( </w:t>
      </w:r>
      <w:r w:rsidR="00FD6787" w:rsidRPr="004601A2">
        <w:rPr>
          <w:rFonts w:asciiTheme="majorBidi" w:hAnsiTheme="majorBidi" w:cstheme="majorBidi"/>
          <w:sz w:val="24"/>
          <w:szCs w:val="24"/>
        </w:rPr>
        <w:t xml:space="preserve">Bolton </w:t>
      </w:r>
      <w:r w:rsidR="00FD6787" w:rsidRPr="004601A2">
        <w:rPr>
          <w:rFonts w:asciiTheme="majorBidi" w:hAnsiTheme="majorBidi" w:cstheme="majorBidi"/>
          <w:sz w:val="24"/>
          <w:szCs w:val="24"/>
          <w:rtl/>
        </w:rPr>
        <w:t xml:space="preserve">  واخرون، </w:t>
      </w:r>
      <w:r w:rsidR="00FD6787" w:rsidRPr="004601A2">
        <w:rPr>
          <w:rFonts w:asciiTheme="majorBidi" w:hAnsiTheme="majorBidi" w:cstheme="majorBidi"/>
          <w:sz w:val="24"/>
          <w:szCs w:val="24"/>
        </w:rPr>
        <w:t>2006</w:t>
      </w:r>
      <w:r w:rsidR="00FD6787" w:rsidRPr="004601A2">
        <w:rPr>
          <w:rFonts w:asciiTheme="majorBidi" w:hAnsiTheme="majorBidi" w:cstheme="majorBidi"/>
          <w:sz w:val="24"/>
          <w:szCs w:val="24"/>
          <w:rtl/>
        </w:rPr>
        <w:t>)</w:t>
      </w:r>
      <w:r w:rsidR="00FD6787" w:rsidRPr="004601A2">
        <w:rPr>
          <w:rFonts w:asciiTheme="majorBidi" w:hAnsiTheme="majorBidi" w:cstheme="majorBidi"/>
          <w:sz w:val="24"/>
          <w:szCs w:val="24"/>
          <w:rtl/>
          <w:lang w:bidi="ar-IQ"/>
        </w:rPr>
        <w:t xml:space="preserve"> </w:t>
      </w:r>
      <w:r w:rsidR="00FD6787" w:rsidRPr="004601A2">
        <w:rPr>
          <w:rFonts w:asciiTheme="majorBidi" w:hAnsiTheme="majorBidi" w:cstheme="majorBidi"/>
          <w:sz w:val="24"/>
          <w:szCs w:val="24"/>
          <w:rtl/>
        </w:rPr>
        <w:t xml:space="preserve">. واظهرت النتائج ان الفطر </w:t>
      </w:r>
      <w:r w:rsidR="00FD6787" w:rsidRPr="004601A2">
        <w:rPr>
          <w:rFonts w:asciiTheme="majorBidi" w:hAnsiTheme="majorBidi" w:cstheme="majorBidi"/>
          <w:i/>
          <w:iCs/>
          <w:sz w:val="24"/>
          <w:szCs w:val="24"/>
        </w:rPr>
        <w:t>S.sclerotiorum</w:t>
      </w:r>
      <w:r w:rsidR="00FD6787" w:rsidRPr="004601A2">
        <w:rPr>
          <w:rFonts w:asciiTheme="majorBidi" w:hAnsiTheme="majorBidi" w:cstheme="majorBidi"/>
          <w:sz w:val="24"/>
          <w:szCs w:val="24"/>
          <w:rtl/>
        </w:rPr>
        <w:t xml:space="preserve"> يمتلك القدرة على النمو في مدى واسع من الرقم الهيدروجيني يتراوح من </w:t>
      </w:r>
      <w:r w:rsidR="00FD6787" w:rsidRPr="004601A2">
        <w:rPr>
          <w:rFonts w:asciiTheme="majorBidi" w:hAnsiTheme="majorBidi" w:cstheme="majorBidi"/>
          <w:sz w:val="24"/>
          <w:szCs w:val="24"/>
        </w:rPr>
        <w:t>3.5</w:t>
      </w:r>
      <w:r w:rsidR="00FD6787" w:rsidRPr="004601A2">
        <w:rPr>
          <w:rFonts w:asciiTheme="majorBidi" w:hAnsiTheme="majorBidi" w:cstheme="majorBidi"/>
          <w:sz w:val="24"/>
          <w:szCs w:val="24"/>
          <w:rtl/>
        </w:rPr>
        <w:t xml:space="preserve"> – </w:t>
      </w:r>
      <w:r w:rsidR="00FD6787" w:rsidRPr="004601A2">
        <w:rPr>
          <w:rFonts w:asciiTheme="majorBidi" w:hAnsiTheme="majorBidi" w:cstheme="majorBidi"/>
          <w:sz w:val="24"/>
          <w:szCs w:val="24"/>
        </w:rPr>
        <w:t>9.5</w:t>
      </w:r>
      <w:r w:rsidR="00FD6787" w:rsidRPr="004601A2">
        <w:rPr>
          <w:rFonts w:asciiTheme="majorBidi" w:hAnsiTheme="majorBidi" w:cstheme="majorBidi"/>
          <w:sz w:val="24"/>
          <w:szCs w:val="24"/>
          <w:rtl/>
        </w:rPr>
        <w:t xml:space="preserve">. في حين ان انتاج الاجسام الحجرية ونضجها كان ينحصر عند الرقم الهيدروجيني الحامضي </w:t>
      </w:r>
      <w:r w:rsidR="00FD6787" w:rsidRPr="004601A2">
        <w:rPr>
          <w:rFonts w:asciiTheme="majorBidi" w:hAnsiTheme="majorBidi" w:cstheme="majorBidi"/>
          <w:sz w:val="24"/>
          <w:szCs w:val="24"/>
        </w:rPr>
        <w:t>3.5</w:t>
      </w:r>
      <w:r w:rsidR="00FD6787" w:rsidRPr="004601A2">
        <w:rPr>
          <w:rFonts w:asciiTheme="majorBidi" w:hAnsiTheme="majorBidi" w:cstheme="majorBidi"/>
          <w:sz w:val="24"/>
          <w:szCs w:val="24"/>
          <w:rtl/>
        </w:rPr>
        <w:t xml:space="preserve"> – </w:t>
      </w:r>
      <w:r w:rsidR="00FD6787" w:rsidRPr="004601A2">
        <w:rPr>
          <w:rFonts w:asciiTheme="majorBidi" w:hAnsiTheme="majorBidi" w:cstheme="majorBidi"/>
          <w:sz w:val="24"/>
          <w:szCs w:val="24"/>
        </w:rPr>
        <w:t>6.5</w:t>
      </w:r>
      <w:r w:rsidR="00FD6787" w:rsidRPr="004601A2">
        <w:rPr>
          <w:rFonts w:asciiTheme="majorBidi" w:hAnsiTheme="majorBidi" w:cstheme="majorBidi"/>
          <w:sz w:val="24"/>
          <w:szCs w:val="24"/>
          <w:rtl/>
        </w:rPr>
        <w:t xml:space="preserve"> فقط . وهذا يتوافق مع ما ذكره </w:t>
      </w:r>
      <w:r w:rsidR="00FD6787" w:rsidRPr="004601A2">
        <w:rPr>
          <w:rFonts w:asciiTheme="majorBidi" w:hAnsiTheme="majorBidi" w:cstheme="majorBidi"/>
          <w:sz w:val="24"/>
          <w:szCs w:val="24"/>
        </w:rPr>
        <w:t xml:space="preserve"> Coung </w:t>
      </w:r>
      <w:r w:rsidR="00FD6787" w:rsidRPr="004601A2">
        <w:rPr>
          <w:rFonts w:asciiTheme="majorBidi" w:hAnsiTheme="majorBidi" w:cstheme="majorBidi"/>
          <w:sz w:val="24"/>
          <w:szCs w:val="24"/>
          <w:rtl/>
        </w:rPr>
        <w:t>و</w:t>
      </w:r>
      <w:r w:rsidR="00FD6787" w:rsidRPr="004601A2">
        <w:rPr>
          <w:rFonts w:asciiTheme="majorBidi" w:hAnsiTheme="majorBidi" w:cstheme="majorBidi"/>
          <w:sz w:val="24"/>
          <w:szCs w:val="24"/>
        </w:rPr>
        <w:t xml:space="preserve">  Dohroo</w:t>
      </w:r>
      <w:r w:rsidR="00FD6787" w:rsidRPr="004601A2">
        <w:rPr>
          <w:rFonts w:asciiTheme="majorBidi" w:hAnsiTheme="majorBidi" w:cstheme="majorBidi"/>
          <w:sz w:val="24"/>
          <w:szCs w:val="24"/>
          <w:rtl/>
        </w:rPr>
        <w:t xml:space="preserve"> </w:t>
      </w:r>
      <w:r w:rsidR="00FD6787" w:rsidRPr="004601A2">
        <w:rPr>
          <w:rFonts w:asciiTheme="majorBidi" w:hAnsiTheme="majorBidi" w:cstheme="majorBidi"/>
          <w:sz w:val="24"/>
          <w:szCs w:val="24"/>
          <w:rtl/>
          <w:lang w:bidi="ar-IQ"/>
        </w:rPr>
        <w:t>،</w:t>
      </w:r>
      <w:r w:rsidR="00FD6787" w:rsidRPr="004601A2">
        <w:rPr>
          <w:rFonts w:asciiTheme="majorBidi" w:hAnsiTheme="majorBidi" w:cstheme="majorBidi"/>
          <w:sz w:val="24"/>
          <w:szCs w:val="24"/>
        </w:rPr>
        <w:t>(2006)</w:t>
      </w:r>
      <w:r w:rsidR="00FD6787" w:rsidRPr="004601A2">
        <w:rPr>
          <w:rFonts w:asciiTheme="majorBidi" w:hAnsiTheme="majorBidi" w:cstheme="majorBidi"/>
          <w:sz w:val="24"/>
          <w:szCs w:val="24"/>
          <w:rtl/>
        </w:rPr>
        <w:t>,</w:t>
      </w:r>
      <w:r w:rsidR="00FD6787" w:rsidRPr="004601A2">
        <w:rPr>
          <w:rFonts w:asciiTheme="majorBidi" w:hAnsiTheme="majorBidi" w:cstheme="majorBidi"/>
          <w:sz w:val="24"/>
          <w:szCs w:val="24"/>
          <w:rtl/>
          <w:lang w:bidi="ar-IQ"/>
        </w:rPr>
        <w:t xml:space="preserve"> </w:t>
      </w:r>
      <w:r w:rsidR="00FD6787" w:rsidRPr="004601A2">
        <w:rPr>
          <w:rFonts w:asciiTheme="majorBidi" w:hAnsiTheme="majorBidi" w:cstheme="majorBidi"/>
          <w:sz w:val="24"/>
          <w:szCs w:val="24"/>
          <w:rtl/>
        </w:rPr>
        <w:t xml:space="preserve"> حيث بين ان الفطر قادر على النمو في مدى يتراوح </w:t>
      </w:r>
      <w:r w:rsidR="00FD6787" w:rsidRPr="004601A2">
        <w:rPr>
          <w:rFonts w:asciiTheme="majorBidi" w:hAnsiTheme="majorBidi" w:cstheme="majorBidi"/>
          <w:sz w:val="24"/>
          <w:szCs w:val="24"/>
        </w:rPr>
        <w:t>4.0</w:t>
      </w:r>
      <w:r w:rsidR="00FD6787" w:rsidRPr="004601A2">
        <w:rPr>
          <w:rFonts w:asciiTheme="majorBidi" w:hAnsiTheme="majorBidi" w:cstheme="majorBidi"/>
          <w:sz w:val="24"/>
          <w:szCs w:val="24"/>
          <w:rtl/>
        </w:rPr>
        <w:t xml:space="preserve"> – </w:t>
      </w:r>
      <w:r w:rsidR="00FD6787" w:rsidRPr="004601A2">
        <w:rPr>
          <w:rFonts w:asciiTheme="majorBidi" w:hAnsiTheme="majorBidi" w:cstheme="majorBidi"/>
          <w:sz w:val="24"/>
          <w:szCs w:val="24"/>
        </w:rPr>
        <w:t>8.0</w:t>
      </w:r>
      <w:r w:rsidR="00FD6787" w:rsidRPr="004601A2">
        <w:rPr>
          <w:rFonts w:asciiTheme="majorBidi" w:hAnsiTheme="majorBidi" w:cstheme="majorBidi"/>
          <w:sz w:val="24"/>
          <w:szCs w:val="24"/>
          <w:rtl/>
        </w:rPr>
        <w:t xml:space="preserve"> من الرقم الهيدروجيني وان انتاج الاجسام الحجرية يضعف تدريجيا باتجاه القاعدية  . واتفقت هذه النتائج  مع ما توصل اليه كل من  </w:t>
      </w:r>
      <w:r w:rsidR="00FD6787" w:rsidRPr="004601A2">
        <w:rPr>
          <w:rFonts w:asciiTheme="majorBidi" w:hAnsiTheme="majorBidi" w:cstheme="majorBidi"/>
          <w:sz w:val="24"/>
          <w:szCs w:val="24"/>
        </w:rPr>
        <w:t xml:space="preserve"> Agnihotri </w:t>
      </w:r>
      <w:r w:rsidR="00FD6787" w:rsidRPr="004601A2">
        <w:rPr>
          <w:rFonts w:asciiTheme="majorBidi" w:hAnsiTheme="majorBidi" w:cstheme="majorBidi"/>
          <w:sz w:val="24"/>
          <w:szCs w:val="24"/>
          <w:rtl/>
        </w:rPr>
        <w:t>و</w:t>
      </w:r>
      <w:r w:rsidR="00FD6787" w:rsidRPr="004601A2">
        <w:rPr>
          <w:rFonts w:asciiTheme="majorBidi" w:hAnsiTheme="majorBidi" w:cstheme="majorBidi"/>
          <w:sz w:val="24"/>
          <w:szCs w:val="24"/>
        </w:rPr>
        <w:t xml:space="preserve"> Rai</w:t>
      </w:r>
      <w:r w:rsidR="00FD6787" w:rsidRPr="004601A2">
        <w:rPr>
          <w:rFonts w:asciiTheme="majorBidi" w:hAnsiTheme="majorBidi" w:cstheme="majorBidi"/>
          <w:sz w:val="24"/>
          <w:szCs w:val="24"/>
          <w:rtl/>
        </w:rPr>
        <w:t xml:space="preserve"> ،</w:t>
      </w:r>
      <w:r w:rsidR="00FD6787" w:rsidRPr="004601A2">
        <w:rPr>
          <w:rFonts w:asciiTheme="majorBidi" w:hAnsiTheme="majorBidi" w:cstheme="majorBidi"/>
          <w:sz w:val="24"/>
          <w:szCs w:val="24"/>
        </w:rPr>
        <w:t>(1971)</w:t>
      </w:r>
      <w:r w:rsidR="00FD6787" w:rsidRPr="004601A2">
        <w:rPr>
          <w:rFonts w:asciiTheme="majorBidi" w:hAnsiTheme="majorBidi" w:cstheme="majorBidi"/>
          <w:sz w:val="24"/>
          <w:szCs w:val="24"/>
          <w:rtl/>
        </w:rPr>
        <w:t xml:space="preserve">, حيث بينا ان للفطر  مدى واسع من الرقم الهيدروجيني  </w:t>
      </w:r>
      <w:r w:rsidR="00FD6787" w:rsidRPr="004601A2">
        <w:rPr>
          <w:rFonts w:asciiTheme="majorBidi" w:hAnsiTheme="majorBidi" w:cstheme="majorBidi"/>
          <w:sz w:val="24"/>
          <w:szCs w:val="24"/>
        </w:rPr>
        <w:t xml:space="preserve">2. 5pH </w:t>
      </w:r>
      <w:r w:rsidR="00FD6787" w:rsidRPr="004601A2">
        <w:rPr>
          <w:rFonts w:asciiTheme="majorBidi" w:hAnsiTheme="majorBidi" w:cstheme="majorBidi"/>
          <w:sz w:val="24"/>
          <w:szCs w:val="24"/>
          <w:rtl/>
        </w:rPr>
        <w:t xml:space="preserve">– </w:t>
      </w:r>
      <w:r w:rsidR="00FD6787" w:rsidRPr="004601A2">
        <w:rPr>
          <w:rFonts w:asciiTheme="majorBidi" w:hAnsiTheme="majorBidi" w:cstheme="majorBidi"/>
          <w:sz w:val="24"/>
          <w:szCs w:val="24"/>
        </w:rPr>
        <w:t xml:space="preserve">9.5pH </w:t>
      </w:r>
      <w:r w:rsidR="00FD6787" w:rsidRPr="004601A2">
        <w:rPr>
          <w:rFonts w:asciiTheme="majorBidi" w:hAnsiTheme="majorBidi" w:cstheme="majorBidi"/>
          <w:sz w:val="24"/>
          <w:szCs w:val="24"/>
          <w:rtl/>
          <w:lang w:bidi="ar-IQ"/>
        </w:rPr>
        <w:t xml:space="preserve"> </w:t>
      </w:r>
      <w:r w:rsidR="00FD6787" w:rsidRPr="004601A2">
        <w:rPr>
          <w:rFonts w:asciiTheme="majorBidi" w:hAnsiTheme="majorBidi" w:cstheme="majorBidi"/>
          <w:sz w:val="24"/>
          <w:szCs w:val="24"/>
          <w:rtl/>
        </w:rPr>
        <w:t>مناسب لنمو الغزل الفطري ,</w:t>
      </w:r>
    </w:p>
    <w:p w:rsidR="00CA6702" w:rsidRPr="00344C83" w:rsidRDefault="00CA6702" w:rsidP="00344C83">
      <w:pPr>
        <w:spacing w:after="0" w:line="240" w:lineRule="auto"/>
        <w:jc w:val="both"/>
        <w:rPr>
          <w:rFonts w:asciiTheme="majorBidi" w:hAnsiTheme="majorBidi" w:cstheme="majorBidi"/>
          <w:sz w:val="16"/>
          <w:szCs w:val="16"/>
          <w:rtl/>
        </w:rPr>
      </w:pPr>
    </w:p>
    <w:p w:rsidR="009F4C86" w:rsidRPr="00344C83" w:rsidRDefault="009F4C86" w:rsidP="00CD16A6">
      <w:pPr>
        <w:spacing w:after="0" w:line="240" w:lineRule="auto"/>
        <w:jc w:val="center"/>
        <w:rPr>
          <w:rFonts w:asciiTheme="majorBidi" w:hAnsiTheme="majorBidi" w:cstheme="majorBidi"/>
          <w:sz w:val="24"/>
          <w:szCs w:val="24"/>
          <w:rtl/>
        </w:rPr>
      </w:pPr>
      <w:r w:rsidRPr="00344C83">
        <w:rPr>
          <w:rFonts w:asciiTheme="majorBidi" w:hAnsiTheme="majorBidi" w:cstheme="majorBidi"/>
          <w:sz w:val="24"/>
          <w:szCs w:val="24"/>
          <w:rtl/>
        </w:rPr>
        <w:t>جدول (</w:t>
      </w:r>
      <w:r w:rsidRPr="00344C83">
        <w:rPr>
          <w:rFonts w:asciiTheme="majorBidi" w:hAnsiTheme="majorBidi" w:cstheme="majorBidi"/>
          <w:sz w:val="24"/>
          <w:szCs w:val="24"/>
        </w:rPr>
        <w:t>(4</w:t>
      </w:r>
      <w:r w:rsidRPr="00344C83">
        <w:rPr>
          <w:rFonts w:asciiTheme="majorBidi" w:hAnsiTheme="majorBidi" w:cstheme="majorBidi"/>
          <w:sz w:val="24"/>
          <w:szCs w:val="24"/>
          <w:rtl/>
        </w:rPr>
        <w:t xml:space="preserve">: تأثير كل من مستوى </w:t>
      </w:r>
      <w:r w:rsidRPr="00344C83">
        <w:rPr>
          <w:rFonts w:asciiTheme="majorBidi" w:hAnsiTheme="majorBidi" w:cstheme="majorBidi"/>
          <w:sz w:val="24"/>
          <w:szCs w:val="24"/>
        </w:rPr>
        <w:t>pH</w:t>
      </w:r>
      <w:r w:rsidRPr="00344C83">
        <w:rPr>
          <w:rFonts w:asciiTheme="majorBidi" w:hAnsiTheme="majorBidi" w:cstheme="majorBidi"/>
          <w:sz w:val="24"/>
          <w:szCs w:val="24"/>
          <w:rtl/>
        </w:rPr>
        <w:t xml:space="preserve">  و مدة الحضن (يوم) في تخليق الاجسام الحجرية للفطر </w:t>
      </w:r>
      <w:r w:rsidRPr="00344C83">
        <w:rPr>
          <w:rFonts w:asciiTheme="majorBidi" w:hAnsiTheme="majorBidi" w:cstheme="majorBidi"/>
          <w:i/>
          <w:iCs/>
          <w:sz w:val="24"/>
          <w:szCs w:val="24"/>
        </w:rPr>
        <w:t>S. sclerotiorum</w:t>
      </w:r>
      <w:r w:rsidRPr="00344C83">
        <w:rPr>
          <w:rFonts w:asciiTheme="majorBidi" w:hAnsiTheme="majorBidi" w:cstheme="majorBidi"/>
          <w:sz w:val="24"/>
          <w:szCs w:val="24"/>
          <w:rtl/>
        </w:rPr>
        <w:t xml:space="preserve">  النامي على وسط </w:t>
      </w:r>
      <w:r w:rsidRPr="00344C83">
        <w:rPr>
          <w:rFonts w:asciiTheme="majorBidi" w:hAnsiTheme="majorBidi" w:cstheme="majorBidi"/>
          <w:sz w:val="24"/>
          <w:szCs w:val="24"/>
        </w:rPr>
        <w:t xml:space="preserve">PDA </w:t>
      </w:r>
      <w:r w:rsidRPr="00344C83">
        <w:rPr>
          <w:rFonts w:asciiTheme="majorBidi" w:hAnsiTheme="majorBidi" w:cstheme="majorBidi"/>
          <w:sz w:val="24"/>
          <w:szCs w:val="24"/>
          <w:rtl/>
        </w:rPr>
        <w:t xml:space="preserve"> بدرجة حرارة </w:t>
      </w:r>
      <w:r w:rsidR="0078444F" w:rsidRPr="00344C83">
        <w:rPr>
          <w:rFonts w:asciiTheme="majorBidi" w:hAnsiTheme="majorBidi" w:cstheme="majorBidi"/>
          <w:sz w:val="24"/>
          <w:szCs w:val="24"/>
        </w:rPr>
        <w:t>18</w:t>
      </w:r>
      <w:r w:rsidRPr="00344C83">
        <w:rPr>
          <w:rFonts w:asciiTheme="majorBidi" w:hAnsiTheme="majorBidi" w:cstheme="majorBidi"/>
          <w:sz w:val="24"/>
          <w:szCs w:val="24"/>
          <w:rtl/>
        </w:rPr>
        <w:t xml:space="preserve"> ± </w:t>
      </w:r>
      <w:r w:rsidR="0078444F" w:rsidRPr="00344C83">
        <w:rPr>
          <w:rFonts w:asciiTheme="majorBidi" w:hAnsiTheme="majorBidi" w:cstheme="majorBidi"/>
          <w:sz w:val="24"/>
          <w:szCs w:val="24"/>
        </w:rPr>
        <w:t>2</w:t>
      </w:r>
      <w:r w:rsidRPr="00344C83">
        <w:rPr>
          <w:rFonts w:asciiTheme="majorBidi" w:hAnsiTheme="majorBidi" w:cstheme="majorBidi"/>
          <w:sz w:val="24"/>
          <w:szCs w:val="24"/>
          <w:rtl/>
        </w:rPr>
        <w:t xml:space="preserve"> ºم</w:t>
      </w:r>
    </w:p>
    <w:tbl>
      <w:tblPr>
        <w:tblStyle w:val="a8"/>
        <w:bidiVisual/>
        <w:tblW w:w="8931" w:type="dxa"/>
        <w:jc w:val="center"/>
        <w:tblInd w:w="-375" w:type="dxa"/>
        <w:tblLayout w:type="fixed"/>
        <w:tblLook w:val="04A0"/>
      </w:tblPr>
      <w:tblGrid>
        <w:gridCol w:w="1409"/>
        <w:gridCol w:w="1001"/>
        <w:gridCol w:w="1134"/>
        <w:gridCol w:w="1134"/>
        <w:gridCol w:w="1134"/>
        <w:gridCol w:w="992"/>
        <w:gridCol w:w="992"/>
        <w:gridCol w:w="1135"/>
      </w:tblGrid>
      <w:tr w:rsidR="009F4C86" w:rsidRPr="00CD16A6" w:rsidTr="00CD16A6">
        <w:trPr>
          <w:trHeight w:val="307"/>
          <w:jc w:val="center"/>
        </w:trPr>
        <w:tc>
          <w:tcPr>
            <w:tcW w:w="1409" w:type="dxa"/>
            <w:vMerge w:val="restart"/>
          </w:tcPr>
          <w:p w:rsidR="009F4C86" w:rsidRPr="00CD16A6" w:rsidRDefault="009F4C86" w:rsidP="00CD16A6">
            <w:pPr>
              <w:jc w:val="center"/>
              <w:rPr>
                <w:rFonts w:asciiTheme="majorBidi" w:hAnsiTheme="majorBidi" w:cstheme="majorBidi"/>
                <w:sz w:val="24"/>
                <w:szCs w:val="24"/>
                <w:rtl/>
              </w:rPr>
            </w:pPr>
            <w:r w:rsidRPr="00CD16A6">
              <w:rPr>
                <w:rFonts w:asciiTheme="majorBidi" w:hAnsiTheme="majorBidi" w:cstheme="majorBidi"/>
                <w:sz w:val="24"/>
                <w:szCs w:val="24"/>
                <w:rtl/>
              </w:rPr>
              <w:t>مدة الحضن</w:t>
            </w:r>
          </w:p>
          <w:p w:rsidR="00AC7FC4" w:rsidRPr="00CD16A6" w:rsidRDefault="00AC7FC4" w:rsidP="00CD16A6">
            <w:pPr>
              <w:jc w:val="center"/>
              <w:rPr>
                <w:rFonts w:asciiTheme="majorBidi" w:hAnsiTheme="majorBidi" w:cstheme="majorBidi"/>
                <w:sz w:val="24"/>
                <w:szCs w:val="24"/>
                <w:rtl/>
              </w:rPr>
            </w:pPr>
            <w:r w:rsidRPr="00CD16A6">
              <w:rPr>
                <w:rFonts w:asciiTheme="majorBidi" w:hAnsiTheme="majorBidi" w:cstheme="majorBidi"/>
                <w:sz w:val="24"/>
                <w:szCs w:val="24"/>
                <w:rtl/>
              </w:rPr>
              <w:t>(يوم)</w:t>
            </w:r>
          </w:p>
        </w:tc>
        <w:tc>
          <w:tcPr>
            <w:tcW w:w="7522" w:type="dxa"/>
            <w:gridSpan w:val="7"/>
          </w:tcPr>
          <w:p w:rsidR="009F4C86" w:rsidRPr="00CD16A6" w:rsidRDefault="009F4C86" w:rsidP="00CD16A6">
            <w:pPr>
              <w:jc w:val="center"/>
              <w:rPr>
                <w:rFonts w:asciiTheme="majorBidi" w:hAnsiTheme="majorBidi" w:cstheme="majorBidi"/>
                <w:sz w:val="24"/>
                <w:szCs w:val="24"/>
              </w:rPr>
            </w:pPr>
            <w:r w:rsidRPr="00CD16A6">
              <w:rPr>
                <w:rFonts w:asciiTheme="majorBidi" w:hAnsiTheme="majorBidi" w:cstheme="majorBidi"/>
                <w:sz w:val="24"/>
                <w:szCs w:val="24"/>
                <w:rtl/>
              </w:rPr>
              <w:t>مستويات</w:t>
            </w:r>
            <w:r w:rsidR="003B27D3" w:rsidRPr="00CD16A6">
              <w:rPr>
                <w:rFonts w:asciiTheme="majorBidi" w:hAnsiTheme="majorBidi" w:cstheme="majorBidi"/>
                <w:sz w:val="24"/>
                <w:szCs w:val="24"/>
                <w:rtl/>
              </w:rPr>
              <w:t xml:space="preserve"> الـ </w:t>
            </w:r>
            <w:r w:rsidRPr="00CD16A6">
              <w:rPr>
                <w:rFonts w:asciiTheme="majorBidi" w:hAnsiTheme="majorBidi" w:cstheme="majorBidi"/>
                <w:sz w:val="24"/>
                <w:szCs w:val="24"/>
              </w:rPr>
              <w:t>pH</w:t>
            </w:r>
          </w:p>
        </w:tc>
      </w:tr>
      <w:tr w:rsidR="009F4C86" w:rsidRPr="00CD16A6" w:rsidTr="00CD16A6">
        <w:trPr>
          <w:trHeight w:val="185"/>
          <w:jc w:val="center"/>
        </w:trPr>
        <w:tc>
          <w:tcPr>
            <w:tcW w:w="1409" w:type="dxa"/>
            <w:vMerge/>
          </w:tcPr>
          <w:p w:rsidR="009F4C86" w:rsidRPr="00CD16A6" w:rsidRDefault="009F4C86" w:rsidP="00CD16A6">
            <w:pPr>
              <w:jc w:val="center"/>
              <w:rPr>
                <w:rFonts w:asciiTheme="majorBidi" w:hAnsiTheme="majorBidi" w:cstheme="majorBidi"/>
                <w:sz w:val="24"/>
                <w:szCs w:val="24"/>
                <w:rtl/>
              </w:rPr>
            </w:pPr>
          </w:p>
        </w:tc>
        <w:tc>
          <w:tcPr>
            <w:tcW w:w="1001" w:type="dxa"/>
          </w:tcPr>
          <w:p w:rsidR="009F4C86" w:rsidRPr="00CD16A6" w:rsidRDefault="003B27D3" w:rsidP="00CD16A6">
            <w:pPr>
              <w:jc w:val="center"/>
              <w:rPr>
                <w:rFonts w:asciiTheme="majorBidi" w:hAnsiTheme="majorBidi" w:cstheme="majorBidi"/>
                <w:sz w:val="24"/>
                <w:szCs w:val="24"/>
              </w:rPr>
            </w:pPr>
            <w:r w:rsidRPr="00CD16A6">
              <w:rPr>
                <w:rFonts w:asciiTheme="majorBidi" w:hAnsiTheme="majorBidi" w:cstheme="majorBidi"/>
                <w:sz w:val="24"/>
                <w:szCs w:val="24"/>
              </w:rPr>
              <w:t>3.5</w:t>
            </w:r>
          </w:p>
        </w:tc>
        <w:tc>
          <w:tcPr>
            <w:tcW w:w="1134" w:type="dxa"/>
          </w:tcPr>
          <w:p w:rsidR="009F4C86" w:rsidRPr="00CD16A6" w:rsidRDefault="003B27D3" w:rsidP="00CD16A6">
            <w:pPr>
              <w:jc w:val="center"/>
              <w:rPr>
                <w:rFonts w:asciiTheme="majorBidi" w:hAnsiTheme="majorBidi" w:cstheme="majorBidi"/>
                <w:sz w:val="24"/>
                <w:szCs w:val="24"/>
                <w:rtl/>
              </w:rPr>
            </w:pPr>
            <w:r w:rsidRPr="00CD16A6">
              <w:rPr>
                <w:rFonts w:asciiTheme="majorBidi" w:hAnsiTheme="majorBidi" w:cstheme="majorBidi"/>
                <w:sz w:val="24"/>
                <w:szCs w:val="24"/>
              </w:rPr>
              <w:t>4.5</w:t>
            </w:r>
          </w:p>
        </w:tc>
        <w:tc>
          <w:tcPr>
            <w:tcW w:w="1134" w:type="dxa"/>
          </w:tcPr>
          <w:p w:rsidR="009F4C86" w:rsidRPr="00CD16A6" w:rsidRDefault="003B27D3" w:rsidP="00CD16A6">
            <w:pPr>
              <w:jc w:val="center"/>
              <w:rPr>
                <w:rFonts w:asciiTheme="majorBidi" w:hAnsiTheme="majorBidi" w:cstheme="majorBidi"/>
                <w:sz w:val="24"/>
                <w:szCs w:val="24"/>
                <w:rtl/>
              </w:rPr>
            </w:pPr>
            <w:r w:rsidRPr="00CD16A6">
              <w:rPr>
                <w:rFonts w:asciiTheme="majorBidi" w:hAnsiTheme="majorBidi" w:cstheme="majorBidi"/>
                <w:sz w:val="24"/>
                <w:szCs w:val="24"/>
              </w:rPr>
              <w:t>5.5</w:t>
            </w:r>
          </w:p>
        </w:tc>
        <w:tc>
          <w:tcPr>
            <w:tcW w:w="1134" w:type="dxa"/>
          </w:tcPr>
          <w:p w:rsidR="009F4C86" w:rsidRPr="00CD16A6" w:rsidRDefault="003B27D3" w:rsidP="00CD16A6">
            <w:pPr>
              <w:jc w:val="center"/>
              <w:rPr>
                <w:rFonts w:asciiTheme="majorBidi" w:hAnsiTheme="majorBidi" w:cstheme="majorBidi"/>
                <w:sz w:val="24"/>
                <w:szCs w:val="24"/>
                <w:rtl/>
              </w:rPr>
            </w:pPr>
            <w:r w:rsidRPr="00CD16A6">
              <w:rPr>
                <w:rFonts w:asciiTheme="majorBidi" w:hAnsiTheme="majorBidi" w:cstheme="majorBidi"/>
                <w:sz w:val="24"/>
                <w:szCs w:val="24"/>
              </w:rPr>
              <w:t>6.5</w:t>
            </w:r>
          </w:p>
        </w:tc>
        <w:tc>
          <w:tcPr>
            <w:tcW w:w="992" w:type="dxa"/>
          </w:tcPr>
          <w:p w:rsidR="009F4C86" w:rsidRPr="00CD16A6" w:rsidRDefault="003B27D3" w:rsidP="00CD16A6">
            <w:pPr>
              <w:jc w:val="center"/>
              <w:rPr>
                <w:rFonts w:asciiTheme="majorBidi" w:hAnsiTheme="majorBidi" w:cstheme="majorBidi"/>
                <w:sz w:val="24"/>
                <w:szCs w:val="24"/>
                <w:rtl/>
              </w:rPr>
            </w:pPr>
            <w:r w:rsidRPr="00CD16A6">
              <w:rPr>
                <w:rFonts w:asciiTheme="majorBidi" w:hAnsiTheme="majorBidi" w:cstheme="majorBidi"/>
                <w:sz w:val="24"/>
                <w:szCs w:val="24"/>
              </w:rPr>
              <w:t>7.5</w:t>
            </w:r>
          </w:p>
        </w:tc>
        <w:tc>
          <w:tcPr>
            <w:tcW w:w="992" w:type="dxa"/>
          </w:tcPr>
          <w:p w:rsidR="009F4C86" w:rsidRPr="00CD16A6" w:rsidRDefault="0078444F" w:rsidP="00CD16A6">
            <w:pPr>
              <w:jc w:val="center"/>
              <w:rPr>
                <w:rFonts w:asciiTheme="majorBidi" w:hAnsiTheme="majorBidi" w:cstheme="majorBidi"/>
                <w:sz w:val="24"/>
                <w:szCs w:val="24"/>
                <w:rtl/>
                <w:lang w:bidi="ar-IQ"/>
              </w:rPr>
            </w:pPr>
            <w:r w:rsidRPr="00CD16A6">
              <w:rPr>
                <w:rFonts w:asciiTheme="majorBidi" w:hAnsiTheme="majorBidi" w:cstheme="majorBidi"/>
                <w:sz w:val="24"/>
                <w:szCs w:val="24"/>
              </w:rPr>
              <w:t>8</w:t>
            </w:r>
            <w:r w:rsidR="003B27D3" w:rsidRPr="00CD16A6">
              <w:rPr>
                <w:rFonts w:asciiTheme="majorBidi" w:hAnsiTheme="majorBidi" w:cstheme="majorBidi"/>
                <w:sz w:val="24"/>
                <w:szCs w:val="24"/>
              </w:rPr>
              <w:t>.</w:t>
            </w:r>
            <w:r w:rsidRPr="00CD16A6">
              <w:rPr>
                <w:rFonts w:asciiTheme="majorBidi" w:hAnsiTheme="majorBidi" w:cstheme="majorBidi"/>
                <w:sz w:val="24"/>
                <w:szCs w:val="24"/>
              </w:rPr>
              <w:t>5</w:t>
            </w:r>
          </w:p>
        </w:tc>
        <w:tc>
          <w:tcPr>
            <w:tcW w:w="1135" w:type="dxa"/>
          </w:tcPr>
          <w:p w:rsidR="009F4C86" w:rsidRPr="00CD16A6" w:rsidRDefault="0078444F" w:rsidP="00CD16A6">
            <w:pPr>
              <w:jc w:val="center"/>
              <w:rPr>
                <w:rFonts w:asciiTheme="majorBidi" w:hAnsiTheme="majorBidi" w:cstheme="majorBidi"/>
                <w:sz w:val="24"/>
                <w:szCs w:val="24"/>
              </w:rPr>
            </w:pPr>
            <w:r w:rsidRPr="00CD16A6">
              <w:rPr>
                <w:rFonts w:asciiTheme="majorBidi" w:hAnsiTheme="majorBidi" w:cstheme="majorBidi"/>
                <w:sz w:val="24"/>
                <w:szCs w:val="24"/>
              </w:rPr>
              <w:t>9.5</w:t>
            </w:r>
          </w:p>
        </w:tc>
      </w:tr>
      <w:tr w:rsidR="009F4C86" w:rsidRPr="00CD16A6" w:rsidTr="00CD16A6">
        <w:trPr>
          <w:trHeight w:val="170"/>
          <w:jc w:val="center"/>
        </w:trPr>
        <w:tc>
          <w:tcPr>
            <w:tcW w:w="1409" w:type="dxa"/>
          </w:tcPr>
          <w:p w:rsidR="009F4C86" w:rsidRPr="00CD16A6" w:rsidRDefault="0078444F" w:rsidP="00CD16A6">
            <w:pPr>
              <w:jc w:val="center"/>
              <w:rPr>
                <w:rFonts w:asciiTheme="majorBidi" w:hAnsiTheme="majorBidi" w:cstheme="majorBidi"/>
                <w:sz w:val="24"/>
                <w:szCs w:val="24"/>
              </w:rPr>
            </w:pPr>
            <w:r w:rsidRPr="00CD16A6">
              <w:rPr>
                <w:rFonts w:asciiTheme="majorBidi" w:hAnsiTheme="majorBidi" w:cstheme="majorBidi"/>
                <w:sz w:val="24"/>
                <w:szCs w:val="24"/>
              </w:rPr>
              <w:t>5</w:t>
            </w:r>
          </w:p>
        </w:tc>
        <w:tc>
          <w:tcPr>
            <w:tcW w:w="1001" w:type="dxa"/>
          </w:tcPr>
          <w:p w:rsidR="009F4C86" w:rsidRPr="00CD16A6" w:rsidRDefault="009F4C86" w:rsidP="00CD16A6">
            <w:pPr>
              <w:jc w:val="center"/>
              <w:rPr>
                <w:rFonts w:asciiTheme="majorBidi" w:hAnsiTheme="majorBidi" w:cstheme="majorBidi"/>
                <w:sz w:val="24"/>
                <w:szCs w:val="24"/>
                <w:rtl/>
              </w:rPr>
            </w:pPr>
            <w:r w:rsidRPr="00CD16A6">
              <w:rPr>
                <w:rFonts w:asciiTheme="majorBidi" w:hAnsiTheme="majorBidi" w:cstheme="majorBidi"/>
                <w:sz w:val="24"/>
                <w:szCs w:val="24"/>
                <w:rtl/>
              </w:rPr>
              <w:t>-</w:t>
            </w:r>
          </w:p>
        </w:tc>
        <w:tc>
          <w:tcPr>
            <w:tcW w:w="1134" w:type="dxa"/>
          </w:tcPr>
          <w:p w:rsidR="009F4C86" w:rsidRPr="00CD16A6" w:rsidRDefault="009F4C86" w:rsidP="00CD16A6">
            <w:pPr>
              <w:jc w:val="center"/>
              <w:rPr>
                <w:rFonts w:asciiTheme="majorBidi" w:hAnsiTheme="majorBidi" w:cstheme="majorBidi"/>
                <w:sz w:val="24"/>
                <w:szCs w:val="24"/>
                <w:rtl/>
              </w:rPr>
            </w:pPr>
            <w:r w:rsidRPr="00CD16A6">
              <w:rPr>
                <w:rFonts w:asciiTheme="majorBidi" w:hAnsiTheme="majorBidi" w:cstheme="majorBidi"/>
                <w:sz w:val="24"/>
                <w:szCs w:val="24"/>
                <w:rtl/>
              </w:rPr>
              <w:t>-</w:t>
            </w:r>
          </w:p>
        </w:tc>
        <w:tc>
          <w:tcPr>
            <w:tcW w:w="1134" w:type="dxa"/>
          </w:tcPr>
          <w:p w:rsidR="009F4C86" w:rsidRPr="00CD16A6" w:rsidRDefault="009F4C86" w:rsidP="00CD16A6">
            <w:pPr>
              <w:jc w:val="center"/>
              <w:rPr>
                <w:rFonts w:asciiTheme="majorBidi" w:hAnsiTheme="majorBidi" w:cstheme="majorBidi"/>
                <w:sz w:val="24"/>
                <w:szCs w:val="24"/>
                <w:rtl/>
              </w:rPr>
            </w:pPr>
            <w:r w:rsidRPr="00CD16A6">
              <w:rPr>
                <w:rFonts w:asciiTheme="majorBidi" w:hAnsiTheme="majorBidi" w:cstheme="majorBidi"/>
                <w:sz w:val="24"/>
                <w:szCs w:val="24"/>
                <w:rtl/>
              </w:rPr>
              <w:t>-</w:t>
            </w:r>
          </w:p>
        </w:tc>
        <w:tc>
          <w:tcPr>
            <w:tcW w:w="1134" w:type="dxa"/>
          </w:tcPr>
          <w:p w:rsidR="009F4C86" w:rsidRPr="00CD16A6" w:rsidRDefault="009F4C86" w:rsidP="00CD16A6">
            <w:pPr>
              <w:jc w:val="center"/>
              <w:rPr>
                <w:rFonts w:asciiTheme="majorBidi" w:hAnsiTheme="majorBidi" w:cstheme="majorBidi"/>
                <w:sz w:val="24"/>
                <w:szCs w:val="24"/>
                <w:rtl/>
              </w:rPr>
            </w:pPr>
            <w:r w:rsidRPr="00CD16A6">
              <w:rPr>
                <w:rFonts w:asciiTheme="majorBidi" w:hAnsiTheme="majorBidi" w:cstheme="majorBidi"/>
                <w:sz w:val="24"/>
                <w:szCs w:val="24"/>
                <w:rtl/>
              </w:rPr>
              <w:t>-</w:t>
            </w:r>
          </w:p>
        </w:tc>
        <w:tc>
          <w:tcPr>
            <w:tcW w:w="992" w:type="dxa"/>
          </w:tcPr>
          <w:p w:rsidR="009F4C86" w:rsidRPr="00CD16A6" w:rsidRDefault="009F4C86" w:rsidP="00CD16A6">
            <w:pPr>
              <w:jc w:val="center"/>
              <w:rPr>
                <w:rFonts w:asciiTheme="majorBidi" w:hAnsiTheme="majorBidi" w:cstheme="majorBidi"/>
                <w:sz w:val="24"/>
                <w:szCs w:val="24"/>
                <w:rtl/>
              </w:rPr>
            </w:pPr>
            <w:r w:rsidRPr="00CD16A6">
              <w:rPr>
                <w:rFonts w:asciiTheme="majorBidi" w:hAnsiTheme="majorBidi" w:cstheme="majorBidi"/>
                <w:sz w:val="24"/>
                <w:szCs w:val="24"/>
                <w:rtl/>
              </w:rPr>
              <w:t>-</w:t>
            </w:r>
          </w:p>
        </w:tc>
        <w:tc>
          <w:tcPr>
            <w:tcW w:w="992" w:type="dxa"/>
          </w:tcPr>
          <w:p w:rsidR="009F4C86" w:rsidRPr="00CD16A6" w:rsidRDefault="009F4C86" w:rsidP="00CD16A6">
            <w:pPr>
              <w:jc w:val="center"/>
              <w:rPr>
                <w:rFonts w:asciiTheme="majorBidi" w:hAnsiTheme="majorBidi" w:cstheme="majorBidi"/>
                <w:sz w:val="24"/>
                <w:szCs w:val="24"/>
                <w:rtl/>
              </w:rPr>
            </w:pPr>
            <w:r w:rsidRPr="00CD16A6">
              <w:rPr>
                <w:rFonts w:asciiTheme="majorBidi" w:hAnsiTheme="majorBidi" w:cstheme="majorBidi"/>
                <w:sz w:val="24"/>
                <w:szCs w:val="24"/>
                <w:rtl/>
              </w:rPr>
              <w:t>-</w:t>
            </w:r>
          </w:p>
        </w:tc>
        <w:tc>
          <w:tcPr>
            <w:tcW w:w="1135" w:type="dxa"/>
          </w:tcPr>
          <w:p w:rsidR="009F4C86" w:rsidRPr="00CD16A6" w:rsidRDefault="009F4C86" w:rsidP="00CD16A6">
            <w:pPr>
              <w:jc w:val="center"/>
              <w:rPr>
                <w:rFonts w:asciiTheme="majorBidi" w:hAnsiTheme="majorBidi" w:cstheme="majorBidi"/>
                <w:sz w:val="24"/>
                <w:szCs w:val="24"/>
                <w:rtl/>
              </w:rPr>
            </w:pPr>
            <w:r w:rsidRPr="00CD16A6">
              <w:rPr>
                <w:rFonts w:asciiTheme="majorBidi" w:hAnsiTheme="majorBidi" w:cstheme="majorBidi"/>
                <w:sz w:val="24"/>
                <w:szCs w:val="24"/>
                <w:rtl/>
              </w:rPr>
              <w:t>-</w:t>
            </w:r>
          </w:p>
        </w:tc>
      </w:tr>
      <w:tr w:rsidR="009F4C86" w:rsidRPr="00CD16A6" w:rsidTr="00CD16A6">
        <w:trPr>
          <w:trHeight w:val="225"/>
          <w:jc w:val="center"/>
        </w:trPr>
        <w:tc>
          <w:tcPr>
            <w:tcW w:w="1409" w:type="dxa"/>
          </w:tcPr>
          <w:p w:rsidR="009F4C86" w:rsidRPr="00CD16A6" w:rsidRDefault="0078444F" w:rsidP="00CD16A6">
            <w:pPr>
              <w:jc w:val="center"/>
              <w:rPr>
                <w:rFonts w:asciiTheme="majorBidi" w:hAnsiTheme="majorBidi" w:cstheme="majorBidi"/>
                <w:sz w:val="24"/>
                <w:szCs w:val="24"/>
                <w:lang w:bidi="ar-IQ"/>
              </w:rPr>
            </w:pPr>
            <w:r w:rsidRPr="00CD16A6">
              <w:rPr>
                <w:rFonts w:asciiTheme="majorBidi" w:hAnsiTheme="majorBidi" w:cstheme="majorBidi"/>
                <w:sz w:val="24"/>
                <w:szCs w:val="24"/>
              </w:rPr>
              <w:t>7</w:t>
            </w:r>
          </w:p>
        </w:tc>
        <w:tc>
          <w:tcPr>
            <w:tcW w:w="1001" w:type="dxa"/>
          </w:tcPr>
          <w:p w:rsidR="009F4C86" w:rsidRPr="00CD16A6" w:rsidRDefault="00B3652F" w:rsidP="00CD16A6">
            <w:pPr>
              <w:jc w:val="center"/>
              <w:rPr>
                <w:rFonts w:asciiTheme="majorBidi" w:hAnsiTheme="majorBidi" w:cstheme="majorBidi"/>
                <w:sz w:val="24"/>
                <w:szCs w:val="24"/>
                <w:rtl/>
              </w:rPr>
            </w:pPr>
            <w:r w:rsidRPr="00CD16A6">
              <w:rPr>
                <w:rFonts w:asciiTheme="majorBidi" w:hAnsiTheme="majorBidi" w:cstheme="majorBidi"/>
                <w:sz w:val="24"/>
                <w:szCs w:val="24"/>
              </w:rPr>
              <w:t>I</w:t>
            </w:r>
            <w:r w:rsidR="009F4C86" w:rsidRPr="00CD16A6">
              <w:rPr>
                <w:rFonts w:asciiTheme="majorBidi" w:hAnsiTheme="majorBidi" w:cstheme="majorBidi"/>
                <w:sz w:val="24"/>
                <w:szCs w:val="24"/>
              </w:rPr>
              <w:t>.</w:t>
            </w:r>
          </w:p>
        </w:tc>
        <w:tc>
          <w:tcPr>
            <w:tcW w:w="1134" w:type="dxa"/>
          </w:tcPr>
          <w:p w:rsidR="009F4C86" w:rsidRPr="00CD16A6" w:rsidRDefault="009F4C86" w:rsidP="00CD16A6">
            <w:pPr>
              <w:jc w:val="center"/>
              <w:rPr>
                <w:rFonts w:asciiTheme="majorBidi" w:hAnsiTheme="majorBidi" w:cstheme="majorBidi"/>
                <w:sz w:val="24"/>
                <w:szCs w:val="24"/>
                <w:rtl/>
              </w:rPr>
            </w:pPr>
            <w:r w:rsidRPr="00CD16A6">
              <w:rPr>
                <w:rFonts w:asciiTheme="majorBidi" w:hAnsiTheme="majorBidi" w:cstheme="majorBidi"/>
                <w:sz w:val="24"/>
                <w:szCs w:val="24"/>
              </w:rPr>
              <w:t>I.</w:t>
            </w:r>
          </w:p>
        </w:tc>
        <w:tc>
          <w:tcPr>
            <w:tcW w:w="1134" w:type="dxa"/>
          </w:tcPr>
          <w:p w:rsidR="009F4C86" w:rsidRPr="00CD16A6" w:rsidRDefault="00B3652F" w:rsidP="00CD16A6">
            <w:pPr>
              <w:jc w:val="center"/>
              <w:rPr>
                <w:rFonts w:asciiTheme="majorBidi" w:hAnsiTheme="majorBidi" w:cstheme="majorBidi"/>
                <w:sz w:val="24"/>
                <w:szCs w:val="24"/>
                <w:rtl/>
              </w:rPr>
            </w:pPr>
            <w:r w:rsidRPr="00CD16A6">
              <w:rPr>
                <w:rFonts w:asciiTheme="majorBidi" w:hAnsiTheme="majorBidi" w:cstheme="majorBidi"/>
                <w:sz w:val="24"/>
                <w:szCs w:val="24"/>
              </w:rPr>
              <w:t>I</w:t>
            </w:r>
            <w:r w:rsidR="009F4C86" w:rsidRPr="00CD16A6">
              <w:rPr>
                <w:rFonts w:asciiTheme="majorBidi" w:hAnsiTheme="majorBidi" w:cstheme="majorBidi"/>
                <w:sz w:val="24"/>
                <w:szCs w:val="24"/>
              </w:rPr>
              <w:t>.</w:t>
            </w:r>
          </w:p>
        </w:tc>
        <w:tc>
          <w:tcPr>
            <w:tcW w:w="1134" w:type="dxa"/>
          </w:tcPr>
          <w:p w:rsidR="009F4C86" w:rsidRPr="00CD16A6" w:rsidRDefault="00B3652F" w:rsidP="00CD16A6">
            <w:pPr>
              <w:jc w:val="center"/>
              <w:rPr>
                <w:rFonts w:asciiTheme="majorBidi" w:hAnsiTheme="majorBidi" w:cstheme="majorBidi"/>
                <w:sz w:val="24"/>
                <w:szCs w:val="24"/>
                <w:rtl/>
              </w:rPr>
            </w:pPr>
            <w:r w:rsidRPr="00CD16A6">
              <w:rPr>
                <w:rFonts w:asciiTheme="majorBidi" w:hAnsiTheme="majorBidi" w:cstheme="majorBidi"/>
                <w:sz w:val="24"/>
                <w:szCs w:val="24"/>
              </w:rPr>
              <w:t>I.</w:t>
            </w:r>
          </w:p>
        </w:tc>
        <w:tc>
          <w:tcPr>
            <w:tcW w:w="992" w:type="dxa"/>
          </w:tcPr>
          <w:p w:rsidR="009F4C86" w:rsidRPr="00CD16A6" w:rsidRDefault="009F4C86" w:rsidP="00CD16A6">
            <w:pPr>
              <w:jc w:val="center"/>
              <w:rPr>
                <w:rFonts w:asciiTheme="majorBidi" w:hAnsiTheme="majorBidi" w:cstheme="majorBidi"/>
                <w:sz w:val="24"/>
                <w:szCs w:val="24"/>
                <w:rtl/>
              </w:rPr>
            </w:pPr>
            <w:r w:rsidRPr="00CD16A6">
              <w:rPr>
                <w:rFonts w:asciiTheme="majorBidi" w:hAnsiTheme="majorBidi" w:cstheme="majorBidi"/>
                <w:sz w:val="24"/>
                <w:szCs w:val="24"/>
              </w:rPr>
              <w:t>I.</w:t>
            </w:r>
          </w:p>
        </w:tc>
        <w:tc>
          <w:tcPr>
            <w:tcW w:w="992" w:type="dxa"/>
          </w:tcPr>
          <w:p w:rsidR="009F4C86" w:rsidRPr="00CD16A6" w:rsidRDefault="009F4C86" w:rsidP="00CD16A6">
            <w:pPr>
              <w:jc w:val="center"/>
              <w:rPr>
                <w:rFonts w:asciiTheme="majorBidi" w:hAnsiTheme="majorBidi" w:cstheme="majorBidi"/>
                <w:sz w:val="24"/>
                <w:szCs w:val="24"/>
                <w:rtl/>
              </w:rPr>
            </w:pPr>
            <w:r w:rsidRPr="00CD16A6">
              <w:rPr>
                <w:rFonts w:asciiTheme="majorBidi" w:hAnsiTheme="majorBidi" w:cstheme="majorBidi"/>
                <w:sz w:val="24"/>
                <w:szCs w:val="24"/>
                <w:rtl/>
              </w:rPr>
              <w:t>-</w:t>
            </w:r>
          </w:p>
        </w:tc>
        <w:tc>
          <w:tcPr>
            <w:tcW w:w="1135" w:type="dxa"/>
          </w:tcPr>
          <w:p w:rsidR="009F4C86" w:rsidRPr="00CD16A6" w:rsidRDefault="009F4C86" w:rsidP="00CD16A6">
            <w:pPr>
              <w:jc w:val="center"/>
              <w:rPr>
                <w:rFonts w:asciiTheme="majorBidi" w:hAnsiTheme="majorBidi" w:cstheme="majorBidi"/>
                <w:sz w:val="24"/>
                <w:szCs w:val="24"/>
                <w:rtl/>
              </w:rPr>
            </w:pPr>
            <w:r w:rsidRPr="00CD16A6">
              <w:rPr>
                <w:rFonts w:asciiTheme="majorBidi" w:hAnsiTheme="majorBidi" w:cstheme="majorBidi"/>
                <w:sz w:val="24"/>
                <w:szCs w:val="24"/>
                <w:rtl/>
              </w:rPr>
              <w:t>-</w:t>
            </w:r>
          </w:p>
        </w:tc>
      </w:tr>
      <w:tr w:rsidR="009F4C86" w:rsidRPr="00CD16A6" w:rsidTr="00CD16A6">
        <w:trPr>
          <w:trHeight w:val="245"/>
          <w:jc w:val="center"/>
        </w:trPr>
        <w:tc>
          <w:tcPr>
            <w:tcW w:w="1409" w:type="dxa"/>
          </w:tcPr>
          <w:p w:rsidR="009F4C86" w:rsidRPr="00CD16A6" w:rsidRDefault="0078444F" w:rsidP="00CD16A6">
            <w:pPr>
              <w:jc w:val="center"/>
              <w:rPr>
                <w:rFonts w:asciiTheme="majorBidi" w:hAnsiTheme="majorBidi" w:cstheme="majorBidi"/>
                <w:sz w:val="24"/>
                <w:szCs w:val="24"/>
                <w:rtl/>
              </w:rPr>
            </w:pPr>
            <w:r w:rsidRPr="00CD16A6">
              <w:rPr>
                <w:rFonts w:asciiTheme="majorBidi" w:hAnsiTheme="majorBidi" w:cstheme="majorBidi"/>
                <w:sz w:val="24"/>
                <w:szCs w:val="24"/>
              </w:rPr>
              <w:t>10</w:t>
            </w:r>
          </w:p>
        </w:tc>
        <w:tc>
          <w:tcPr>
            <w:tcW w:w="1001" w:type="dxa"/>
          </w:tcPr>
          <w:p w:rsidR="009F4C86" w:rsidRPr="00CD16A6" w:rsidRDefault="009F4C86" w:rsidP="00CD16A6">
            <w:pPr>
              <w:jc w:val="center"/>
              <w:rPr>
                <w:rFonts w:asciiTheme="majorBidi" w:hAnsiTheme="majorBidi" w:cstheme="majorBidi"/>
                <w:sz w:val="24"/>
                <w:szCs w:val="24"/>
                <w:rtl/>
              </w:rPr>
            </w:pPr>
            <w:r w:rsidRPr="00CD16A6">
              <w:rPr>
                <w:rFonts w:asciiTheme="majorBidi" w:hAnsiTheme="majorBidi" w:cstheme="majorBidi"/>
                <w:sz w:val="24"/>
                <w:szCs w:val="24"/>
              </w:rPr>
              <w:t>D.</w:t>
            </w:r>
          </w:p>
        </w:tc>
        <w:tc>
          <w:tcPr>
            <w:tcW w:w="1134" w:type="dxa"/>
          </w:tcPr>
          <w:p w:rsidR="009F4C86" w:rsidRPr="00CD16A6" w:rsidRDefault="009F4C86" w:rsidP="00CD16A6">
            <w:pPr>
              <w:jc w:val="center"/>
              <w:rPr>
                <w:rFonts w:asciiTheme="majorBidi" w:hAnsiTheme="majorBidi" w:cstheme="majorBidi"/>
                <w:sz w:val="24"/>
                <w:szCs w:val="24"/>
                <w:rtl/>
              </w:rPr>
            </w:pPr>
            <w:r w:rsidRPr="00CD16A6">
              <w:rPr>
                <w:rFonts w:asciiTheme="majorBidi" w:hAnsiTheme="majorBidi" w:cstheme="majorBidi"/>
                <w:sz w:val="24"/>
                <w:szCs w:val="24"/>
              </w:rPr>
              <w:t>D.</w:t>
            </w:r>
          </w:p>
        </w:tc>
        <w:tc>
          <w:tcPr>
            <w:tcW w:w="1134" w:type="dxa"/>
          </w:tcPr>
          <w:p w:rsidR="009F4C86" w:rsidRPr="00CD16A6" w:rsidRDefault="009F4C86" w:rsidP="00CD16A6">
            <w:pPr>
              <w:jc w:val="center"/>
              <w:rPr>
                <w:rFonts w:asciiTheme="majorBidi" w:hAnsiTheme="majorBidi" w:cstheme="majorBidi"/>
                <w:sz w:val="24"/>
                <w:szCs w:val="24"/>
                <w:rtl/>
              </w:rPr>
            </w:pPr>
            <w:r w:rsidRPr="00CD16A6">
              <w:rPr>
                <w:rFonts w:asciiTheme="majorBidi" w:hAnsiTheme="majorBidi" w:cstheme="majorBidi"/>
                <w:sz w:val="24"/>
                <w:szCs w:val="24"/>
              </w:rPr>
              <w:t>D.</w:t>
            </w:r>
          </w:p>
        </w:tc>
        <w:tc>
          <w:tcPr>
            <w:tcW w:w="1134" w:type="dxa"/>
          </w:tcPr>
          <w:p w:rsidR="009F4C86" w:rsidRPr="00CD16A6" w:rsidRDefault="009F4C86" w:rsidP="00CD16A6">
            <w:pPr>
              <w:jc w:val="center"/>
              <w:rPr>
                <w:rFonts w:asciiTheme="majorBidi" w:hAnsiTheme="majorBidi" w:cstheme="majorBidi"/>
                <w:sz w:val="24"/>
                <w:szCs w:val="24"/>
                <w:rtl/>
              </w:rPr>
            </w:pPr>
            <w:r w:rsidRPr="00CD16A6">
              <w:rPr>
                <w:rFonts w:asciiTheme="majorBidi" w:hAnsiTheme="majorBidi" w:cstheme="majorBidi"/>
                <w:sz w:val="24"/>
                <w:szCs w:val="24"/>
              </w:rPr>
              <w:t>D.</w:t>
            </w:r>
          </w:p>
        </w:tc>
        <w:tc>
          <w:tcPr>
            <w:tcW w:w="992" w:type="dxa"/>
          </w:tcPr>
          <w:p w:rsidR="009F4C86" w:rsidRPr="00CD16A6" w:rsidRDefault="009F4C86" w:rsidP="00CD16A6">
            <w:pPr>
              <w:jc w:val="center"/>
              <w:rPr>
                <w:rFonts w:asciiTheme="majorBidi" w:hAnsiTheme="majorBidi" w:cstheme="majorBidi"/>
                <w:sz w:val="24"/>
                <w:szCs w:val="24"/>
                <w:rtl/>
              </w:rPr>
            </w:pPr>
            <w:r w:rsidRPr="00CD16A6">
              <w:rPr>
                <w:rFonts w:asciiTheme="majorBidi" w:hAnsiTheme="majorBidi" w:cstheme="majorBidi"/>
                <w:sz w:val="24"/>
                <w:szCs w:val="24"/>
              </w:rPr>
              <w:t>I.</w:t>
            </w:r>
          </w:p>
        </w:tc>
        <w:tc>
          <w:tcPr>
            <w:tcW w:w="992" w:type="dxa"/>
          </w:tcPr>
          <w:p w:rsidR="009F4C86" w:rsidRPr="00CD16A6" w:rsidRDefault="009F4C86" w:rsidP="00CD16A6">
            <w:pPr>
              <w:jc w:val="center"/>
              <w:rPr>
                <w:rFonts w:asciiTheme="majorBidi" w:hAnsiTheme="majorBidi" w:cstheme="majorBidi"/>
                <w:sz w:val="24"/>
                <w:szCs w:val="24"/>
                <w:rtl/>
              </w:rPr>
            </w:pPr>
            <w:r w:rsidRPr="00CD16A6">
              <w:rPr>
                <w:rFonts w:asciiTheme="majorBidi" w:hAnsiTheme="majorBidi" w:cstheme="majorBidi"/>
                <w:sz w:val="24"/>
                <w:szCs w:val="24"/>
              </w:rPr>
              <w:t>I.</w:t>
            </w:r>
          </w:p>
        </w:tc>
        <w:tc>
          <w:tcPr>
            <w:tcW w:w="1135" w:type="dxa"/>
          </w:tcPr>
          <w:p w:rsidR="009F4C86" w:rsidRPr="00CD16A6" w:rsidRDefault="009F4C86" w:rsidP="00CD16A6">
            <w:pPr>
              <w:jc w:val="center"/>
              <w:rPr>
                <w:rFonts w:asciiTheme="majorBidi" w:hAnsiTheme="majorBidi" w:cstheme="majorBidi"/>
                <w:sz w:val="24"/>
                <w:szCs w:val="24"/>
                <w:rtl/>
              </w:rPr>
            </w:pPr>
            <w:r w:rsidRPr="00CD16A6">
              <w:rPr>
                <w:rFonts w:asciiTheme="majorBidi" w:hAnsiTheme="majorBidi" w:cstheme="majorBidi"/>
                <w:sz w:val="24"/>
                <w:szCs w:val="24"/>
                <w:rtl/>
              </w:rPr>
              <w:t>-</w:t>
            </w:r>
          </w:p>
        </w:tc>
      </w:tr>
      <w:tr w:rsidR="009F4C86" w:rsidRPr="00CD16A6" w:rsidTr="00CD16A6">
        <w:trPr>
          <w:trHeight w:val="206"/>
          <w:jc w:val="center"/>
        </w:trPr>
        <w:tc>
          <w:tcPr>
            <w:tcW w:w="1409" w:type="dxa"/>
          </w:tcPr>
          <w:p w:rsidR="009F4C86" w:rsidRPr="00CD16A6" w:rsidRDefault="0078444F" w:rsidP="00CD16A6">
            <w:pPr>
              <w:jc w:val="center"/>
              <w:rPr>
                <w:rFonts w:asciiTheme="majorBidi" w:hAnsiTheme="majorBidi" w:cstheme="majorBidi"/>
                <w:sz w:val="24"/>
                <w:szCs w:val="24"/>
                <w:rtl/>
              </w:rPr>
            </w:pPr>
            <w:r w:rsidRPr="00CD16A6">
              <w:rPr>
                <w:rFonts w:asciiTheme="majorBidi" w:hAnsiTheme="majorBidi" w:cstheme="majorBidi"/>
                <w:sz w:val="24"/>
                <w:szCs w:val="24"/>
              </w:rPr>
              <w:t>12</w:t>
            </w:r>
          </w:p>
        </w:tc>
        <w:tc>
          <w:tcPr>
            <w:tcW w:w="1001" w:type="dxa"/>
          </w:tcPr>
          <w:p w:rsidR="009F4C86" w:rsidRPr="00CD16A6" w:rsidRDefault="009F4C86" w:rsidP="00CD16A6">
            <w:pPr>
              <w:jc w:val="center"/>
              <w:rPr>
                <w:rFonts w:asciiTheme="majorBidi" w:hAnsiTheme="majorBidi" w:cstheme="majorBidi"/>
                <w:sz w:val="24"/>
                <w:szCs w:val="24"/>
              </w:rPr>
            </w:pPr>
            <w:r w:rsidRPr="00CD16A6">
              <w:rPr>
                <w:rFonts w:asciiTheme="majorBidi" w:hAnsiTheme="majorBidi" w:cstheme="majorBidi"/>
                <w:sz w:val="24"/>
                <w:szCs w:val="24"/>
              </w:rPr>
              <w:t>M.</w:t>
            </w:r>
          </w:p>
        </w:tc>
        <w:tc>
          <w:tcPr>
            <w:tcW w:w="1134" w:type="dxa"/>
          </w:tcPr>
          <w:p w:rsidR="009F4C86" w:rsidRPr="00CD16A6" w:rsidRDefault="009F4C86" w:rsidP="00CD16A6">
            <w:pPr>
              <w:jc w:val="center"/>
              <w:rPr>
                <w:rFonts w:asciiTheme="majorBidi" w:hAnsiTheme="majorBidi" w:cstheme="majorBidi"/>
                <w:sz w:val="24"/>
                <w:szCs w:val="24"/>
              </w:rPr>
            </w:pPr>
            <w:r w:rsidRPr="00CD16A6">
              <w:rPr>
                <w:rFonts w:asciiTheme="majorBidi" w:hAnsiTheme="majorBidi" w:cstheme="majorBidi"/>
                <w:sz w:val="24"/>
                <w:szCs w:val="24"/>
              </w:rPr>
              <w:t>M.</w:t>
            </w:r>
          </w:p>
        </w:tc>
        <w:tc>
          <w:tcPr>
            <w:tcW w:w="1134" w:type="dxa"/>
          </w:tcPr>
          <w:p w:rsidR="009F4C86" w:rsidRPr="00CD16A6" w:rsidRDefault="009F4C86" w:rsidP="00CD16A6">
            <w:pPr>
              <w:jc w:val="center"/>
              <w:rPr>
                <w:rFonts w:asciiTheme="majorBidi" w:hAnsiTheme="majorBidi" w:cstheme="majorBidi"/>
                <w:sz w:val="24"/>
                <w:szCs w:val="24"/>
              </w:rPr>
            </w:pPr>
            <w:r w:rsidRPr="00CD16A6">
              <w:rPr>
                <w:rFonts w:asciiTheme="majorBidi" w:hAnsiTheme="majorBidi" w:cstheme="majorBidi"/>
                <w:sz w:val="24"/>
                <w:szCs w:val="24"/>
              </w:rPr>
              <w:t>M.</w:t>
            </w:r>
          </w:p>
        </w:tc>
        <w:tc>
          <w:tcPr>
            <w:tcW w:w="1134" w:type="dxa"/>
          </w:tcPr>
          <w:p w:rsidR="009F4C86" w:rsidRPr="00CD16A6" w:rsidRDefault="009F4C86" w:rsidP="00CD16A6">
            <w:pPr>
              <w:jc w:val="center"/>
              <w:rPr>
                <w:rFonts w:asciiTheme="majorBidi" w:hAnsiTheme="majorBidi" w:cstheme="majorBidi"/>
                <w:sz w:val="24"/>
                <w:szCs w:val="24"/>
              </w:rPr>
            </w:pPr>
            <w:r w:rsidRPr="00CD16A6">
              <w:rPr>
                <w:rFonts w:asciiTheme="majorBidi" w:hAnsiTheme="majorBidi" w:cstheme="majorBidi"/>
                <w:sz w:val="24"/>
                <w:szCs w:val="24"/>
              </w:rPr>
              <w:t>M.</w:t>
            </w:r>
          </w:p>
        </w:tc>
        <w:tc>
          <w:tcPr>
            <w:tcW w:w="992" w:type="dxa"/>
          </w:tcPr>
          <w:p w:rsidR="009F4C86" w:rsidRPr="00CD16A6" w:rsidRDefault="009F4C86" w:rsidP="00CD16A6">
            <w:pPr>
              <w:jc w:val="center"/>
              <w:rPr>
                <w:rFonts w:asciiTheme="majorBidi" w:hAnsiTheme="majorBidi" w:cstheme="majorBidi"/>
                <w:sz w:val="24"/>
                <w:szCs w:val="24"/>
              </w:rPr>
            </w:pPr>
            <w:r w:rsidRPr="00CD16A6">
              <w:rPr>
                <w:rFonts w:asciiTheme="majorBidi" w:hAnsiTheme="majorBidi" w:cstheme="majorBidi"/>
                <w:sz w:val="24"/>
                <w:szCs w:val="24"/>
              </w:rPr>
              <w:t>I.</w:t>
            </w:r>
          </w:p>
        </w:tc>
        <w:tc>
          <w:tcPr>
            <w:tcW w:w="992" w:type="dxa"/>
          </w:tcPr>
          <w:p w:rsidR="009F4C86" w:rsidRPr="00CD16A6" w:rsidRDefault="009F4C86" w:rsidP="00CD16A6">
            <w:pPr>
              <w:jc w:val="center"/>
              <w:rPr>
                <w:rFonts w:asciiTheme="majorBidi" w:hAnsiTheme="majorBidi" w:cstheme="majorBidi"/>
                <w:sz w:val="24"/>
                <w:szCs w:val="24"/>
              </w:rPr>
            </w:pPr>
            <w:r w:rsidRPr="00CD16A6">
              <w:rPr>
                <w:rFonts w:asciiTheme="majorBidi" w:hAnsiTheme="majorBidi" w:cstheme="majorBidi"/>
                <w:sz w:val="24"/>
                <w:szCs w:val="24"/>
              </w:rPr>
              <w:t>I.</w:t>
            </w:r>
          </w:p>
        </w:tc>
        <w:tc>
          <w:tcPr>
            <w:tcW w:w="1135" w:type="dxa"/>
          </w:tcPr>
          <w:p w:rsidR="009F4C86" w:rsidRPr="00CD16A6" w:rsidRDefault="009F4C86" w:rsidP="00CD16A6">
            <w:pPr>
              <w:jc w:val="center"/>
              <w:rPr>
                <w:rFonts w:asciiTheme="majorBidi" w:hAnsiTheme="majorBidi" w:cstheme="majorBidi"/>
                <w:sz w:val="24"/>
                <w:szCs w:val="24"/>
                <w:rtl/>
              </w:rPr>
            </w:pPr>
            <w:r w:rsidRPr="00CD16A6">
              <w:rPr>
                <w:rFonts w:asciiTheme="majorBidi" w:hAnsiTheme="majorBidi" w:cstheme="majorBidi"/>
                <w:sz w:val="24"/>
                <w:szCs w:val="24"/>
                <w:rtl/>
              </w:rPr>
              <w:t>-</w:t>
            </w:r>
          </w:p>
        </w:tc>
      </w:tr>
    </w:tbl>
    <w:p w:rsidR="00921D6B" w:rsidRPr="00344C83" w:rsidRDefault="00CD16A6" w:rsidP="00344C83">
      <w:pPr>
        <w:spacing w:after="0" w:line="240" w:lineRule="auto"/>
        <w:jc w:val="both"/>
        <w:rPr>
          <w:rFonts w:asciiTheme="majorBidi" w:hAnsiTheme="majorBidi" w:cstheme="majorBidi"/>
          <w:sz w:val="24"/>
          <w:szCs w:val="24"/>
          <w:rtl/>
        </w:rPr>
      </w:pPr>
      <w:r>
        <w:rPr>
          <w:rFonts w:asciiTheme="majorBidi" w:hAnsiTheme="majorBidi" w:cstheme="majorBidi" w:hint="cs"/>
          <w:sz w:val="24"/>
          <w:szCs w:val="24"/>
          <w:rtl/>
        </w:rPr>
        <w:t xml:space="preserve">     </w:t>
      </w:r>
      <w:r w:rsidR="00921D6B" w:rsidRPr="00344C83">
        <w:rPr>
          <w:rFonts w:asciiTheme="majorBidi" w:hAnsiTheme="majorBidi" w:cstheme="majorBidi"/>
          <w:sz w:val="24"/>
          <w:szCs w:val="24"/>
          <w:rtl/>
        </w:rPr>
        <w:t xml:space="preserve"> -  :عدم ظهور الاجسام الحجرية </w:t>
      </w:r>
      <w:r w:rsidR="00860E2A" w:rsidRPr="00344C83">
        <w:rPr>
          <w:rFonts w:asciiTheme="majorBidi" w:hAnsiTheme="majorBidi" w:cstheme="majorBidi"/>
          <w:sz w:val="24"/>
          <w:szCs w:val="24"/>
          <w:rtl/>
          <w:lang w:bidi="ar-IQ"/>
        </w:rPr>
        <w:t xml:space="preserve">                     </w:t>
      </w:r>
      <w:r w:rsidR="00921D6B" w:rsidRPr="00344C83">
        <w:rPr>
          <w:rFonts w:asciiTheme="majorBidi" w:hAnsiTheme="majorBidi" w:cstheme="majorBidi"/>
          <w:sz w:val="24"/>
          <w:szCs w:val="24"/>
          <w:rtl/>
        </w:rPr>
        <w:t xml:space="preserve"> </w:t>
      </w:r>
      <w:r w:rsidR="00921D6B" w:rsidRPr="00344C83">
        <w:rPr>
          <w:rFonts w:asciiTheme="majorBidi" w:hAnsiTheme="majorBidi" w:cstheme="majorBidi"/>
          <w:sz w:val="24"/>
          <w:szCs w:val="24"/>
        </w:rPr>
        <w:t>I.</w:t>
      </w:r>
      <w:r w:rsidR="00921D6B" w:rsidRPr="00344C83">
        <w:rPr>
          <w:rFonts w:asciiTheme="majorBidi" w:hAnsiTheme="majorBidi" w:cstheme="majorBidi"/>
          <w:sz w:val="24"/>
          <w:szCs w:val="24"/>
          <w:rtl/>
        </w:rPr>
        <w:t xml:space="preserve"> :ظهوربادئات الاجسام الحجرية  </w:t>
      </w:r>
    </w:p>
    <w:p w:rsidR="00921D6B" w:rsidRDefault="00921D6B" w:rsidP="00344C83">
      <w:pPr>
        <w:spacing w:after="0" w:line="240" w:lineRule="auto"/>
        <w:jc w:val="both"/>
        <w:rPr>
          <w:rFonts w:asciiTheme="majorBidi" w:hAnsiTheme="majorBidi" w:cstheme="majorBidi"/>
          <w:sz w:val="24"/>
          <w:szCs w:val="24"/>
          <w:rtl/>
          <w:lang w:bidi="ar-IQ"/>
        </w:rPr>
      </w:pPr>
      <w:r w:rsidRPr="00344C83">
        <w:rPr>
          <w:rFonts w:asciiTheme="majorBidi" w:hAnsiTheme="majorBidi" w:cstheme="majorBidi"/>
          <w:sz w:val="24"/>
          <w:szCs w:val="24"/>
        </w:rPr>
        <w:t>D.</w:t>
      </w:r>
      <w:r w:rsidR="00CD16A6">
        <w:rPr>
          <w:rFonts w:asciiTheme="majorBidi" w:hAnsiTheme="majorBidi" w:cstheme="majorBidi"/>
          <w:sz w:val="24"/>
          <w:szCs w:val="24"/>
        </w:rPr>
        <w:t xml:space="preserve">   </w:t>
      </w:r>
      <w:r w:rsidRPr="00344C83">
        <w:rPr>
          <w:rFonts w:asciiTheme="majorBidi" w:hAnsiTheme="majorBidi" w:cstheme="majorBidi"/>
          <w:sz w:val="24"/>
          <w:szCs w:val="24"/>
        </w:rPr>
        <w:t xml:space="preserve"> </w:t>
      </w:r>
      <w:r w:rsidRPr="00344C83">
        <w:rPr>
          <w:rFonts w:asciiTheme="majorBidi" w:hAnsiTheme="majorBidi" w:cstheme="majorBidi"/>
          <w:sz w:val="24"/>
          <w:szCs w:val="24"/>
          <w:rtl/>
        </w:rPr>
        <w:t xml:space="preserve"> : مرحلة تطور الاجسام الحجرية   </w:t>
      </w:r>
      <w:r w:rsidRPr="00344C83">
        <w:rPr>
          <w:rFonts w:asciiTheme="majorBidi" w:hAnsiTheme="majorBidi" w:cstheme="majorBidi"/>
          <w:sz w:val="24"/>
          <w:szCs w:val="24"/>
          <w:rtl/>
          <w:lang w:bidi="ar-IQ"/>
        </w:rPr>
        <w:t xml:space="preserve"> </w:t>
      </w:r>
      <w:r w:rsidRPr="00344C83">
        <w:rPr>
          <w:rFonts w:asciiTheme="majorBidi" w:hAnsiTheme="majorBidi" w:cstheme="majorBidi"/>
          <w:sz w:val="24"/>
          <w:szCs w:val="24"/>
          <w:rtl/>
        </w:rPr>
        <w:t xml:space="preserve"> </w:t>
      </w:r>
      <w:r w:rsidR="00860E2A" w:rsidRPr="00344C83">
        <w:rPr>
          <w:rFonts w:asciiTheme="majorBidi" w:hAnsiTheme="majorBidi" w:cstheme="majorBidi"/>
          <w:sz w:val="24"/>
          <w:szCs w:val="24"/>
          <w:rtl/>
          <w:lang w:bidi="ar-IQ"/>
        </w:rPr>
        <w:t xml:space="preserve">            </w:t>
      </w:r>
      <w:r w:rsidRPr="00344C83">
        <w:rPr>
          <w:rFonts w:asciiTheme="majorBidi" w:hAnsiTheme="majorBidi" w:cstheme="majorBidi"/>
          <w:sz w:val="24"/>
          <w:szCs w:val="24"/>
          <w:rtl/>
        </w:rPr>
        <w:t xml:space="preserve"> </w:t>
      </w:r>
      <w:r w:rsidRPr="00344C83">
        <w:rPr>
          <w:rFonts w:asciiTheme="majorBidi" w:hAnsiTheme="majorBidi" w:cstheme="majorBidi"/>
          <w:sz w:val="24"/>
          <w:szCs w:val="24"/>
        </w:rPr>
        <w:t>M.</w:t>
      </w:r>
      <w:r w:rsidRPr="00344C83">
        <w:rPr>
          <w:rFonts w:asciiTheme="majorBidi" w:hAnsiTheme="majorBidi" w:cstheme="majorBidi"/>
          <w:sz w:val="24"/>
          <w:szCs w:val="24"/>
          <w:rtl/>
        </w:rPr>
        <w:t xml:space="preserve"> : مرحلة نضوج الاجسام الحجرية</w:t>
      </w:r>
    </w:p>
    <w:p w:rsidR="00CD16A6" w:rsidRPr="00CD16A6" w:rsidRDefault="00CD16A6" w:rsidP="00344C83">
      <w:pPr>
        <w:spacing w:after="0" w:line="240" w:lineRule="auto"/>
        <w:jc w:val="both"/>
        <w:rPr>
          <w:rFonts w:asciiTheme="majorBidi" w:hAnsiTheme="majorBidi" w:cstheme="majorBidi"/>
          <w:sz w:val="16"/>
          <w:szCs w:val="16"/>
          <w:rtl/>
          <w:lang w:bidi="ar-IQ"/>
        </w:rPr>
      </w:pPr>
    </w:p>
    <w:p w:rsidR="00921D6B" w:rsidRPr="00CD16A6" w:rsidRDefault="00CA6702" w:rsidP="00CD16A6">
      <w:pPr>
        <w:spacing w:after="0" w:line="240" w:lineRule="auto"/>
        <w:jc w:val="both"/>
        <w:rPr>
          <w:rFonts w:asciiTheme="majorBidi" w:hAnsiTheme="majorBidi" w:cstheme="majorBidi"/>
          <w:sz w:val="24"/>
          <w:szCs w:val="24"/>
          <w:rtl/>
        </w:rPr>
      </w:pPr>
      <w:r w:rsidRPr="00CD16A6">
        <w:rPr>
          <w:rFonts w:asciiTheme="majorBidi" w:hAnsiTheme="majorBidi" w:cstheme="majorBidi"/>
          <w:sz w:val="24"/>
          <w:szCs w:val="24"/>
          <w:rtl/>
        </w:rPr>
        <w:t xml:space="preserve">       </w:t>
      </w:r>
      <w:r w:rsidR="00921D6B" w:rsidRPr="00CD16A6">
        <w:rPr>
          <w:rFonts w:asciiTheme="majorBidi" w:hAnsiTheme="majorBidi" w:cstheme="majorBidi"/>
          <w:sz w:val="24"/>
          <w:szCs w:val="24"/>
          <w:rtl/>
        </w:rPr>
        <w:t>اما انتاج الاجسام الحجرية فهو يفضل الرقم الهيدروجيني الحامضي ويقل انتاجها تدريجيا عند</w:t>
      </w:r>
      <w:r w:rsidR="00921D6B" w:rsidRPr="00CD16A6">
        <w:rPr>
          <w:rFonts w:asciiTheme="majorBidi" w:hAnsiTheme="majorBidi" w:cstheme="majorBidi"/>
          <w:sz w:val="24"/>
          <w:szCs w:val="24"/>
        </w:rPr>
        <w:t xml:space="preserve"> 7.5 pH</w:t>
      </w:r>
      <w:r w:rsidR="00921D6B" w:rsidRPr="00CD16A6">
        <w:rPr>
          <w:rFonts w:asciiTheme="majorBidi" w:hAnsiTheme="majorBidi" w:cstheme="majorBidi"/>
          <w:sz w:val="24"/>
          <w:szCs w:val="24"/>
          <w:rtl/>
        </w:rPr>
        <w:t xml:space="preserve"> ليتوقف كليا عند</w:t>
      </w:r>
      <w:r w:rsidR="00CD16A6">
        <w:rPr>
          <w:rFonts w:asciiTheme="majorBidi" w:hAnsiTheme="majorBidi" w:cstheme="majorBidi" w:hint="cs"/>
          <w:sz w:val="24"/>
          <w:szCs w:val="24"/>
          <w:rtl/>
        </w:rPr>
        <w:t xml:space="preserve">  </w:t>
      </w:r>
      <w:r w:rsidR="00921D6B" w:rsidRPr="00CD16A6">
        <w:rPr>
          <w:rFonts w:asciiTheme="majorBidi" w:hAnsiTheme="majorBidi" w:cstheme="majorBidi"/>
          <w:sz w:val="24"/>
          <w:szCs w:val="24"/>
          <w:rtl/>
        </w:rPr>
        <w:t xml:space="preserve"> </w:t>
      </w:r>
      <w:r w:rsidR="00921D6B" w:rsidRPr="00CD16A6">
        <w:rPr>
          <w:rFonts w:asciiTheme="majorBidi" w:hAnsiTheme="majorBidi" w:cstheme="majorBidi"/>
          <w:sz w:val="24"/>
          <w:szCs w:val="24"/>
        </w:rPr>
        <w:t>pH</w:t>
      </w:r>
      <w:r w:rsidR="00921D6B" w:rsidRPr="00CD16A6">
        <w:rPr>
          <w:rFonts w:asciiTheme="majorBidi" w:hAnsiTheme="majorBidi" w:cstheme="majorBidi"/>
          <w:sz w:val="24"/>
          <w:szCs w:val="24"/>
          <w:rtl/>
        </w:rPr>
        <w:t xml:space="preserve"> </w:t>
      </w:r>
      <w:r w:rsidR="00921D6B" w:rsidRPr="00CD16A6">
        <w:rPr>
          <w:rFonts w:asciiTheme="majorBidi" w:hAnsiTheme="majorBidi" w:cstheme="majorBidi"/>
          <w:sz w:val="24"/>
          <w:szCs w:val="24"/>
        </w:rPr>
        <w:t>8.0</w:t>
      </w:r>
      <w:r w:rsidR="00921D6B" w:rsidRPr="00CD16A6">
        <w:rPr>
          <w:rFonts w:asciiTheme="majorBidi" w:hAnsiTheme="majorBidi" w:cstheme="majorBidi"/>
          <w:sz w:val="24"/>
          <w:szCs w:val="24"/>
          <w:rtl/>
        </w:rPr>
        <w:t xml:space="preserve"> .وذكر</w:t>
      </w:r>
      <w:r w:rsidR="00921D6B" w:rsidRPr="00CD16A6">
        <w:rPr>
          <w:rFonts w:asciiTheme="majorBidi" w:hAnsiTheme="majorBidi" w:cstheme="majorBidi"/>
          <w:sz w:val="24"/>
          <w:szCs w:val="24"/>
        </w:rPr>
        <w:t xml:space="preserve">  Bolton    </w:t>
      </w:r>
      <w:r w:rsidR="00921D6B" w:rsidRPr="00CD16A6">
        <w:rPr>
          <w:rFonts w:asciiTheme="majorBidi" w:hAnsiTheme="majorBidi" w:cstheme="majorBidi"/>
          <w:sz w:val="24"/>
          <w:szCs w:val="24"/>
          <w:rtl/>
          <w:lang w:bidi="ar-IQ"/>
        </w:rPr>
        <w:t>واخرون،</w:t>
      </w:r>
      <w:r w:rsidR="00921D6B" w:rsidRPr="00CD16A6">
        <w:rPr>
          <w:rFonts w:asciiTheme="majorBidi" w:hAnsiTheme="majorBidi" w:cstheme="majorBidi"/>
          <w:sz w:val="24"/>
          <w:szCs w:val="24"/>
        </w:rPr>
        <w:t xml:space="preserve">(2006) </w:t>
      </w:r>
      <w:r w:rsidR="00921D6B" w:rsidRPr="00CD16A6">
        <w:rPr>
          <w:rFonts w:asciiTheme="majorBidi" w:hAnsiTheme="majorBidi" w:cstheme="majorBidi"/>
          <w:sz w:val="24"/>
          <w:szCs w:val="24"/>
          <w:rtl/>
          <w:lang w:bidi="ar-IQ"/>
        </w:rPr>
        <w:t xml:space="preserve">  ، </w:t>
      </w:r>
      <w:r w:rsidR="00921D6B" w:rsidRPr="00CD16A6">
        <w:rPr>
          <w:rFonts w:asciiTheme="majorBidi" w:hAnsiTheme="majorBidi" w:cstheme="majorBidi"/>
          <w:sz w:val="24"/>
          <w:szCs w:val="24"/>
          <w:rtl/>
        </w:rPr>
        <w:t xml:space="preserve">ان الرقم الهيدروجيني الحامضي هو المفضل لانتاج الاجسام الحجرية للفطر وعند ارتفاع الرقم الهيدروجيني الى القاعدي فان الفطر يقوم بانتاج كميات كبيرة من حامض الاوكزاليك على الوسط لتنخفض قيمة الرقم الهيدروجيني الى الحامضي من جديد والذي هو يعتبر مناسب للنمو و عمل العديد من الانزيمات الضرورية لانتاج الاجسام الحجرية مثل انزيم </w:t>
      </w:r>
      <w:r w:rsidR="00921D6B" w:rsidRPr="00CD16A6">
        <w:rPr>
          <w:rFonts w:asciiTheme="majorBidi" w:hAnsiTheme="majorBidi" w:cstheme="majorBidi"/>
          <w:color w:val="231F20"/>
          <w:sz w:val="24"/>
          <w:szCs w:val="24"/>
        </w:rPr>
        <w:t>mitogen-activated protein kinase</w:t>
      </w:r>
      <w:r w:rsidR="00921D6B" w:rsidRPr="00CD16A6">
        <w:rPr>
          <w:rFonts w:asciiTheme="majorBidi" w:hAnsiTheme="majorBidi" w:cstheme="majorBidi"/>
          <w:sz w:val="24"/>
          <w:szCs w:val="24"/>
          <w:rtl/>
        </w:rPr>
        <w:t xml:space="preserve"> (</w:t>
      </w:r>
      <w:r w:rsidR="00921D6B" w:rsidRPr="00CD16A6">
        <w:rPr>
          <w:rFonts w:asciiTheme="majorBidi" w:hAnsiTheme="majorBidi" w:cstheme="majorBidi"/>
          <w:color w:val="231F20"/>
          <w:sz w:val="24"/>
          <w:szCs w:val="24"/>
        </w:rPr>
        <w:t>MAPK</w:t>
      </w:r>
      <w:r w:rsidR="00921D6B" w:rsidRPr="00CD16A6">
        <w:rPr>
          <w:rFonts w:asciiTheme="majorBidi" w:hAnsiTheme="majorBidi" w:cstheme="majorBidi"/>
          <w:color w:val="231F20"/>
          <w:sz w:val="24"/>
          <w:szCs w:val="24"/>
          <w:rtl/>
        </w:rPr>
        <w:t xml:space="preserve">) المرافق لبناء الاجسام الحجرية. </w:t>
      </w:r>
      <w:r w:rsidR="00921D6B" w:rsidRPr="00CD16A6">
        <w:rPr>
          <w:rFonts w:asciiTheme="majorBidi" w:hAnsiTheme="majorBidi" w:cstheme="majorBidi"/>
          <w:sz w:val="24"/>
          <w:szCs w:val="24"/>
          <w:rtl/>
        </w:rPr>
        <w:t xml:space="preserve">كما ان الاختلاف في الرقم الهيدروجيني يمكن ان يؤثر ايضا في انتاج الاجسام الحجرية للفطر من خلال التأثير في بناء صبغة الميلانين </w:t>
      </w:r>
      <w:r w:rsidR="00921D6B" w:rsidRPr="00CD16A6">
        <w:rPr>
          <w:rFonts w:asciiTheme="majorBidi" w:hAnsiTheme="majorBidi" w:cstheme="majorBidi"/>
          <w:sz w:val="24"/>
          <w:szCs w:val="24"/>
        </w:rPr>
        <w:t>melanin</w:t>
      </w:r>
      <w:r w:rsidR="00921D6B" w:rsidRPr="00CD16A6">
        <w:rPr>
          <w:rFonts w:asciiTheme="majorBidi" w:hAnsiTheme="majorBidi" w:cstheme="majorBidi"/>
          <w:sz w:val="24"/>
          <w:szCs w:val="24"/>
          <w:rtl/>
        </w:rPr>
        <w:t xml:space="preserve"> التي لها الدور الاكبر في نضج الاجسام الحجرية وذلك من خلال التأثير في نشاط وفعالية عدد من الانزيمات الضرورية لبنائها (</w:t>
      </w:r>
      <w:r w:rsidR="00921D6B" w:rsidRPr="00CD16A6">
        <w:rPr>
          <w:rFonts w:asciiTheme="majorBidi" w:hAnsiTheme="majorBidi" w:cstheme="majorBidi"/>
          <w:sz w:val="24"/>
          <w:szCs w:val="24"/>
        </w:rPr>
        <w:t xml:space="preserve">Butler </w:t>
      </w:r>
      <w:r w:rsidR="00921D6B" w:rsidRPr="00CD16A6">
        <w:rPr>
          <w:rFonts w:asciiTheme="majorBidi" w:hAnsiTheme="majorBidi" w:cstheme="majorBidi"/>
          <w:sz w:val="24"/>
          <w:szCs w:val="24"/>
          <w:rtl/>
        </w:rPr>
        <w:t xml:space="preserve"> واخرون ،</w:t>
      </w:r>
      <w:r w:rsidR="00921D6B" w:rsidRPr="00CD16A6">
        <w:rPr>
          <w:rFonts w:asciiTheme="majorBidi" w:hAnsiTheme="majorBidi" w:cstheme="majorBidi"/>
          <w:sz w:val="24"/>
          <w:szCs w:val="24"/>
        </w:rPr>
        <w:t>(  2009</w:t>
      </w:r>
      <w:r w:rsidR="00921D6B" w:rsidRPr="00CD16A6">
        <w:rPr>
          <w:rFonts w:asciiTheme="majorBidi" w:hAnsiTheme="majorBidi" w:cstheme="majorBidi"/>
          <w:sz w:val="24"/>
          <w:szCs w:val="24"/>
          <w:rtl/>
          <w:lang w:bidi="ar-IQ"/>
        </w:rPr>
        <w:t xml:space="preserve"> . </w:t>
      </w:r>
      <w:r w:rsidR="00921D6B" w:rsidRPr="00CD16A6">
        <w:rPr>
          <w:rFonts w:asciiTheme="majorBidi" w:hAnsiTheme="majorBidi" w:cstheme="majorBidi"/>
          <w:sz w:val="24"/>
          <w:szCs w:val="24"/>
          <w:rtl/>
        </w:rPr>
        <w:t xml:space="preserve">كما يمكن ان يؤثر ايضا في جاهزية وعمل الانزيمات الضرورية لاختراق النبات واحداث الامراضية عليه مثل انزيم </w:t>
      </w:r>
      <w:r w:rsidR="00921D6B" w:rsidRPr="00CD16A6">
        <w:rPr>
          <w:rFonts w:asciiTheme="majorBidi" w:hAnsiTheme="majorBidi" w:cstheme="majorBidi"/>
          <w:sz w:val="24"/>
          <w:szCs w:val="24"/>
        </w:rPr>
        <w:t>pectinase</w:t>
      </w:r>
      <w:r w:rsidR="00921D6B" w:rsidRPr="00CD16A6">
        <w:rPr>
          <w:rFonts w:asciiTheme="majorBidi" w:hAnsiTheme="majorBidi" w:cstheme="majorBidi"/>
          <w:sz w:val="24"/>
          <w:szCs w:val="24"/>
          <w:rtl/>
        </w:rPr>
        <w:t xml:space="preserve"> و انزيم </w:t>
      </w:r>
      <w:r w:rsidR="00921D6B" w:rsidRPr="00CD16A6">
        <w:rPr>
          <w:rFonts w:asciiTheme="majorBidi" w:hAnsiTheme="majorBidi" w:cstheme="majorBidi"/>
          <w:sz w:val="24"/>
          <w:szCs w:val="24"/>
        </w:rPr>
        <w:t xml:space="preserve"> cellulose</w:t>
      </w:r>
      <w:r w:rsidR="00921D6B" w:rsidRPr="00CD16A6">
        <w:rPr>
          <w:rFonts w:asciiTheme="majorBidi" w:hAnsiTheme="majorBidi" w:cstheme="majorBidi"/>
          <w:sz w:val="24"/>
          <w:szCs w:val="24"/>
          <w:rtl/>
        </w:rPr>
        <w:t>(</w:t>
      </w:r>
      <w:r w:rsidR="00921D6B" w:rsidRPr="00CD16A6">
        <w:rPr>
          <w:rFonts w:asciiTheme="majorBidi" w:hAnsiTheme="majorBidi" w:cstheme="majorBidi"/>
          <w:sz w:val="24"/>
          <w:szCs w:val="24"/>
        </w:rPr>
        <w:t xml:space="preserve">Motallebi </w:t>
      </w:r>
      <w:r w:rsidR="00921D6B" w:rsidRPr="00CD16A6">
        <w:rPr>
          <w:rFonts w:asciiTheme="majorBidi" w:hAnsiTheme="majorBidi" w:cstheme="majorBidi"/>
          <w:sz w:val="24"/>
          <w:szCs w:val="24"/>
          <w:rtl/>
        </w:rPr>
        <w:t xml:space="preserve"> واخرون</w:t>
      </w:r>
      <w:r w:rsidR="00921D6B" w:rsidRPr="00CD16A6">
        <w:rPr>
          <w:rFonts w:asciiTheme="majorBidi" w:hAnsiTheme="majorBidi" w:cstheme="majorBidi"/>
          <w:sz w:val="24"/>
          <w:szCs w:val="24"/>
          <w:rtl/>
          <w:lang w:bidi="ar-IQ"/>
        </w:rPr>
        <w:t>،</w:t>
      </w:r>
      <w:r w:rsidR="00921D6B" w:rsidRPr="00CD16A6">
        <w:rPr>
          <w:rFonts w:asciiTheme="majorBidi" w:hAnsiTheme="majorBidi" w:cstheme="majorBidi"/>
          <w:sz w:val="24"/>
          <w:szCs w:val="24"/>
          <w:rtl/>
        </w:rPr>
        <w:t xml:space="preserve"> </w:t>
      </w:r>
      <w:r w:rsidR="00921D6B" w:rsidRPr="00CD16A6">
        <w:rPr>
          <w:rFonts w:asciiTheme="majorBidi" w:hAnsiTheme="majorBidi" w:cstheme="majorBidi"/>
          <w:sz w:val="24"/>
          <w:szCs w:val="24"/>
        </w:rPr>
        <w:t>2008</w:t>
      </w:r>
      <w:r w:rsidR="00921D6B" w:rsidRPr="00CD16A6">
        <w:rPr>
          <w:rFonts w:asciiTheme="majorBidi" w:hAnsiTheme="majorBidi" w:cstheme="majorBidi"/>
          <w:sz w:val="24"/>
          <w:szCs w:val="24"/>
          <w:rtl/>
        </w:rPr>
        <w:t>)</w:t>
      </w:r>
      <w:r w:rsidR="00921D6B" w:rsidRPr="00CD16A6">
        <w:rPr>
          <w:rFonts w:asciiTheme="majorBidi" w:hAnsiTheme="majorBidi" w:cstheme="majorBidi"/>
          <w:color w:val="231F20"/>
          <w:sz w:val="24"/>
          <w:szCs w:val="24"/>
          <w:rtl/>
        </w:rPr>
        <w:t>.</w:t>
      </w:r>
    </w:p>
    <w:p w:rsidR="009F4C86" w:rsidRPr="00CD16A6" w:rsidRDefault="009F4C86" w:rsidP="00CD16A6">
      <w:pPr>
        <w:spacing w:after="0" w:line="240" w:lineRule="auto"/>
        <w:jc w:val="both"/>
        <w:rPr>
          <w:rFonts w:asciiTheme="majorBidi" w:hAnsiTheme="majorBidi" w:cstheme="majorBidi"/>
          <w:sz w:val="24"/>
          <w:szCs w:val="24"/>
          <w:rtl/>
          <w:lang w:bidi="ar-IQ"/>
        </w:rPr>
      </w:pPr>
      <w:r w:rsidRPr="00CD16A6">
        <w:rPr>
          <w:rFonts w:asciiTheme="majorBidi" w:hAnsiTheme="majorBidi" w:cstheme="majorBidi"/>
          <w:sz w:val="24"/>
          <w:szCs w:val="24"/>
          <w:rtl/>
        </w:rPr>
        <w:tab/>
        <w:t xml:space="preserve">اظهرت </w:t>
      </w:r>
      <w:r w:rsidR="0088423A" w:rsidRPr="00CD16A6">
        <w:rPr>
          <w:rFonts w:asciiTheme="majorBidi" w:hAnsiTheme="majorBidi" w:cstheme="majorBidi"/>
          <w:sz w:val="24"/>
          <w:szCs w:val="24"/>
          <w:rtl/>
        </w:rPr>
        <w:t>ال</w:t>
      </w:r>
      <w:r w:rsidRPr="00CD16A6">
        <w:rPr>
          <w:rFonts w:asciiTheme="majorBidi" w:hAnsiTheme="majorBidi" w:cstheme="majorBidi"/>
          <w:sz w:val="24"/>
          <w:szCs w:val="24"/>
          <w:rtl/>
        </w:rPr>
        <w:t>نتائج في الجدول (</w:t>
      </w:r>
      <w:r w:rsidR="00921D6B" w:rsidRPr="00CD16A6">
        <w:rPr>
          <w:rFonts w:asciiTheme="majorBidi" w:hAnsiTheme="majorBidi" w:cstheme="majorBidi"/>
          <w:sz w:val="24"/>
          <w:szCs w:val="24"/>
        </w:rPr>
        <w:t>5</w:t>
      </w:r>
      <w:r w:rsidRPr="00CD16A6">
        <w:rPr>
          <w:rFonts w:asciiTheme="majorBidi" w:hAnsiTheme="majorBidi" w:cstheme="majorBidi"/>
          <w:sz w:val="24"/>
          <w:szCs w:val="24"/>
          <w:rtl/>
        </w:rPr>
        <w:t>)</w:t>
      </w:r>
      <w:r w:rsidR="00921D6B" w:rsidRPr="00CD16A6">
        <w:rPr>
          <w:rFonts w:asciiTheme="majorBidi" w:hAnsiTheme="majorBidi" w:cstheme="majorBidi"/>
          <w:sz w:val="24"/>
          <w:szCs w:val="24"/>
          <w:rtl/>
        </w:rPr>
        <w:t>،</w:t>
      </w:r>
      <w:r w:rsidRPr="00CD16A6">
        <w:rPr>
          <w:rFonts w:asciiTheme="majorBidi" w:hAnsiTheme="majorBidi" w:cstheme="majorBidi"/>
          <w:sz w:val="24"/>
          <w:szCs w:val="24"/>
          <w:rtl/>
        </w:rPr>
        <w:t xml:space="preserve"> </w:t>
      </w:r>
      <w:r w:rsidR="000F6250" w:rsidRPr="00CD16A6">
        <w:rPr>
          <w:rFonts w:asciiTheme="majorBidi" w:hAnsiTheme="majorBidi" w:cstheme="majorBidi"/>
          <w:sz w:val="24"/>
          <w:szCs w:val="24"/>
          <w:rtl/>
          <w:lang w:bidi="ar-IQ"/>
        </w:rPr>
        <w:t xml:space="preserve"> ان اليوم العاشر من الحضن سجل اعلى نمو </w:t>
      </w:r>
      <w:r w:rsidR="001943C3" w:rsidRPr="00CD16A6">
        <w:rPr>
          <w:rFonts w:asciiTheme="majorBidi" w:hAnsiTheme="majorBidi" w:cstheme="majorBidi"/>
          <w:sz w:val="24"/>
          <w:szCs w:val="24"/>
          <w:rtl/>
          <w:lang w:bidi="ar-IQ"/>
        </w:rPr>
        <w:t>واختلف معنويا عن كل من اليوم الخامس والسابع ،</w:t>
      </w:r>
      <w:r w:rsidR="001943C3" w:rsidRPr="00CD16A6">
        <w:rPr>
          <w:rFonts w:asciiTheme="majorBidi" w:hAnsiTheme="majorBidi" w:cstheme="majorBidi"/>
          <w:sz w:val="24"/>
          <w:szCs w:val="24"/>
          <w:rtl/>
        </w:rPr>
        <w:t>كما وان</w:t>
      </w:r>
      <w:r w:rsidRPr="00CD16A6">
        <w:rPr>
          <w:rFonts w:asciiTheme="majorBidi" w:hAnsiTheme="majorBidi" w:cstheme="majorBidi"/>
          <w:sz w:val="24"/>
          <w:szCs w:val="24"/>
          <w:rtl/>
        </w:rPr>
        <w:t xml:space="preserve"> </w:t>
      </w:r>
      <w:r w:rsidR="001943C3" w:rsidRPr="00CD16A6">
        <w:rPr>
          <w:rFonts w:asciiTheme="majorBidi" w:hAnsiTheme="majorBidi" w:cstheme="majorBidi"/>
          <w:sz w:val="24"/>
          <w:szCs w:val="24"/>
          <w:rtl/>
        </w:rPr>
        <w:t xml:space="preserve"> اعلى معدل نمو </w:t>
      </w:r>
      <w:r w:rsidRPr="00CD16A6">
        <w:rPr>
          <w:rFonts w:asciiTheme="majorBidi" w:hAnsiTheme="majorBidi" w:cstheme="majorBidi"/>
          <w:sz w:val="24"/>
          <w:szCs w:val="24"/>
          <w:rtl/>
        </w:rPr>
        <w:t>على وسط</w:t>
      </w:r>
      <w:r w:rsidR="001943C3" w:rsidRPr="00CD16A6">
        <w:rPr>
          <w:rFonts w:asciiTheme="majorBidi" w:hAnsiTheme="majorBidi" w:cstheme="majorBidi"/>
          <w:sz w:val="24"/>
          <w:szCs w:val="24"/>
          <w:rtl/>
        </w:rPr>
        <w:t xml:space="preserve"> الـ</w:t>
      </w:r>
      <w:r w:rsidRPr="00CD16A6">
        <w:rPr>
          <w:rFonts w:asciiTheme="majorBidi" w:hAnsiTheme="majorBidi" w:cstheme="majorBidi"/>
          <w:sz w:val="24"/>
          <w:szCs w:val="24"/>
          <w:rtl/>
        </w:rPr>
        <w:t xml:space="preserve"> </w:t>
      </w:r>
      <w:r w:rsidRPr="00CD16A6">
        <w:rPr>
          <w:rFonts w:asciiTheme="majorBidi" w:hAnsiTheme="majorBidi" w:cstheme="majorBidi"/>
          <w:sz w:val="24"/>
          <w:szCs w:val="24"/>
        </w:rPr>
        <w:t>PDA</w:t>
      </w:r>
      <w:r w:rsidRPr="00CD16A6">
        <w:rPr>
          <w:rFonts w:asciiTheme="majorBidi" w:hAnsiTheme="majorBidi" w:cstheme="majorBidi"/>
          <w:sz w:val="24"/>
          <w:szCs w:val="24"/>
          <w:rtl/>
        </w:rPr>
        <w:t xml:space="preserve"> </w:t>
      </w:r>
      <w:r w:rsidR="001943C3" w:rsidRPr="00CD16A6">
        <w:rPr>
          <w:rFonts w:asciiTheme="majorBidi" w:hAnsiTheme="majorBidi" w:cstheme="majorBidi"/>
          <w:sz w:val="24"/>
          <w:szCs w:val="24"/>
          <w:rtl/>
        </w:rPr>
        <w:t xml:space="preserve"> واختلف معنويا عن الاوساط الاخرى التي هي </w:t>
      </w:r>
      <w:r w:rsidRPr="00CD16A6">
        <w:rPr>
          <w:rFonts w:asciiTheme="majorBidi" w:hAnsiTheme="majorBidi" w:cstheme="majorBidi"/>
          <w:sz w:val="24"/>
          <w:szCs w:val="24"/>
          <w:rtl/>
        </w:rPr>
        <w:t xml:space="preserve"> وسط الزابك اكار </w:t>
      </w:r>
      <w:r w:rsidRPr="00CD16A6">
        <w:rPr>
          <w:rFonts w:asciiTheme="majorBidi" w:hAnsiTheme="majorBidi" w:cstheme="majorBidi"/>
          <w:sz w:val="24"/>
          <w:szCs w:val="24"/>
        </w:rPr>
        <w:t>CDA</w:t>
      </w:r>
      <w:r w:rsidRPr="00CD16A6">
        <w:rPr>
          <w:rFonts w:asciiTheme="majorBidi" w:hAnsiTheme="majorBidi" w:cstheme="majorBidi"/>
          <w:sz w:val="24"/>
          <w:szCs w:val="24"/>
          <w:rtl/>
        </w:rPr>
        <w:t xml:space="preserve"> , المانيتول اكار </w:t>
      </w:r>
      <w:r w:rsidRPr="00CD16A6">
        <w:rPr>
          <w:rFonts w:asciiTheme="majorBidi" w:hAnsiTheme="majorBidi" w:cstheme="majorBidi"/>
          <w:sz w:val="24"/>
          <w:szCs w:val="24"/>
        </w:rPr>
        <w:t>MA</w:t>
      </w:r>
      <w:r w:rsidRPr="00CD16A6">
        <w:rPr>
          <w:rFonts w:asciiTheme="majorBidi" w:hAnsiTheme="majorBidi" w:cstheme="majorBidi"/>
          <w:sz w:val="24"/>
          <w:szCs w:val="24"/>
          <w:rtl/>
        </w:rPr>
        <w:t xml:space="preserve"> و وسط الاكار المغذي</w:t>
      </w:r>
      <w:r w:rsidRPr="00CD16A6">
        <w:rPr>
          <w:rFonts w:asciiTheme="majorBidi" w:hAnsiTheme="majorBidi" w:cstheme="majorBidi"/>
          <w:sz w:val="24"/>
          <w:szCs w:val="24"/>
        </w:rPr>
        <w:t>NA</w:t>
      </w:r>
      <w:r w:rsidR="001943C3" w:rsidRPr="00CD16A6">
        <w:rPr>
          <w:rFonts w:asciiTheme="majorBidi" w:hAnsiTheme="majorBidi" w:cstheme="majorBidi"/>
          <w:sz w:val="24"/>
          <w:szCs w:val="24"/>
        </w:rPr>
        <w:t xml:space="preserve"> </w:t>
      </w:r>
      <w:r w:rsidRPr="00CD16A6">
        <w:rPr>
          <w:rFonts w:asciiTheme="majorBidi" w:hAnsiTheme="majorBidi" w:cstheme="majorBidi"/>
          <w:sz w:val="24"/>
          <w:szCs w:val="24"/>
          <w:rtl/>
        </w:rPr>
        <w:t xml:space="preserve"> , و يتبين من نفس الجدول ان معدل نمو الغزل الفطري قد تأثر معنوياً </w:t>
      </w:r>
      <w:r w:rsidR="001943C3" w:rsidRPr="00CD16A6">
        <w:rPr>
          <w:rFonts w:asciiTheme="majorBidi" w:hAnsiTheme="majorBidi" w:cstheme="majorBidi"/>
          <w:sz w:val="24"/>
          <w:szCs w:val="24"/>
          <w:rtl/>
        </w:rPr>
        <w:t xml:space="preserve">بالتداخل </w:t>
      </w:r>
      <w:r w:rsidR="001943C3" w:rsidRPr="00CD16A6">
        <w:rPr>
          <w:rFonts w:asciiTheme="majorBidi" w:hAnsiTheme="majorBidi" w:cstheme="majorBidi"/>
          <w:sz w:val="24"/>
          <w:szCs w:val="24"/>
          <w:rtl/>
        </w:rPr>
        <w:lastRenderedPageBreak/>
        <w:t xml:space="preserve">بين </w:t>
      </w:r>
      <w:r w:rsidRPr="00CD16A6">
        <w:rPr>
          <w:rFonts w:asciiTheme="majorBidi" w:hAnsiTheme="majorBidi" w:cstheme="majorBidi"/>
          <w:sz w:val="24"/>
          <w:szCs w:val="24"/>
          <w:rtl/>
        </w:rPr>
        <w:t xml:space="preserve">مدة الحضن </w:t>
      </w:r>
      <w:r w:rsidR="001943C3" w:rsidRPr="00CD16A6">
        <w:rPr>
          <w:rFonts w:asciiTheme="majorBidi" w:hAnsiTheme="majorBidi" w:cstheme="majorBidi"/>
          <w:sz w:val="24"/>
          <w:szCs w:val="24"/>
          <w:rtl/>
        </w:rPr>
        <w:t xml:space="preserve">ونوع الوسط الغذائي ، على الرغم من ان وسط الـ </w:t>
      </w:r>
      <w:r w:rsidR="001943C3" w:rsidRPr="00CD16A6">
        <w:rPr>
          <w:rFonts w:asciiTheme="majorBidi" w:hAnsiTheme="majorBidi" w:cstheme="majorBidi"/>
          <w:sz w:val="24"/>
          <w:szCs w:val="24"/>
        </w:rPr>
        <w:t>PDA</w:t>
      </w:r>
      <w:r w:rsidR="001943C3" w:rsidRPr="00CD16A6">
        <w:rPr>
          <w:rFonts w:asciiTheme="majorBidi" w:hAnsiTheme="majorBidi" w:cstheme="majorBidi"/>
          <w:sz w:val="24"/>
          <w:szCs w:val="24"/>
          <w:rtl/>
        </w:rPr>
        <w:t xml:space="preserve"> غطى كامل الطبق منذ اليوم الخامس من الحضن </w:t>
      </w:r>
      <w:r w:rsidR="00143640" w:rsidRPr="00CD16A6">
        <w:rPr>
          <w:rFonts w:asciiTheme="majorBidi" w:hAnsiTheme="majorBidi" w:cstheme="majorBidi"/>
          <w:sz w:val="24"/>
          <w:szCs w:val="24"/>
          <w:rtl/>
        </w:rPr>
        <w:t>وتفوق معنويا عن الاوساط الاخرى التي لم يغط فيها الفطر الطبق مطلقا  .</w:t>
      </w:r>
      <w:r w:rsidRPr="00CD16A6">
        <w:rPr>
          <w:rFonts w:asciiTheme="majorBidi" w:hAnsiTheme="majorBidi" w:cstheme="majorBidi"/>
          <w:sz w:val="24"/>
          <w:szCs w:val="24"/>
          <w:rtl/>
        </w:rPr>
        <w:t xml:space="preserve"> </w:t>
      </w:r>
      <w:r w:rsidR="00143640" w:rsidRPr="00CD16A6">
        <w:rPr>
          <w:rFonts w:asciiTheme="majorBidi" w:hAnsiTheme="majorBidi" w:cstheme="majorBidi"/>
          <w:sz w:val="24"/>
          <w:szCs w:val="24"/>
          <w:rtl/>
        </w:rPr>
        <w:t xml:space="preserve">واظهر وسط </w:t>
      </w:r>
      <w:r w:rsidR="00143640" w:rsidRPr="00CD16A6">
        <w:rPr>
          <w:rFonts w:asciiTheme="majorBidi" w:hAnsiTheme="majorBidi" w:cstheme="majorBidi"/>
          <w:sz w:val="24"/>
          <w:szCs w:val="24"/>
        </w:rPr>
        <w:t>MA</w:t>
      </w:r>
      <w:r w:rsidR="00143640" w:rsidRPr="00CD16A6">
        <w:rPr>
          <w:rFonts w:asciiTheme="majorBidi" w:hAnsiTheme="majorBidi" w:cstheme="majorBidi"/>
          <w:sz w:val="24"/>
          <w:szCs w:val="24"/>
          <w:rtl/>
          <w:lang w:bidi="ar-IQ"/>
        </w:rPr>
        <w:t xml:space="preserve"> في اليوم الخامس اقل معدل لنمو الفطر </w:t>
      </w:r>
      <w:r w:rsidR="00143640" w:rsidRPr="00CD16A6">
        <w:rPr>
          <w:rFonts w:asciiTheme="majorBidi" w:hAnsiTheme="majorBidi" w:cstheme="majorBidi"/>
          <w:sz w:val="24"/>
          <w:szCs w:val="24"/>
          <w:lang w:bidi="ar-IQ"/>
        </w:rPr>
        <w:t>0.62</w:t>
      </w:r>
      <w:r w:rsidR="00143640" w:rsidRPr="00CD16A6">
        <w:rPr>
          <w:rFonts w:asciiTheme="majorBidi" w:hAnsiTheme="majorBidi" w:cstheme="majorBidi"/>
          <w:sz w:val="24"/>
          <w:szCs w:val="24"/>
          <w:rtl/>
          <w:lang w:bidi="ar-IQ"/>
        </w:rPr>
        <w:t xml:space="preserve"> سم . </w:t>
      </w:r>
    </w:p>
    <w:p w:rsidR="00E20456" w:rsidRDefault="00E20456" w:rsidP="00CD16A6">
      <w:pPr>
        <w:spacing w:after="0" w:line="240" w:lineRule="auto"/>
        <w:jc w:val="both"/>
        <w:rPr>
          <w:rFonts w:ascii="Simplified Arabic" w:hAnsi="Simplified Arabic" w:cs="Simplified Arabic"/>
          <w:sz w:val="24"/>
          <w:szCs w:val="24"/>
          <w:rtl/>
        </w:rPr>
      </w:pPr>
      <w:r w:rsidRPr="00CD16A6">
        <w:rPr>
          <w:rFonts w:asciiTheme="majorBidi" w:hAnsiTheme="majorBidi" w:cstheme="majorBidi"/>
          <w:sz w:val="24"/>
          <w:szCs w:val="24"/>
          <w:rtl/>
          <w:lang w:bidi="ar-IQ"/>
        </w:rPr>
        <w:t xml:space="preserve">        </w:t>
      </w:r>
      <w:r w:rsidRPr="00CD16A6">
        <w:rPr>
          <w:rFonts w:asciiTheme="majorBidi" w:hAnsiTheme="majorBidi" w:cstheme="majorBidi"/>
          <w:sz w:val="24"/>
          <w:szCs w:val="24"/>
          <w:rtl/>
        </w:rPr>
        <w:t xml:space="preserve">اما انتاج الاجسام الحجرية فقد بدأت بالظهور بشكل طبيعي على الوسط </w:t>
      </w:r>
      <w:r w:rsidRPr="00CD16A6">
        <w:rPr>
          <w:rFonts w:asciiTheme="majorBidi" w:hAnsiTheme="majorBidi" w:cstheme="majorBidi"/>
          <w:sz w:val="24"/>
          <w:szCs w:val="24"/>
        </w:rPr>
        <w:t>PDA</w:t>
      </w:r>
      <w:r w:rsidRPr="00CD16A6">
        <w:rPr>
          <w:rFonts w:asciiTheme="majorBidi" w:hAnsiTheme="majorBidi" w:cstheme="majorBidi"/>
          <w:sz w:val="24"/>
          <w:szCs w:val="24"/>
          <w:rtl/>
        </w:rPr>
        <w:t xml:space="preserve">  في حين تأخر انتاجها على الوسط الزابك اكار </w:t>
      </w:r>
      <w:r w:rsidRPr="00CD16A6">
        <w:rPr>
          <w:rFonts w:asciiTheme="majorBidi" w:hAnsiTheme="majorBidi" w:cstheme="majorBidi"/>
          <w:sz w:val="24"/>
          <w:szCs w:val="24"/>
        </w:rPr>
        <w:t>CDA</w:t>
      </w:r>
      <w:r w:rsidRPr="00CD16A6">
        <w:rPr>
          <w:rFonts w:asciiTheme="majorBidi" w:hAnsiTheme="majorBidi" w:cstheme="majorBidi"/>
          <w:sz w:val="24"/>
          <w:szCs w:val="24"/>
          <w:rtl/>
        </w:rPr>
        <w:t xml:space="preserve"> حتى اليوم السابع حيث ظهرت بمرحلة البادئات لتبلغ مرحلة النمو و التطور عند اليوم الثاني عشر , فيما لم يظهر الفطر اي قدرة على انتاج الاجسام الحجرية الاوساط الاخرى، الجدول(</w:t>
      </w:r>
      <w:r w:rsidRPr="00CD16A6">
        <w:rPr>
          <w:rFonts w:asciiTheme="majorBidi" w:hAnsiTheme="majorBidi" w:cstheme="majorBidi"/>
          <w:sz w:val="24"/>
          <w:szCs w:val="24"/>
        </w:rPr>
        <w:t>6</w:t>
      </w:r>
      <w:r w:rsidRPr="00CD16A6">
        <w:rPr>
          <w:rFonts w:asciiTheme="majorBidi" w:hAnsiTheme="majorBidi" w:cstheme="majorBidi"/>
          <w:sz w:val="24"/>
          <w:szCs w:val="24"/>
          <w:rtl/>
        </w:rPr>
        <w:t>).</w:t>
      </w:r>
      <w:r w:rsidRPr="009F4C86">
        <w:rPr>
          <w:rFonts w:ascii="Simplified Arabic" w:hAnsi="Simplified Arabic" w:cs="Simplified Arabic"/>
          <w:sz w:val="24"/>
          <w:szCs w:val="24"/>
          <w:rtl/>
        </w:rPr>
        <w:t xml:space="preserve">     </w:t>
      </w:r>
    </w:p>
    <w:p w:rsidR="00D97EB8" w:rsidRPr="00CD16A6" w:rsidRDefault="00D97EB8" w:rsidP="00CD16A6">
      <w:pPr>
        <w:spacing w:after="0" w:line="240" w:lineRule="auto"/>
        <w:jc w:val="both"/>
        <w:rPr>
          <w:rFonts w:asciiTheme="majorBidi" w:hAnsiTheme="majorBidi" w:cstheme="majorBidi"/>
          <w:sz w:val="16"/>
          <w:szCs w:val="16"/>
          <w:rtl/>
          <w:lang w:bidi="ar-IQ"/>
        </w:rPr>
      </w:pPr>
    </w:p>
    <w:p w:rsidR="009F4C86" w:rsidRPr="00CD16A6" w:rsidRDefault="009F4C86" w:rsidP="00CD16A6">
      <w:pPr>
        <w:spacing w:after="0" w:line="240" w:lineRule="auto"/>
        <w:jc w:val="center"/>
        <w:rPr>
          <w:rFonts w:asciiTheme="majorBidi" w:hAnsiTheme="majorBidi" w:cstheme="majorBidi"/>
          <w:sz w:val="24"/>
          <w:szCs w:val="24"/>
          <w:rtl/>
          <w:lang w:bidi="ar-IQ"/>
        </w:rPr>
      </w:pPr>
      <w:r w:rsidRPr="00CD16A6">
        <w:rPr>
          <w:rFonts w:asciiTheme="majorBidi" w:hAnsiTheme="majorBidi" w:cstheme="majorBidi"/>
          <w:sz w:val="24"/>
          <w:szCs w:val="24"/>
          <w:rtl/>
        </w:rPr>
        <w:t>جدول (</w:t>
      </w:r>
      <w:r w:rsidR="0088423A" w:rsidRPr="00CD16A6">
        <w:rPr>
          <w:rFonts w:asciiTheme="majorBidi" w:hAnsiTheme="majorBidi" w:cstheme="majorBidi"/>
          <w:sz w:val="24"/>
          <w:szCs w:val="24"/>
        </w:rPr>
        <w:t>5</w:t>
      </w:r>
      <w:r w:rsidRPr="00CD16A6">
        <w:rPr>
          <w:rFonts w:asciiTheme="majorBidi" w:hAnsiTheme="majorBidi" w:cstheme="majorBidi"/>
          <w:sz w:val="24"/>
          <w:szCs w:val="24"/>
          <w:rtl/>
        </w:rPr>
        <w:t xml:space="preserve">) تأثير نوع الوسط المغذي و مدة الحضن (يوم ) و التداخل بينهما في معدل نمو الفطر </w:t>
      </w:r>
      <w:r w:rsidRPr="00CD16A6">
        <w:rPr>
          <w:rFonts w:asciiTheme="majorBidi" w:hAnsiTheme="majorBidi" w:cstheme="majorBidi"/>
          <w:i/>
          <w:iCs/>
          <w:sz w:val="24"/>
          <w:szCs w:val="24"/>
        </w:rPr>
        <w:t>S. sclerotiorum</w:t>
      </w:r>
      <w:r w:rsidRPr="00CD16A6">
        <w:rPr>
          <w:rFonts w:asciiTheme="majorBidi" w:hAnsiTheme="majorBidi" w:cstheme="majorBidi"/>
          <w:sz w:val="24"/>
          <w:szCs w:val="24"/>
          <w:rtl/>
        </w:rPr>
        <w:t xml:space="preserve"> عند درجة حرارة  </w:t>
      </w:r>
      <w:r w:rsidR="0088423A" w:rsidRPr="00CD16A6">
        <w:rPr>
          <w:rFonts w:asciiTheme="majorBidi" w:hAnsiTheme="majorBidi" w:cstheme="majorBidi"/>
          <w:sz w:val="24"/>
          <w:szCs w:val="24"/>
        </w:rPr>
        <w:t>18</w:t>
      </w:r>
      <w:r w:rsidRPr="00CD16A6">
        <w:rPr>
          <w:rFonts w:asciiTheme="majorBidi" w:hAnsiTheme="majorBidi" w:cstheme="majorBidi"/>
          <w:sz w:val="24"/>
          <w:szCs w:val="24"/>
          <w:rtl/>
        </w:rPr>
        <w:t xml:space="preserve"> ± </w:t>
      </w:r>
      <w:r w:rsidR="0088423A" w:rsidRPr="00CD16A6">
        <w:rPr>
          <w:rFonts w:asciiTheme="majorBidi" w:hAnsiTheme="majorBidi" w:cstheme="majorBidi"/>
          <w:sz w:val="24"/>
          <w:szCs w:val="24"/>
        </w:rPr>
        <w:t>2</w:t>
      </w:r>
      <w:r w:rsidRPr="00CD16A6">
        <w:rPr>
          <w:rFonts w:asciiTheme="majorBidi" w:hAnsiTheme="majorBidi" w:cstheme="majorBidi"/>
          <w:sz w:val="24"/>
          <w:szCs w:val="24"/>
          <w:rtl/>
        </w:rPr>
        <w:t xml:space="preserve">ºم و </w:t>
      </w:r>
      <w:r w:rsidRPr="00CD16A6">
        <w:rPr>
          <w:rFonts w:asciiTheme="majorBidi" w:hAnsiTheme="majorBidi" w:cstheme="majorBidi"/>
          <w:sz w:val="24"/>
          <w:szCs w:val="24"/>
        </w:rPr>
        <w:t>pH</w:t>
      </w:r>
      <w:r w:rsidRPr="00CD16A6">
        <w:rPr>
          <w:rFonts w:asciiTheme="majorBidi" w:hAnsiTheme="majorBidi" w:cstheme="majorBidi"/>
          <w:sz w:val="24"/>
          <w:szCs w:val="24"/>
          <w:rtl/>
        </w:rPr>
        <w:t xml:space="preserve"> </w:t>
      </w:r>
      <w:r w:rsidR="0088423A" w:rsidRPr="00CD16A6">
        <w:rPr>
          <w:rFonts w:asciiTheme="majorBidi" w:hAnsiTheme="majorBidi" w:cstheme="majorBidi"/>
          <w:sz w:val="24"/>
          <w:szCs w:val="24"/>
        </w:rPr>
        <w:t>5.6</w:t>
      </w:r>
    </w:p>
    <w:tbl>
      <w:tblPr>
        <w:tblStyle w:val="a8"/>
        <w:bidiVisual/>
        <w:tblW w:w="8931" w:type="dxa"/>
        <w:jc w:val="center"/>
        <w:tblInd w:w="-375" w:type="dxa"/>
        <w:tblLayout w:type="fixed"/>
        <w:tblLook w:val="04A0"/>
      </w:tblPr>
      <w:tblGrid>
        <w:gridCol w:w="1843"/>
        <w:gridCol w:w="1843"/>
        <w:gridCol w:w="1559"/>
        <w:gridCol w:w="1417"/>
        <w:gridCol w:w="993"/>
        <w:gridCol w:w="1276"/>
      </w:tblGrid>
      <w:tr w:rsidR="009F4C86" w:rsidRPr="00CD16A6" w:rsidTr="00CD16A6">
        <w:trPr>
          <w:trHeight w:val="790"/>
          <w:jc w:val="center"/>
        </w:trPr>
        <w:tc>
          <w:tcPr>
            <w:tcW w:w="1843" w:type="dxa"/>
          </w:tcPr>
          <w:p w:rsidR="0088423A" w:rsidRPr="00CD16A6" w:rsidRDefault="00E60983" w:rsidP="00CD16A6">
            <w:pPr>
              <w:jc w:val="center"/>
              <w:rPr>
                <w:rFonts w:asciiTheme="majorBidi" w:hAnsiTheme="majorBidi" w:cstheme="majorBidi"/>
                <w:noProof/>
                <w:sz w:val="24"/>
                <w:szCs w:val="24"/>
                <w:rtl/>
              </w:rPr>
            </w:pPr>
            <w:r w:rsidRPr="00E60983">
              <w:rPr>
                <w:rFonts w:asciiTheme="majorBidi" w:hAnsiTheme="majorBidi" w:cstheme="majorBidi"/>
                <w:b/>
                <w:bCs/>
                <w:noProof/>
                <w:sz w:val="24"/>
                <w:szCs w:val="24"/>
                <w:rtl/>
              </w:rPr>
              <w:pict>
                <v:shape id="_x0000_s1028" type="#_x0000_t32" style="position:absolute;left:0;text-align:left;margin-left:-2.9pt;margin-top:1.15pt;width:86.25pt;height:39.05pt;flip:x;z-index:251662336" o:connectortype="straight">
                  <w10:wrap anchorx="page"/>
                </v:shape>
              </w:pict>
            </w:r>
            <w:r w:rsidR="0088423A" w:rsidRPr="00CD16A6">
              <w:rPr>
                <w:rFonts w:asciiTheme="majorBidi" w:hAnsiTheme="majorBidi" w:cstheme="majorBidi"/>
                <w:noProof/>
                <w:sz w:val="24"/>
                <w:szCs w:val="24"/>
                <w:rtl/>
              </w:rPr>
              <w:t>نوع الوسط الغذائي</w:t>
            </w:r>
          </w:p>
          <w:p w:rsidR="0088423A" w:rsidRPr="00CD16A6" w:rsidRDefault="0088423A" w:rsidP="00CD16A6">
            <w:pPr>
              <w:jc w:val="center"/>
              <w:rPr>
                <w:rFonts w:asciiTheme="majorBidi" w:hAnsiTheme="majorBidi" w:cstheme="majorBidi"/>
                <w:sz w:val="24"/>
                <w:szCs w:val="24"/>
                <w:rtl/>
              </w:rPr>
            </w:pPr>
            <w:r w:rsidRPr="00CD16A6">
              <w:rPr>
                <w:rFonts w:asciiTheme="majorBidi" w:hAnsiTheme="majorBidi" w:cstheme="majorBidi"/>
                <w:sz w:val="24"/>
                <w:szCs w:val="24"/>
                <w:rtl/>
              </w:rPr>
              <w:t>مدة</w:t>
            </w:r>
            <w:r w:rsidR="009F4C86" w:rsidRPr="00CD16A6">
              <w:rPr>
                <w:rFonts w:asciiTheme="majorBidi" w:hAnsiTheme="majorBidi" w:cstheme="majorBidi"/>
                <w:sz w:val="24"/>
                <w:szCs w:val="24"/>
                <w:rtl/>
              </w:rPr>
              <w:t>الحضن</w:t>
            </w:r>
          </w:p>
          <w:p w:rsidR="009F4C86" w:rsidRPr="00CD16A6" w:rsidRDefault="0088423A" w:rsidP="00CD16A6">
            <w:pPr>
              <w:jc w:val="center"/>
              <w:rPr>
                <w:rFonts w:asciiTheme="majorBidi" w:hAnsiTheme="majorBidi" w:cstheme="majorBidi"/>
                <w:sz w:val="24"/>
                <w:szCs w:val="24"/>
                <w:rtl/>
                <w:lang w:bidi="ar-IQ"/>
              </w:rPr>
            </w:pPr>
            <w:r w:rsidRPr="00CD16A6">
              <w:rPr>
                <w:rFonts w:asciiTheme="majorBidi" w:hAnsiTheme="majorBidi" w:cstheme="majorBidi"/>
                <w:sz w:val="24"/>
                <w:szCs w:val="24"/>
                <w:rtl/>
              </w:rPr>
              <w:t>(يوم</w:t>
            </w:r>
            <w:r w:rsidRPr="00CD16A6">
              <w:rPr>
                <w:rFonts w:asciiTheme="majorBidi" w:hAnsiTheme="majorBidi" w:cstheme="majorBidi"/>
                <w:sz w:val="24"/>
                <w:szCs w:val="24"/>
                <w:rtl/>
                <w:lang w:bidi="ar-IQ"/>
              </w:rPr>
              <w:t>)</w:t>
            </w:r>
          </w:p>
        </w:tc>
        <w:tc>
          <w:tcPr>
            <w:tcW w:w="1843" w:type="dxa"/>
          </w:tcPr>
          <w:p w:rsidR="009F4C86" w:rsidRPr="00CD16A6" w:rsidRDefault="009F4C86" w:rsidP="00CD16A6">
            <w:pPr>
              <w:jc w:val="center"/>
              <w:rPr>
                <w:rFonts w:asciiTheme="majorBidi" w:hAnsiTheme="majorBidi" w:cstheme="majorBidi"/>
                <w:sz w:val="24"/>
                <w:szCs w:val="24"/>
                <w:rtl/>
              </w:rPr>
            </w:pPr>
            <w:r w:rsidRPr="00CD16A6">
              <w:rPr>
                <w:rFonts w:asciiTheme="majorBidi" w:hAnsiTheme="majorBidi" w:cstheme="majorBidi"/>
                <w:sz w:val="24"/>
                <w:szCs w:val="24"/>
              </w:rPr>
              <w:t>PDA</w:t>
            </w:r>
          </w:p>
        </w:tc>
        <w:tc>
          <w:tcPr>
            <w:tcW w:w="1559" w:type="dxa"/>
          </w:tcPr>
          <w:p w:rsidR="009F4C86" w:rsidRPr="00CD16A6" w:rsidRDefault="009F4C86" w:rsidP="00CD16A6">
            <w:pPr>
              <w:jc w:val="center"/>
              <w:rPr>
                <w:rFonts w:asciiTheme="majorBidi" w:hAnsiTheme="majorBidi" w:cstheme="majorBidi"/>
                <w:sz w:val="24"/>
                <w:szCs w:val="24"/>
                <w:rtl/>
              </w:rPr>
            </w:pPr>
            <w:r w:rsidRPr="00CD16A6">
              <w:rPr>
                <w:rFonts w:asciiTheme="majorBidi" w:hAnsiTheme="majorBidi" w:cstheme="majorBidi"/>
                <w:sz w:val="24"/>
                <w:szCs w:val="24"/>
              </w:rPr>
              <w:t>CDA</w:t>
            </w:r>
          </w:p>
        </w:tc>
        <w:tc>
          <w:tcPr>
            <w:tcW w:w="1417" w:type="dxa"/>
          </w:tcPr>
          <w:p w:rsidR="009F4C86" w:rsidRPr="00CD16A6" w:rsidRDefault="009F4C86" w:rsidP="00CD16A6">
            <w:pPr>
              <w:jc w:val="center"/>
              <w:rPr>
                <w:rFonts w:asciiTheme="majorBidi" w:hAnsiTheme="majorBidi" w:cstheme="majorBidi"/>
                <w:sz w:val="24"/>
                <w:szCs w:val="24"/>
                <w:rtl/>
              </w:rPr>
            </w:pPr>
            <w:r w:rsidRPr="00CD16A6">
              <w:rPr>
                <w:rFonts w:asciiTheme="majorBidi" w:hAnsiTheme="majorBidi" w:cstheme="majorBidi"/>
                <w:sz w:val="24"/>
                <w:szCs w:val="24"/>
              </w:rPr>
              <w:t>MA</w:t>
            </w:r>
          </w:p>
        </w:tc>
        <w:tc>
          <w:tcPr>
            <w:tcW w:w="993" w:type="dxa"/>
          </w:tcPr>
          <w:p w:rsidR="009F4C86" w:rsidRPr="00CD16A6" w:rsidRDefault="009F4C86" w:rsidP="00CD16A6">
            <w:pPr>
              <w:jc w:val="center"/>
              <w:rPr>
                <w:rFonts w:asciiTheme="majorBidi" w:hAnsiTheme="majorBidi" w:cstheme="majorBidi"/>
                <w:sz w:val="24"/>
                <w:szCs w:val="24"/>
                <w:rtl/>
              </w:rPr>
            </w:pPr>
            <w:r w:rsidRPr="00CD16A6">
              <w:rPr>
                <w:rFonts w:asciiTheme="majorBidi" w:hAnsiTheme="majorBidi" w:cstheme="majorBidi"/>
                <w:sz w:val="24"/>
                <w:szCs w:val="24"/>
              </w:rPr>
              <w:t>NA</w:t>
            </w:r>
          </w:p>
        </w:tc>
        <w:tc>
          <w:tcPr>
            <w:tcW w:w="1276" w:type="dxa"/>
          </w:tcPr>
          <w:p w:rsidR="009F4C86" w:rsidRPr="00CD16A6" w:rsidRDefault="009F4C86" w:rsidP="00CD16A6">
            <w:pPr>
              <w:jc w:val="center"/>
              <w:rPr>
                <w:rFonts w:asciiTheme="majorBidi" w:hAnsiTheme="majorBidi" w:cstheme="majorBidi"/>
                <w:sz w:val="24"/>
                <w:szCs w:val="24"/>
              </w:rPr>
            </w:pPr>
            <w:r w:rsidRPr="00CD16A6">
              <w:rPr>
                <w:rFonts w:asciiTheme="majorBidi" w:hAnsiTheme="majorBidi" w:cstheme="majorBidi"/>
                <w:sz w:val="24"/>
                <w:szCs w:val="24"/>
                <w:rtl/>
              </w:rPr>
              <w:t>المعدل</w:t>
            </w:r>
          </w:p>
        </w:tc>
      </w:tr>
      <w:tr w:rsidR="009F4C86" w:rsidRPr="00CD16A6" w:rsidTr="00CD16A6">
        <w:trPr>
          <w:trHeight w:val="64"/>
          <w:jc w:val="center"/>
        </w:trPr>
        <w:tc>
          <w:tcPr>
            <w:tcW w:w="1843" w:type="dxa"/>
          </w:tcPr>
          <w:p w:rsidR="009F4C86" w:rsidRPr="00CD16A6" w:rsidRDefault="0088423A" w:rsidP="00CD16A6">
            <w:pPr>
              <w:jc w:val="center"/>
              <w:rPr>
                <w:rFonts w:asciiTheme="majorBidi" w:hAnsiTheme="majorBidi" w:cstheme="majorBidi"/>
                <w:sz w:val="24"/>
                <w:szCs w:val="24"/>
                <w:rtl/>
                <w:lang w:bidi="ar-IQ"/>
              </w:rPr>
            </w:pPr>
            <w:r w:rsidRPr="00CD16A6">
              <w:rPr>
                <w:rFonts w:asciiTheme="majorBidi" w:hAnsiTheme="majorBidi" w:cstheme="majorBidi"/>
                <w:sz w:val="24"/>
                <w:szCs w:val="24"/>
              </w:rPr>
              <w:t>5</w:t>
            </w:r>
          </w:p>
        </w:tc>
        <w:tc>
          <w:tcPr>
            <w:tcW w:w="1843" w:type="dxa"/>
          </w:tcPr>
          <w:p w:rsidR="009F4C86" w:rsidRPr="00CD16A6" w:rsidRDefault="0088423A" w:rsidP="00CD16A6">
            <w:pPr>
              <w:jc w:val="center"/>
              <w:rPr>
                <w:rFonts w:asciiTheme="majorBidi" w:hAnsiTheme="majorBidi" w:cstheme="majorBidi"/>
                <w:sz w:val="24"/>
                <w:szCs w:val="24"/>
              </w:rPr>
            </w:pPr>
            <w:r w:rsidRPr="00CD16A6">
              <w:rPr>
                <w:rFonts w:asciiTheme="majorBidi" w:hAnsiTheme="majorBidi" w:cstheme="majorBidi"/>
                <w:sz w:val="24"/>
                <w:szCs w:val="24"/>
              </w:rPr>
              <w:t>9.00</w:t>
            </w:r>
          </w:p>
        </w:tc>
        <w:tc>
          <w:tcPr>
            <w:tcW w:w="1559" w:type="dxa"/>
          </w:tcPr>
          <w:p w:rsidR="009F4C86" w:rsidRPr="00CD16A6" w:rsidRDefault="0088423A" w:rsidP="00CD16A6">
            <w:pPr>
              <w:jc w:val="center"/>
              <w:rPr>
                <w:rFonts w:asciiTheme="majorBidi" w:hAnsiTheme="majorBidi" w:cstheme="majorBidi"/>
                <w:sz w:val="24"/>
                <w:szCs w:val="24"/>
              </w:rPr>
            </w:pPr>
            <w:r w:rsidRPr="00CD16A6">
              <w:rPr>
                <w:rFonts w:asciiTheme="majorBidi" w:hAnsiTheme="majorBidi" w:cstheme="majorBidi"/>
                <w:sz w:val="24"/>
                <w:szCs w:val="24"/>
              </w:rPr>
              <w:t>0.25</w:t>
            </w:r>
          </w:p>
        </w:tc>
        <w:tc>
          <w:tcPr>
            <w:tcW w:w="1417" w:type="dxa"/>
          </w:tcPr>
          <w:p w:rsidR="009F4C86" w:rsidRPr="00CD16A6" w:rsidRDefault="0088423A" w:rsidP="00CD16A6">
            <w:pPr>
              <w:jc w:val="center"/>
              <w:rPr>
                <w:rFonts w:asciiTheme="majorBidi" w:hAnsiTheme="majorBidi" w:cstheme="majorBidi"/>
                <w:sz w:val="24"/>
                <w:szCs w:val="24"/>
              </w:rPr>
            </w:pPr>
            <w:r w:rsidRPr="00CD16A6">
              <w:rPr>
                <w:rFonts w:asciiTheme="majorBidi" w:hAnsiTheme="majorBidi" w:cstheme="majorBidi"/>
                <w:sz w:val="24"/>
                <w:szCs w:val="24"/>
              </w:rPr>
              <w:t>0.00</w:t>
            </w:r>
          </w:p>
        </w:tc>
        <w:tc>
          <w:tcPr>
            <w:tcW w:w="993" w:type="dxa"/>
          </w:tcPr>
          <w:p w:rsidR="009F4C86" w:rsidRPr="00CD16A6" w:rsidRDefault="0088423A" w:rsidP="00CD16A6">
            <w:pPr>
              <w:jc w:val="center"/>
              <w:rPr>
                <w:rFonts w:asciiTheme="majorBidi" w:hAnsiTheme="majorBidi" w:cstheme="majorBidi"/>
                <w:sz w:val="24"/>
                <w:szCs w:val="24"/>
              </w:rPr>
            </w:pPr>
            <w:r w:rsidRPr="00CD16A6">
              <w:rPr>
                <w:rFonts w:asciiTheme="majorBidi" w:hAnsiTheme="majorBidi" w:cstheme="majorBidi"/>
                <w:sz w:val="24"/>
                <w:szCs w:val="24"/>
              </w:rPr>
              <w:t>0.62</w:t>
            </w:r>
          </w:p>
        </w:tc>
        <w:tc>
          <w:tcPr>
            <w:tcW w:w="1276" w:type="dxa"/>
          </w:tcPr>
          <w:p w:rsidR="009F4C86" w:rsidRPr="00CD16A6" w:rsidRDefault="0088423A" w:rsidP="00CD16A6">
            <w:pPr>
              <w:jc w:val="center"/>
              <w:rPr>
                <w:rFonts w:asciiTheme="majorBidi" w:hAnsiTheme="majorBidi" w:cstheme="majorBidi"/>
                <w:sz w:val="24"/>
                <w:szCs w:val="24"/>
                <w:rtl/>
              </w:rPr>
            </w:pPr>
            <w:r w:rsidRPr="00CD16A6">
              <w:rPr>
                <w:rFonts w:asciiTheme="majorBidi" w:hAnsiTheme="majorBidi" w:cstheme="majorBidi"/>
                <w:sz w:val="24"/>
                <w:szCs w:val="24"/>
              </w:rPr>
              <w:t>2.4</w:t>
            </w:r>
            <w:r w:rsidR="00E60446" w:rsidRPr="00CD16A6">
              <w:rPr>
                <w:rFonts w:asciiTheme="majorBidi" w:hAnsiTheme="majorBidi" w:cstheme="majorBidi"/>
                <w:sz w:val="24"/>
                <w:szCs w:val="24"/>
              </w:rPr>
              <w:t>7</w:t>
            </w:r>
          </w:p>
        </w:tc>
      </w:tr>
      <w:tr w:rsidR="009F4C86" w:rsidRPr="00CD16A6" w:rsidTr="00CD16A6">
        <w:trPr>
          <w:trHeight w:val="84"/>
          <w:jc w:val="center"/>
        </w:trPr>
        <w:tc>
          <w:tcPr>
            <w:tcW w:w="1843" w:type="dxa"/>
          </w:tcPr>
          <w:p w:rsidR="009F4C86" w:rsidRPr="00CD16A6" w:rsidRDefault="0088423A" w:rsidP="00CD16A6">
            <w:pPr>
              <w:jc w:val="center"/>
              <w:rPr>
                <w:rFonts w:asciiTheme="majorBidi" w:hAnsiTheme="majorBidi" w:cstheme="majorBidi"/>
                <w:sz w:val="24"/>
                <w:szCs w:val="24"/>
                <w:rtl/>
              </w:rPr>
            </w:pPr>
            <w:r w:rsidRPr="00CD16A6">
              <w:rPr>
                <w:rFonts w:asciiTheme="majorBidi" w:hAnsiTheme="majorBidi" w:cstheme="majorBidi"/>
                <w:sz w:val="24"/>
                <w:szCs w:val="24"/>
              </w:rPr>
              <w:t>7</w:t>
            </w:r>
          </w:p>
        </w:tc>
        <w:tc>
          <w:tcPr>
            <w:tcW w:w="1843" w:type="dxa"/>
          </w:tcPr>
          <w:p w:rsidR="009F4C86" w:rsidRPr="00CD16A6" w:rsidRDefault="0088423A" w:rsidP="00CD16A6">
            <w:pPr>
              <w:jc w:val="center"/>
              <w:rPr>
                <w:rFonts w:asciiTheme="majorBidi" w:hAnsiTheme="majorBidi" w:cstheme="majorBidi"/>
                <w:sz w:val="24"/>
                <w:szCs w:val="24"/>
              </w:rPr>
            </w:pPr>
            <w:r w:rsidRPr="00CD16A6">
              <w:rPr>
                <w:rFonts w:asciiTheme="majorBidi" w:hAnsiTheme="majorBidi" w:cstheme="majorBidi"/>
                <w:sz w:val="24"/>
                <w:szCs w:val="24"/>
              </w:rPr>
              <w:t>9.00</w:t>
            </w:r>
          </w:p>
        </w:tc>
        <w:tc>
          <w:tcPr>
            <w:tcW w:w="1559" w:type="dxa"/>
          </w:tcPr>
          <w:p w:rsidR="009F4C86" w:rsidRPr="00CD16A6" w:rsidRDefault="006D3200" w:rsidP="00CD16A6">
            <w:pPr>
              <w:jc w:val="center"/>
              <w:rPr>
                <w:rFonts w:asciiTheme="majorBidi" w:hAnsiTheme="majorBidi" w:cstheme="majorBidi"/>
                <w:sz w:val="24"/>
                <w:szCs w:val="24"/>
              </w:rPr>
            </w:pPr>
            <w:r w:rsidRPr="00CD16A6">
              <w:rPr>
                <w:rFonts w:asciiTheme="majorBidi" w:hAnsiTheme="majorBidi" w:cstheme="majorBidi"/>
                <w:sz w:val="24"/>
                <w:szCs w:val="24"/>
              </w:rPr>
              <w:t>1.75</w:t>
            </w:r>
          </w:p>
        </w:tc>
        <w:tc>
          <w:tcPr>
            <w:tcW w:w="1417" w:type="dxa"/>
          </w:tcPr>
          <w:p w:rsidR="009F4C86" w:rsidRPr="00CD16A6" w:rsidRDefault="006D3200" w:rsidP="00CD16A6">
            <w:pPr>
              <w:jc w:val="center"/>
              <w:rPr>
                <w:rFonts w:asciiTheme="majorBidi" w:hAnsiTheme="majorBidi" w:cstheme="majorBidi"/>
                <w:sz w:val="24"/>
                <w:szCs w:val="24"/>
              </w:rPr>
            </w:pPr>
            <w:r w:rsidRPr="00CD16A6">
              <w:rPr>
                <w:rFonts w:asciiTheme="majorBidi" w:hAnsiTheme="majorBidi" w:cstheme="majorBidi"/>
                <w:sz w:val="24"/>
                <w:szCs w:val="24"/>
              </w:rPr>
              <w:t>0.00</w:t>
            </w:r>
          </w:p>
        </w:tc>
        <w:tc>
          <w:tcPr>
            <w:tcW w:w="993" w:type="dxa"/>
          </w:tcPr>
          <w:p w:rsidR="009F4C86" w:rsidRPr="00CD16A6" w:rsidRDefault="006D3200" w:rsidP="00CD16A6">
            <w:pPr>
              <w:jc w:val="center"/>
              <w:rPr>
                <w:rFonts w:asciiTheme="majorBidi" w:hAnsiTheme="majorBidi" w:cstheme="majorBidi"/>
                <w:sz w:val="24"/>
                <w:szCs w:val="24"/>
              </w:rPr>
            </w:pPr>
            <w:r w:rsidRPr="00CD16A6">
              <w:rPr>
                <w:rFonts w:asciiTheme="majorBidi" w:hAnsiTheme="majorBidi" w:cstheme="majorBidi"/>
                <w:sz w:val="24"/>
                <w:szCs w:val="24"/>
              </w:rPr>
              <w:t>1.12</w:t>
            </w:r>
          </w:p>
        </w:tc>
        <w:tc>
          <w:tcPr>
            <w:tcW w:w="1276" w:type="dxa"/>
          </w:tcPr>
          <w:p w:rsidR="009F4C86" w:rsidRPr="00CD16A6" w:rsidRDefault="006D3200" w:rsidP="00CD16A6">
            <w:pPr>
              <w:jc w:val="center"/>
              <w:rPr>
                <w:rFonts w:asciiTheme="majorBidi" w:hAnsiTheme="majorBidi" w:cstheme="majorBidi"/>
                <w:sz w:val="24"/>
                <w:szCs w:val="24"/>
                <w:rtl/>
              </w:rPr>
            </w:pPr>
            <w:r w:rsidRPr="00CD16A6">
              <w:rPr>
                <w:rFonts w:asciiTheme="majorBidi" w:hAnsiTheme="majorBidi" w:cstheme="majorBidi"/>
                <w:sz w:val="24"/>
                <w:szCs w:val="24"/>
              </w:rPr>
              <w:t>2.9</w:t>
            </w:r>
            <w:r w:rsidR="00E60446" w:rsidRPr="00CD16A6">
              <w:rPr>
                <w:rFonts w:asciiTheme="majorBidi" w:hAnsiTheme="majorBidi" w:cstheme="majorBidi"/>
                <w:sz w:val="24"/>
                <w:szCs w:val="24"/>
              </w:rPr>
              <w:t>7</w:t>
            </w:r>
          </w:p>
        </w:tc>
      </w:tr>
      <w:tr w:rsidR="009F4C86" w:rsidRPr="00CD16A6" w:rsidTr="00CD16A6">
        <w:trPr>
          <w:trHeight w:val="230"/>
          <w:jc w:val="center"/>
        </w:trPr>
        <w:tc>
          <w:tcPr>
            <w:tcW w:w="1843" w:type="dxa"/>
          </w:tcPr>
          <w:p w:rsidR="009F4C86" w:rsidRPr="00CD16A6" w:rsidRDefault="006D3200" w:rsidP="00CD16A6">
            <w:pPr>
              <w:jc w:val="center"/>
              <w:rPr>
                <w:rFonts w:asciiTheme="majorBidi" w:hAnsiTheme="majorBidi" w:cstheme="majorBidi"/>
                <w:sz w:val="24"/>
                <w:szCs w:val="24"/>
                <w:rtl/>
              </w:rPr>
            </w:pPr>
            <w:r w:rsidRPr="00CD16A6">
              <w:rPr>
                <w:rFonts w:asciiTheme="majorBidi" w:hAnsiTheme="majorBidi" w:cstheme="majorBidi"/>
                <w:sz w:val="24"/>
                <w:szCs w:val="24"/>
              </w:rPr>
              <w:t>10</w:t>
            </w:r>
          </w:p>
        </w:tc>
        <w:tc>
          <w:tcPr>
            <w:tcW w:w="1843" w:type="dxa"/>
          </w:tcPr>
          <w:p w:rsidR="009F4C86" w:rsidRPr="00CD16A6" w:rsidRDefault="006D3200" w:rsidP="00CD16A6">
            <w:pPr>
              <w:jc w:val="center"/>
              <w:rPr>
                <w:rFonts w:asciiTheme="majorBidi" w:hAnsiTheme="majorBidi" w:cstheme="majorBidi"/>
                <w:sz w:val="24"/>
                <w:szCs w:val="24"/>
              </w:rPr>
            </w:pPr>
            <w:r w:rsidRPr="00CD16A6">
              <w:rPr>
                <w:rFonts w:asciiTheme="majorBidi" w:hAnsiTheme="majorBidi" w:cstheme="majorBidi"/>
                <w:sz w:val="24"/>
                <w:szCs w:val="24"/>
              </w:rPr>
              <w:t>9.00</w:t>
            </w:r>
          </w:p>
        </w:tc>
        <w:tc>
          <w:tcPr>
            <w:tcW w:w="1559" w:type="dxa"/>
          </w:tcPr>
          <w:p w:rsidR="009F4C86" w:rsidRPr="00CD16A6" w:rsidRDefault="006D3200" w:rsidP="00CD16A6">
            <w:pPr>
              <w:jc w:val="center"/>
              <w:rPr>
                <w:rFonts w:asciiTheme="majorBidi" w:hAnsiTheme="majorBidi" w:cstheme="majorBidi"/>
                <w:sz w:val="24"/>
                <w:szCs w:val="24"/>
                <w:rtl/>
                <w:lang w:bidi="ar-IQ"/>
              </w:rPr>
            </w:pPr>
            <w:r w:rsidRPr="00CD16A6">
              <w:rPr>
                <w:rFonts w:asciiTheme="majorBidi" w:hAnsiTheme="majorBidi" w:cstheme="majorBidi"/>
                <w:sz w:val="24"/>
                <w:szCs w:val="24"/>
              </w:rPr>
              <w:t>2.37</w:t>
            </w:r>
          </w:p>
        </w:tc>
        <w:tc>
          <w:tcPr>
            <w:tcW w:w="1417" w:type="dxa"/>
          </w:tcPr>
          <w:p w:rsidR="009F4C86" w:rsidRPr="00CD16A6" w:rsidRDefault="006D3200" w:rsidP="00CD16A6">
            <w:pPr>
              <w:jc w:val="center"/>
              <w:rPr>
                <w:rFonts w:asciiTheme="majorBidi" w:hAnsiTheme="majorBidi" w:cstheme="majorBidi"/>
                <w:sz w:val="24"/>
                <w:szCs w:val="24"/>
              </w:rPr>
            </w:pPr>
            <w:r w:rsidRPr="00CD16A6">
              <w:rPr>
                <w:rFonts w:asciiTheme="majorBidi" w:hAnsiTheme="majorBidi" w:cstheme="majorBidi"/>
                <w:sz w:val="24"/>
                <w:szCs w:val="24"/>
              </w:rPr>
              <w:t>1.25</w:t>
            </w:r>
          </w:p>
        </w:tc>
        <w:tc>
          <w:tcPr>
            <w:tcW w:w="993" w:type="dxa"/>
          </w:tcPr>
          <w:p w:rsidR="009F4C86" w:rsidRPr="00CD16A6" w:rsidRDefault="006D3200" w:rsidP="00CD16A6">
            <w:pPr>
              <w:jc w:val="center"/>
              <w:rPr>
                <w:rFonts w:asciiTheme="majorBidi" w:hAnsiTheme="majorBidi" w:cstheme="majorBidi"/>
                <w:sz w:val="24"/>
                <w:szCs w:val="24"/>
              </w:rPr>
            </w:pPr>
            <w:r w:rsidRPr="00CD16A6">
              <w:rPr>
                <w:rFonts w:asciiTheme="majorBidi" w:hAnsiTheme="majorBidi" w:cstheme="majorBidi"/>
                <w:sz w:val="24"/>
                <w:szCs w:val="24"/>
              </w:rPr>
              <w:t>1.82</w:t>
            </w:r>
          </w:p>
        </w:tc>
        <w:tc>
          <w:tcPr>
            <w:tcW w:w="1276" w:type="dxa"/>
          </w:tcPr>
          <w:p w:rsidR="009F4C86" w:rsidRPr="00CD16A6" w:rsidRDefault="006D3200" w:rsidP="00CD16A6">
            <w:pPr>
              <w:jc w:val="center"/>
              <w:rPr>
                <w:rFonts w:asciiTheme="majorBidi" w:hAnsiTheme="majorBidi" w:cstheme="majorBidi"/>
                <w:sz w:val="24"/>
                <w:szCs w:val="24"/>
                <w:rtl/>
              </w:rPr>
            </w:pPr>
            <w:r w:rsidRPr="00CD16A6">
              <w:rPr>
                <w:rFonts w:asciiTheme="majorBidi" w:hAnsiTheme="majorBidi" w:cstheme="majorBidi"/>
                <w:sz w:val="24"/>
                <w:szCs w:val="24"/>
              </w:rPr>
              <w:t>3.61</w:t>
            </w:r>
          </w:p>
        </w:tc>
      </w:tr>
      <w:tr w:rsidR="009F4C86" w:rsidRPr="00CD16A6" w:rsidTr="00CD16A6">
        <w:trPr>
          <w:trHeight w:val="64"/>
          <w:jc w:val="center"/>
        </w:trPr>
        <w:tc>
          <w:tcPr>
            <w:tcW w:w="1843" w:type="dxa"/>
          </w:tcPr>
          <w:p w:rsidR="009F4C86" w:rsidRPr="00CD16A6" w:rsidRDefault="009F4C86" w:rsidP="00CD16A6">
            <w:pPr>
              <w:jc w:val="center"/>
              <w:rPr>
                <w:rFonts w:asciiTheme="majorBidi" w:hAnsiTheme="majorBidi" w:cstheme="majorBidi"/>
                <w:sz w:val="24"/>
                <w:szCs w:val="24"/>
                <w:rtl/>
              </w:rPr>
            </w:pPr>
            <w:r w:rsidRPr="00CD16A6">
              <w:rPr>
                <w:rFonts w:asciiTheme="majorBidi" w:hAnsiTheme="majorBidi" w:cstheme="majorBidi"/>
                <w:sz w:val="24"/>
                <w:szCs w:val="24"/>
                <w:rtl/>
              </w:rPr>
              <w:t>المعدل</w:t>
            </w:r>
          </w:p>
        </w:tc>
        <w:tc>
          <w:tcPr>
            <w:tcW w:w="1843" w:type="dxa"/>
          </w:tcPr>
          <w:p w:rsidR="009F4C86" w:rsidRPr="00CD16A6" w:rsidRDefault="006D3200" w:rsidP="00CD16A6">
            <w:pPr>
              <w:jc w:val="center"/>
              <w:rPr>
                <w:rFonts w:asciiTheme="majorBidi" w:hAnsiTheme="majorBidi" w:cstheme="majorBidi"/>
                <w:sz w:val="24"/>
                <w:szCs w:val="24"/>
                <w:rtl/>
              </w:rPr>
            </w:pPr>
            <w:r w:rsidRPr="00CD16A6">
              <w:rPr>
                <w:rFonts w:asciiTheme="majorBidi" w:hAnsiTheme="majorBidi" w:cstheme="majorBidi"/>
                <w:sz w:val="24"/>
                <w:szCs w:val="24"/>
              </w:rPr>
              <w:t>9.00</w:t>
            </w:r>
          </w:p>
        </w:tc>
        <w:tc>
          <w:tcPr>
            <w:tcW w:w="1559" w:type="dxa"/>
          </w:tcPr>
          <w:p w:rsidR="009F4C86" w:rsidRPr="00CD16A6" w:rsidRDefault="006D3200" w:rsidP="00CD16A6">
            <w:pPr>
              <w:jc w:val="center"/>
              <w:rPr>
                <w:rFonts w:asciiTheme="majorBidi" w:hAnsiTheme="majorBidi" w:cstheme="majorBidi"/>
                <w:sz w:val="24"/>
                <w:szCs w:val="24"/>
                <w:rtl/>
              </w:rPr>
            </w:pPr>
            <w:r w:rsidRPr="00CD16A6">
              <w:rPr>
                <w:rFonts w:asciiTheme="majorBidi" w:hAnsiTheme="majorBidi" w:cstheme="majorBidi"/>
                <w:sz w:val="24"/>
                <w:szCs w:val="24"/>
              </w:rPr>
              <w:t>1.4</w:t>
            </w:r>
            <w:r w:rsidR="00E60446" w:rsidRPr="00CD16A6">
              <w:rPr>
                <w:rFonts w:asciiTheme="majorBidi" w:hAnsiTheme="majorBidi" w:cstheme="majorBidi"/>
                <w:sz w:val="24"/>
                <w:szCs w:val="24"/>
              </w:rPr>
              <w:t>6</w:t>
            </w:r>
          </w:p>
        </w:tc>
        <w:tc>
          <w:tcPr>
            <w:tcW w:w="1417" w:type="dxa"/>
          </w:tcPr>
          <w:p w:rsidR="009F4C86" w:rsidRPr="00CD16A6" w:rsidRDefault="006D3200" w:rsidP="00CD16A6">
            <w:pPr>
              <w:jc w:val="center"/>
              <w:rPr>
                <w:rFonts w:asciiTheme="majorBidi" w:hAnsiTheme="majorBidi" w:cstheme="majorBidi"/>
                <w:sz w:val="24"/>
                <w:szCs w:val="24"/>
                <w:rtl/>
              </w:rPr>
            </w:pPr>
            <w:r w:rsidRPr="00CD16A6">
              <w:rPr>
                <w:rFonts w:asciiTheme="majorBidi" w:hAnsiTheme="majorBidi" w:cstheme="majorBidi"/>
                <w:sz w:val="24"/>
                <w:szCs w:val="24"/>
              </w:rPr>
              <w:t>0.4</w:t>
            </w:r>
            <w:r w:rsidR="00E60446" w:rsidRPr="00CD16A6">
              <w:rPr>
                <w:rFonts w:asciiTheme="majorBidi" w:hAnsiTheme="majorBidi" w:cstheme="majorBidi"/>
                <w:sz w:val="24"/>
                <w:szCs w:val="24"/>
              </w:rPr>
              <w:t>2</w:t>
            </w:r>
          </w:p>
        </w:tc>
        <w:tc>
          <w:tcPr>
            <w:tcW w:w="993" w:type="dxa"/>
          </w:tcPr>
          <w:p w:rsidR="009F4C86" w:rsidRPr="00CD16A6" w:rsidRDefault="006D3200" w:rsidP="00CD16A6">
            <w:pPr>
              <w:jc w:val="center"/>
              <w:rPr>
                <w:rFonts w:asciiTheme="majorBidi" w:hAnsiTheme="majorBidi" w:cstheme="majorBidi"/>
                <w:sz w:val="24"/>
                <w:szCs w:val="24"/>
                <w:rtl/>
              </w:rPr>
            </w:pPr>
            <w:r w:rsidRPr="00CD16A6">
              <w:rPr>
                <w:rFonts w:asciiTheme="majorBidi" w:hAnsiTheme="majorBidi" w:cstheme="majorBidi"/>
                <w:sz w:val="24"/>
                <w:szCs w:val="24"/>
              </w:rPr>
              <w:t>1.1</w:t>
            </w:r>
            <w:r w:rsidR="00E60446" w:rsidRPr="00CD16A6">
              <w:rPr>
                <w:rFonts w:asciiTheme="majorBidi" w:hAnsiTheme="majorBidi" w:cstheme="majorBidi"/>
                <w:sz w:val="24"/>
                <w:szCs w:val="24"/>
              </w:rPr>
              <w:t>9</w:t>
            </w:r>
          </w:p>
        </w:tc>
        <w:tc>
          <w:tcPr>
            <w:tcW w:w="1276" w:type="dxa"/>
          </w:tcPr>
          <w:p w:rsidR="009F4C86" w:rsidRPr="00CD16A6" w:rsidRDefault="009F4C86" w:rsidP="00CD16A6">
            <w:pPr>
              <w:jc w:val="center"/>
              <w:rPr>
                <w:rFonts w:asciiTheme="majorBidi" w:hAnsiTheme="majorBidi" w:cstheme="majorBidi"/>
                <w:sz w:val="24"/>
                <w:szCs w:val="24"/>
                <w:rtl/>
              </w:rPr>
            </w:pPr>
          </w:p>
        </w:tc>
      </w:tr>
    </w:tbl>
    <w:p w:rsidR="009F4C86" w:rsidRPr="00CD16A6" w:rsidRDefault="009F4C86" w:rsidP="00CD16A6">
      <w:pPr>
        <w:spacing w:after="0" w:line="240" w:lineRule="auto"/>
        <w:jc w:val="both"/>
        <w:rPr>
          <w:rFonts w:asciiTheme="majorBidi" w:hAnsiTheme="majorBidi" w:cstheme="majorBidi"/>
          <w:sz w:val="24"/>
          <w:szCs w:val="24"/>
          <w:rtl/>
          <w:lang w:bidi="ar-IQ"/>
        </w:rPr>
      </w:pPr>
      <w:r w:rsidRPr="00CD16A6">
        <w:rPr>
          <w:rFonts w:asciiTheme="majorBidi" w:hAnsiTheme="majorBidi" w:cstheme="majorBidi"/>
          <w:sz w:val="24"/>
          <w:szCs w:val="24"/>
        </w:rPr>
        <w:t>L.S.D</w:t>
      </w:r>
      <w:r w:rsidR="006D3200" w:rsidRPr="00CD16A6">
        <w:rPr>
          <w:rFonts w:asciiTheme="majorBidi" w:hAnsiTheme="majorBidi" w:cstheme="majorBidi"/>
          <w:sz w:val="24"/>
          <w:szCs w:val="24"/>
        </w:rPr>
        <w:t xml:space="preserve"> </w:t>
      </w:r>
      <w:r w:rsidRPr="00CD16A6">
        <w:rPr>
          <w:rFonts w:asciiTheme="majorBidi" w:hAnsiTheme="majorBidi" w:cstheme="majorBidi"/>
          <w:sz w:val="24"/>
          <w:szCs w:val="24"/>
          <w:vertAlign w:val="subscript"/>
        </w:rPr>
        <w:t>0.05</w:t>
      </w:r>
      <w:r w:rsidR="00CD16A6">
        <w:rPr>
          <w:rFonts w:asciiTheme="majorBidi" w:hAnsiTheme="majorBidi" w:cstheme="majorBidi"/>
          <w:sz w:val="24"/>
          <w:szCs w:val="24"/>
          <w:vertAlign w:val="subscript"/>
        </w:rPr>
        <w:t xml:space="preserve">        </w:t>
      </w:r>
      <w:r w:rsidRPr="00CD16A6">
        <w:rPr>
          <w:rFonts w:asciiTheme="majorBidi" w:hAnsiTheme="majorBidi" w:cstheme="majorBidi"/>
          <w:sz w:val="24"/>
          <w:szCs w:val="24"/>
          <w:rtl/>
        </w:rPr>
        <w:t xml:space="preserve"> : مدة الحضن = </w:t>
      </w:r>
      <w:r w:rsidRPr="00CD16A6">
        <w:rPr>
          <w:rFonts w:asciiTheme="majorBidi" w:hAnsiTheme="majorBidi" w:cstheme="majorBidi"/>
          <w:sz w:val="24"/>
          <w:szCs w:val="24"/>
        </w:rPr>
        <w:t>0.6</w:t>
      </w:r>
      <w:r w:rsidR="006D3200" w:rsidRPr="00CD16A6">
        <w:rPr>
          <w:rFonts w:asciiTheme="majorBidi" w:hAnsiTheme="majorBidi" w:cstheme="majorBidi"/>
          <w:sz w:val="24"/>
          <w:szCs w:val="24"/>
          <w:lang w:bidi="ar-IQ"/>
        </w:rPr>
        <w:t>0</w:t>
      </w:r>
      <w:r w:rsidR="006D3200" w:rsidRPr="00CD16A6">
        <w:rPr>
          <w:rFonts w:asciiTheme="majorBidi" w:hAnsiTheme="majorBidi" w:cstheme="majorBidi"/>
          <w:sz w:val="24"/>
          <w:szCs w:val="24"/>
          <w:rtl/>
        </w:rPr>
        <w:t xml:space="preserve">        </w:t>
      </w:r>
      <w:r w:rsidRPr="00CD16A6">
        <w:rPr>
          <w:rFonts w:asciiTheme="majorBidi" w:hAnsiTheme="majorBidi" w:cstheme="majorBidi"/>
          <w:sz w:val="24"/>
          <w:szCs w:val="24"/>
          <w:rtl/>
        </w:rPr>
        <w:t xml:space="preserve"> </w:t>
      </w:r>
      <w:r w:rsidR="006D3200" w:rsidRPr="00CD16A6">
        <w:rPr>
          <w:rFonts w:asciiTheme="majorBidi" w:hAnsiTheme="majorBidi" w:cstheme="majorBidi"/>
          <w:sz w:val="24"/>
          <w:szCs w:val="24"/>
          <w:rtl/>
        </w:rPr>
        <w:t xml:space="preserve">نوع الوسط = </w:t>
      </w:r>
      <w:r w:rsidR="006D3200" w:rsidRPr="00CD16A6">
        <w:rPr>
          <w:rFonts w:asciiTheme="majorBidi" w:hAnsiTheme="majorBidi" w:cstheme="majorBidi"/>
          <w:sz w:val="24"/>
          <w:szCs w:val="24"/>
        </w:rPr>
        <w:t>0.69</w:t>
      </w:r>
      <w:r w:rsidRPr="00CD16A6">
        <w:rPr>
          <w:rFonts w:asciiTheme="majorBidi" w:hAnsiTheme="majorBidi" w:cstheme="majorBidi"/>
          <w:sz w:val="24"/>
          <w:szCs w:val="24"/>
          <w:rtl/>
        </w:rPr>
        <w:t xml:space="preserve">   </w:t>
      </w:r>
      <w:r w:rsidR="006D3200" w:rsidRPr="00CD16A6">
        <w:rPr>
          <w:rFonts w:asciiTheme="majorBidi" w:hAnsiTheme="majorBidi" w:cstheme="majorBidi"/>
          <w:sz w:val="24"/>
          <w:szCs w:val="24"/>
          <w:rtl/>
        </w:rPr>
        <w:t xml:space="preserve">                 </w:t>
      </w:r>
      <w:r w:rsidRPr="00CD16A6">
        <w:rPr>
          <w:rFonts w:asciiTheme="majorBidi" w:hAnsiTheme="majorBidi" w:cstheme="majorBidi"/>
          <w:sz w:val="24"/>
          <w:szCs w:val="24"/>
          <w:rtl/>
        </w:rPr>
        <w:t>التداخل =</w:t>
      </w:r>
      <w:r w:rsidRPr="00CD16A6">
        <w:rPr>
          <w:rFonts w:asciiTheme="majorBidi" w:hAnsiTheme="majorBidi" w:cstheme="majorBidi"/>
          <w:sz w:val="24"/>
          <w:szCs w:val="24"/>
        </w:rPr>
        <w:t>1.2</w:t>
      </w:r>
      <w:r w:rsidR="006D3200" w:rsidRPr="00CD16A6">
        <w:rPr>
          <w:rFonts w:asciiTheme="majorBidi" w:hAnsiTheme="majorBidi" w:cstheme="majorBidi"/>
          <w:sz w:val="24"/>
          <w:szCs w:val="24"/>
        </w:rPr>
        <w:t>0</w:t>
      </w:r>
    </w:p>
    <w:p w:rsidR="00D97EB8" w:rsidRPr="00CD16A6" w:rsidRDefault="007E1F18" w:rsidP="00CD16A6">
      <w:pPr>
        <w:spacing w:after="0" w:line="240" w:lineRule="auto"/>
        <w:jc w:val="both"/>
        <w:rPr>
          <w:rFonts w:asciiTheme="majorBidi" w:hAnsiTheme="majorBidi" w:cstheme="majorBidi"/>
          <w:sz w:val="24"/>
          <w:szCs w:val="24"/>
        </w:rPr>
      </w:pPr>
      <w:r w:rsidRPr="00CD16A6">
        <w:rPr>
          <w:rFonts w:asciiTheme="majorBidi" w:hAnsiTheme="majorBidi" w:cstheme="majorBidi"/>
          <w:sz w:val="24"/>
          <w:szCs w:val="24"/>
        </w:rPr>
        <w:t>PDA</w:t>
      </w:r>
      <w:r w:rsidR="00CD16A6">
        <w:rPr>
          <w:rFonts w:asciiTheme="majorBidi" w:hAnsiTheme="majorBidi" w:cstheme="majorBidi"/>
          <w:sz w:val="24"/>
          <w:szCs w:val="24"/>
        </w:rPr>
        <w:t xml:space="preserve">      </w:t>
      </w:r>
      <w:r w:rsidRPr="00CD16A6">
        <w:rPr>
          <w:rFonts w:asciiTheme="majorBidi" w:hAnsiTheme="majorBidi" w:cstheme="majorBidi"/>
          <w:sz w:val="24"/>
          <w:szCs w:val="24"/>
          <w:rtl/>
        </w:rPr>
        <w:t xml:space="preserve"> وسط البطاطا دكستروز اكار</w:t>
      </w:r>
      <w:r w:rsidR="00D97EB8" w:rsidRPr="00CD16A6">
        <w:rPr>
          <w:rFonts w:asciiTheme="majorBidi" w:hAnsiTheme="majorBidi" w:cstheme="majorBidi"/>
          <w:sz w:val="24"/>
          <w:szCs w:val="24"/>
        </w:rPr>
        <w:t xml:space="preserve">                                </w:t>
      </w:r>
      <w:r w:rsidRPr="00CD16A6">
        <w:rPr>
          <w:rFonts w:asciiTheme="majorBidi" w:hAnsiTheme="majorBidi" w:cstheme="majorBidi"/>
          <w:sz w:val="24"/>
          <w:szCs w:val="24"/>
          <w:rtl/>
        </w:rPr>
        <w:t xml:space="preserve"> , </w:t>
      </w:r>
      <w:r w:rsidRPr="00CD16A6">
        <w:rPr>
          <w:rFonts w:asciiTheme="majorBidi" w:hAnsiTheme="majorBidi" w:cstheme="majorBidi"/>
          <w:sz w:val="24"/>
          <w:szCs w:val="24"/>
        </w:rPr>
        <w:t>CDA</w:t>
      </w:r>
      <w:r w:rsidRPr="00CD16A6">
        <w:rPr>
          <w:rFonts w:asciiTheme="majorBidi" w:hAnsiTheme="majorBidi" w:cstheme="majorBidi"/>
          <w:sz w:val="24"/>
          <w:szCs w:val="24"/>
          <w:rtl/>
        </w:rPr>
        <w:t xml:space="preserve"> وسط الزابك اكار , </w:t>
      </w:r>
    </w:p>
    <w:p w:rsidR="007E1F18" w:rsidRPr="00CD16A6" w:rsidRDefault="007E1F18" w:rsidP="00CD16A6">
      <w:pPr>
        <w:spacing w:after="0" w:line="240" w:lineRule="auto"/>
        <w:jc w:val="both"/>
        <w:rPr>
          <w:rFonts w:asciiTheme="majorBidi" w:hAnsiTheme="majorBidi" w:cstheme="majorBidi"/>
          <w:sz w:val="24"/>
          <w:szCs w:val="24"/>
          <w:rtl/>
          <w:lang w:bidi="ar-IQ"/>
        </w:rPr>
      </w:pPr>
      <w:r w:rsidRPr="00CD16A6">
        <w:rPr>
          <w:rFonts w:asciiTheme="majorBidi" w:hAnsiTheme="majorBidi" w:cstheme="majorBidi"/>
          <w:sz w:val="24"/>
          <w:szCs w:val="24"/>
        </w:rPr>
        <w:t>MA</w:t>
      </w:r>
      <w:r w:rsidR="00CD16A6">
        <w:rPr>
          <w:rFonts w:asciiTheme="majorBidi" w:hAnsiTheme="majorBidi" w:cstheme="majorBidi"/>
          <w:sz w:val="24"/>
          <w:szCs w:val="24"/>
        </w:rPr>
        <w:t xml:space="preserve">    </w:t>
      </w:r>
      <w:r w:rsidR="00D97EB8" w:rsidRPr="00CD16A6">
        <w:rPr>
          <w:rFonts w:asciiTheme="majorBidi" w:hAnsiTheme="majorBidi" w:cstheme="majorBidi"/>
          <w:sz w:val="24"/>
          <w:szCs w:val="24"/>
        </w:rPr>
        <w:t xml:space="preserve"> </w:t>
      </w:r>
      <w:r w:rsidRPr="00CD16A6">
        <w:rPr>
          <w:rFonts w:asciiTheme="majorBidi" w:hAnsiTheme="majorBidi" w:cstheme="majorBidi"/>
          <w:sz w:val="24"/>
          <w:szCs w:val="24"/>
          <w:rtl/>
        </w:rPr>
        <w:t xml:space="preserve"> المانيتول اكار</w:t>
      </w:r>
      <w:r w:rsidR="00D97EB8" w:rsidRPr="00CD16A6">
        <w:rPr>
          <w:rFonts w:asciiTheme="majorBidi" w:hAnsiTheme="majorBidi" w:cstheme="majorBidi"/>
          <w:sz w:val="24"/>
          <w:szCs w:val="24"/>
        </w:rPr>
        <w:t xml:space="preserve">                                                 </w:t>
      </w:r>
      <w:r w:rsidRPr="00CD16A6">
        <w:rPr>
          <w:rFonts w:asciiTheme="majorBidi" w:hAnsiTheme="majorBidi" w:cstheme="majorBidi"/>
          <w:sz w:val="24"/>
          <w:szCs w:val="24"/>
          <w:rtl/>
        </w:rPr>
        <w:t xml:space="preserve"> ،</w:t>
      </w:r>
      <w:r w:rsidRPr="00CD16A6">
        <w:rPr>
          <w:rFonts w:asciiTheme="majorBidi" w:hAnsiTheme="majorBidi" w:cstheme="majorBidi"/>
          <w:sz w:val="24"/>
          <w:szCs w:val="24"/>
        </w:rPr>
        <w:t>NA</w:t>
      </w:r>
      <w:r w:rsidRPr="00CD16A6">
        <w:rPr>
          <w:rFonts w:asciiTheme="majorBidi" w:hAnsiTheme="majorBidi" w:cstheme="majorBidi"/>
          <w:sz w:val="24"/>
          <w:szCs w:val="24"/>
          <w:rtl/>
        </w:rPr>
        <w:t xml:space="preserve"> وسط الاكار المغذي</w:t>
      </w:r>
    </w:p>
    <w:p w:rsidR="00CD16A6" w:rsidRPr="00CD16A6" w:rsidRDefault="00CD16A6" w:rsidP="00CD16A6">
      <w:pPr>
        <w:spacing w:after="0" w:line="240" w:lineRule="auto"/>
        <w:jc w:val="both"/>
        <w:rPr>
          <w:rFonts w:asciiTheme="majorBidi" w:hAnsiTheme="majorBidi" w:cstheme="majorBidi"/>
          <w:sz w:val="16"/>
          <w:szCs w:val="16"/>
          <w:rtl/>
          <w:lang w:bidi="ar-IQ"/>
        </w:rPr>
      </w:pPr>
    </w:p>
    <w:p w:rsidR="009F4C86" w:rsidRPr="00CD16A6" w:rsidRDefault="00E20456" w:rsidP="00CD16A6">
      <w:pPr>
        <w:spacing w:after="0" w:line="240" w:lineRule="auto"/>
        <w:jc w:val="center"/>
        <w:rPr>
          <w:rFonts w:asciiTheme="majorBidi" w:hAnsiTheme="majorBidi" w:cstheme="majorBidi"/>
          <w:sz w:val="24"/>
          <w:szCs w:val="24"/>
          <w:rtl/>
        </w:rPr>
      </w:pPr>
      <w:r w:rsidRPr="00CD16A6">
        <w:rPr>
          <w:rFonts w:asciiTheme="majorBidi" w:hAnsiTheme="majorBidi" w:cstheme="majorBidi"/>
          <w:sz w:val="24"/>
          <w:szCs w:val="24"/>
          <w:rtl/>
        </w:rPr>
        <w:t>ال</w:t>
      </w:r>
      <w:r w:rsidR="009F4C86" w:rsidRPr="00CD16A6">
        <w:rPr>
          <w:rFonts w:asciiTheme="majorBidi" w:hAnsiTheme="majorBidi" w:cstheme="majorBidi"/>
          <w:sz w:val="24"/>
          <w:szCs w:val="24"/>
          <w:rtl/>
        </w:rPr>
        <w:t>جدول (</w:t>
      </w:r>
      <w:r w:rsidRPr="00CD16A6">
        <w:rPr>
          <w:rFonts w:asciiTheme="majorBidi" w:hAnsiTheme="majorBidi" w:cstheme="majorBidi"/>
          <w:sz w:val="24"/>
          <w:szCs w:val="24"/>
        </w:rPr>
        <w:t>6</w:t>
      </w:r>
      <w:r w:rsidR="009F4C86" w:rsidRPr="00CD16A6">
        <w:rPr>
          <w:rFonts w:asciiTheme="majorBidi" w:hAnsiTheme="majorBidi" w:cstheme="majorBidi"/>
          <w:sz w:val="24"/>
          <w:szCs w:val="24"/>
          <w:rtl/>
        </w:rPr>
        <w:t xml:space="preserve">) : تأثير اختلاف نوع الوسط المغذي و مدة الحضن (يوم ) و التداخل بينهما في تخليق الاجسام الحجرية للفطر </w:t>
      </w:r>
      <w:r w:rsidR="009F4C86" w:rsidRPr="00CD16A6">
        <w:rPr>
          <w:rFonts w:asciiTheme="majorBidi" w:hAnsiTheme="majorBidi" w:cstheme="majorBidi"/>
          <w:i/>
          <w:iCs/>
          <w:sz w:val="24"/>
          <w:szCs w:val="24"/>
        </w:rPr>
        <w:t>S. sclerotiorum</w:t>
      </w:r>
      <w:r w:rsidR="009F4C86" w:rsidRPr="00CD16A6">
        <w:rPr>
          <w:rFonts w:asciiTheme="majorBidi" w:hAnsiTheme="majorBidi" w:cstheme="majorBidi"/>
          <w:sz w:val="24"/>
          <w:szCs w:val="24"/>
          <w:rtl/>
        </w:rPr>
        <w:t xml:space="preserve">  النامي بدرجة حرارة </w:t>
      </w:r>
      <w:r w:rsidRPr="00CD16A6">
        <w:rPr>
          <w:rFonts w:asciiTheme="majorBidi" w:hAnsiTheme="majorBidi" w:cstheme="majorBidi"/>
          <w:sz w:val="24"/>
          <w:szCs w:val="24"/>
          <w:rtl/>
        </w:rPr>
        <w:t>18</w:t>
      </w:r>
      <w:r w:rsidR="009F4C86" w:rsidRPr="00CD16A6">
        <w:rPr>
          <w:rFonts w:asciiTheme="majorBidi" w:hAnsiTheme="majorBidi" w:cstheme="majorBidi"/>
          <w:sz w:val="24"/>
          <w:szCs w:val="24"/>
          <w:rtl/>
        </w:rPr>
        <w:t xml:space="preserve"> ± </w:t>
      </w:r>
      <w:r w:rsidRPr="00CD16A6">
        <w:rPr>
          <w:rFonts w:asciiTheme="majorBidi" w:hAnsiTheme="majorBidi" w:cstheme="majorBidi"/>
          <w:sz w:val="24"/>
          <w:szCs w:val="24"/>
        </w:rPr>
        <w:t>2</w:t>
      </w:r>
      <w:r w:rsidR="009F4C86" w:rsidRPr="00CD16A6">
        <w:rPr>
          <w:rFonts w:asciiTheme="majorBidi" w:hAnsiTheme="majorBidi" w:cstheme="majorBidi"/>
          <w:sz w:val="24"/>
          <w:szCs w:val="24"/>
          <w:rtl/>
        </w:rPr>
        <w:t xml:space="preserve">ºم و </w:t>
      </w:r>
      <w:r w:rsidR="009F4C86" w:rsidRPr="00CD16A6">
        <w:rPr>
          <w:rFonts w:asciiTheme="majorBidi" w:hAnsiTheme="majorBidi" w:cstheme="majorBidi"/>
          <w:sz w:val="24"/>
          <w:szCs w:val="24"/>
        </w:rPr>
        <w:t>pH</w:t>
      </w:r>
      <w:r w:rsidR="009F4C86" w:rsidRPr="00CD16A6">
        <w:rPr>
          <w:rFonts w:asciiTheme="majorBidi" w:hAnsiTheme="majorBidi" w:cstheme="majorBidi"/>
          <w:sz w:val="24"/>
          <w:szCs w:val="24"/>
          <w:rtl/>
        </w:rPr>
        <w:t xml:space="preserve"> </w:t>
      </w:r>
      <w:r w:rsidRPr="00CD16A6">
        <w:rPr>
          <w:rFonts w:asciiTheme="majorBidi" w:hAnsiTheme="majorBidi" w:cstheme="majorBidi"/>
          <w:sz w:val="24"/>
          <w:szCs w:val="24"/>
        </w:rPr>
        <w:t>5.6</w:t>
      </w:r>
    </w:p>
    <w:tbl>
      <w:tblPr>
        <w:tblStyle w:val="a8"/>
        <w:bidiVisual/>
        <w:tblW w:w="6237" w:type="dxa"/>
        <w:jc w:val="center"/>
        <w:tblInd w:w="-233" w:type="dxa"/>
        <w:tblLayout w:type="fixed"/>
        <w:tblLook w:val="04A0"/>
      </w:tblPr>
      <w:tblGrid>
        <w:gridCol w:w="1984"/>
        <w:gridCol w:w="1063"/>
        <w:gridCol w:w="1063"/>
        <w:gridCol w:w="1063"/>
        <w:gridCol w:w="1064"/>
      </w:tblGrid>
      <w:tr w:rsidR="009F4C86" w:rsidRPr="00CD16A6" w:rsidTr="00923DF2">
        <w:trPr>
          <w:trHeight w:val="439"/>
          <w:jc w:val="center"/>
        </w:trPr>
        <w:tc>
          <w:tcPr>
            <w:tcW w:w="1984" w:type="dxa"/>
            <w:tcBorders>
              <w:tr2bl w:val="single" w:sz="4" w:space="0" w:color="auto"/>
            </w:tcBorders>
          </w:tcPr>
          <w:p w:rsidR="009F4C86" w:rsidRPr="00CD16A6" w:rsidRDefault="00923DF2" w:rsidP="00CD16A6">
            <w:pPr>
              <w:jc w:val="center"/>
              <w:rPr>
                <w:rFonts w:asciiTheme="majorBidi" w:hAnsiTheme="majorBidi" w:cstheme="majorBidi"/>
                <w:sz w:val="24"/>
                <w:szCs w:val="24"/>
                <w:rtl/>
              </w:rPr>
            </w:pPr>
            <w:r w:rsidRPr="00CD16A6">
              <w:rPr>
                <w:rFonts w:asciiTheme="majorBidi" w:hAnsiTheme="majorBidi" w:cstheme="majorBidi"/>
                <w:sz w:val="24"/>
                <w:szCs w:val="24"/>
                <w:rtl/>
              </w:rPr>
              <w:t>نوع الوسط</w:t>
            </w:r>
          </w:p>
          <w:p w:rsidR="00923DF2" w:rsidRPr="00CD16A6" w:rsidRDefault="00923DF2" w:rsidP="00CD16A6">
            <w:pPr>
              <w:jc w:val="center"/>
              <w:rPr>
                <w:rFonts w:asciiTheme="majorBidi" w:hAnsiTheme="majorBidi" w:cstheme="majorBidi"/>
                <w:sz w:val="24"/>
                <w:szCs w:val="24"/>
                <w:rtl/>
              </w:rPr>
            </w:pPr>
            <w:r w:rsidRPr="00CD16A6">
              <w:rPr>
                <w:rFonts w:asciiTheme="majorBidi" w:hAnsiTheme="majorBidi" w:cstheme="majorBidi"/>
                <w:sz w:val="24"/>
                <w:szCs w:val="24"/>
                <w:rtl/>
              </w:rPr>
              <w:t>مدة الحضن</w:t>
            </w:r>
          </w:p>
          <w:p w:rsidR="00923DF2" w:rsidRPr="00CD16A6" w:rsidRDefault="00923DF2" w:rsidP="00CD16A6">
            <w:pPr>
              <w:jc w:val="center"/>
              <w:rPr>
                <w:rFonts w:asciiTheme="majorBidi" w:hAnsiTheme="majorBidi" w:cstheme="majorBidi"/>
                <w:sz w:val="24"/>
                <w:szCs w:val="24"/>
                <w:rtl/>
              </w:rPr>
            </w:pPr>
            <w:r w:rsidRPr="00CD16A6">
              <w:rPr>
                <w:rFonts w:asciiTheme="majorBidi" w:hAnsiTheme="majorBidi" w:cstheme="majorBidi"/>
                <w:sz w:val="24"/>
                <w:szCs w:val="24"/>
                <w:rtl/>
              </w:rPr>
              <w:t>(يوم)</w:t>
            </w:r>
          </w:p>
        </w:tc>
        <w:tc>
          <w:tcPr>
            <w:tcW w:w="1063" w:type="dxa"/>
          </w:tcPr>
          <w:p w:rsidR="009F4C86" w:rsidRPr="00CD16A6" w:rsidRDefault="009F4C86" w:rsidP="00CD16A6">
            <w:pPr>
              <w:jc w:val="center"/>
              <w:rPr>
                <w:rFonts w:asciiTheme="majorBidi" w:hAnsiTheme="majorBidi" w:cstheme="majorBidi"/>
                <w:sz w:val="24"/>
                <w:szCs w:val="24"/>
                <w:rtl/>
              </w:rPr>
            </w:pPr>
            <w:r w:rsidRPr="00CD16A6">
              <w:rPr>
                <w:rFonts w:asciiTheme="majorBidi" w:hAnsiTheme="majorBidi" w:cstheme="majorBidi"/>
                <w:sz w:val="24"/>
                <w:szCs w:val="24"/>
              </w:rPr>
              <w:t>PDA</w:t>
            </w:r>
          </w:p>
        </w:tc>
        <w:tc>
          <w:tcPr>
            <w:tcW w:w="1063" w:type="dxa"/>
          </w:tcPr>
          <w:p w:rsidR="009F4C86" w:rsidRPr="00CD16A6" w:rsidRDefault="009F4C86" w:rsidP="00CD16A6">
            <w:pPr>
              <w:jc w:val="center"/>
              <w:rPr>
                <w:rFonts w:asciiTheme="majorBidi" w:hAnsiTheme="majorBidi" w:cstheme="majorBidi"/>
                <w:sz w:val="24"/>
                <w:szCs w:val="24"/>
                <w:rtl/>
              </w:rPr>
            </w:pPr>
            <w:r w:rsidRPr="00CD16A6">
              <w:rPr>
                <w:rFonts w:asciiTheme="majorBidi" w:hAnsiTheme="majorBidi" w:cstheme="majorBidi"/>
                <w:sz w:val="24"/>
                <w:szCs w:val="24"/>
              </w:rPr>
              <w:t>CDA</w:t>
            </w:r>
          </w:p>
        </w:tc>
        <w:tc>
          <w:tcPr>
            <w:tcW w:w="1063" w:type="dxa"/>
          </w:tcPr>
          <w:p w:rsidR="009F4C86" w:rsidRPr="00CD16A6" w:rsidRDefault="009F4C86" w:rsidP="00CD16A6">
            <w:pPr>
              <w:jc w:val="center"/>
              <w:rPr>
                <w:rFonts w:asciiTheme="majorBidi" w:hAnsiTheme="majorBidi" w:cstheme="majorBidi"/>
                <w:sz w:val="24"/>
                <w:szCs w:val="24"/>
                <w:rtl/>
              </w:rPr>
            </w:pPr>
            <w:r w:rsidRPr="00CD16A6">
              <w:rPr>
                <w:rFonts w:asciiTheme="majorBidi" w:hAnsiTheme="majorBidi" w:cstheme="majorBidi"/>
                <w:sz w:val="24"/>
                <w:szCs w:val="24"/>
              </w:rPr>
              <w:t>MA</w:t>
            </w:r>
          </w:p>
        </w:tc>
        <w:tc>
          <w:tcPr>
            <w:tcW w:w="1064" w:type="dxa"/>
          </w:tcPr>
          <w:p w:rsidR="009F4C86" w:rsidRPr="00CD16A6" w:rsidRDefault="009F4C86" w:rsidP="00CD16A6">
            <w:pPr>
              <w:jc w:val="center"/>
              <w:rPr>
                <w:rFonts w:asciiTheme="majorBidi" w:hAnsiTheme="majorBidi" w:cstheme="majorBidi"/>
                <w:sz w:val="24"/>
                <w:szCs w:val="24"/>
                <w:rtl/>
              </w:rPr>
            </w:pPr>
            <w:r w:rsidRPr="00CD16A6">
              <w:rPr>
                <w:rFonts w:asciiTheme="majorBidi" w:hAnsiTheme="majorBidi" w:cstheme="majorBidi"/>
                <w:sz w:val="24"/>
                <w:szCs w:val="24"/>
              </w:rPr>
              <w:t>NA</w:t>
            </w:r>
          </w:p>
        </w:tc>
      </w:tr>
      <w:tr w:rsidR="009F4C86" w:rsidRPr="00CD16A6" w:rsidTr="00923DF2">
        <w:trPr>
          <w:trHeight w:val="393"/>
          <w:jc w:val="center"/>
        </w:trPr>
        <w:tc>
          <w:tcPr>
            <w:tcW w:w="1984" w:type="dxa"/>
          </w:tcPr>
          <w:p w:rsidR="009F4C86" w:rsidRPr="00CD16A6" w:rsidRDefault="00922127" w:rsidP="00CD16A6">
            <w:pPr>
              <w:jc w:val="center"/>
              <w:rPr>
                <w:rFonts w:asciiTheme="majorBidi" w:hAnsiTheme="majorBidi" w:cstheme="majorBidi"/>
                <w:sz w:val="24"/>
                <w:szCs w:val="24"/>
              </w:rPr>
            </w:pPr>
            <w:r w:rsidRPr="00CD16A6">
              <w:rPr>
                <w:rFonts w:asciiTheme="majorBidi" w:hAnsiTheme="majorBidi" w:cstheme="majorBidi"/>
                <w:sz w:val="24"/>
                <w:szCs w:val="24"/>
              </w:rPr>
              <w:t>5</w:t>
            </w:r>
          </w:p>
        </w:tc>
        <w:tc>
          <w:tcPr>
            <w:tcW w:w="1063" w:type="dxa"/>
          </w:tcPr>
          <w:p w:rsidR="009F4C86" w:rsidRPr="00CD16A6" w:rsidRDefault="009F4C86" w:rsidP="00CD16A6">
            <w:pPr>
              <w:jc w:val="center"/>
              <w:rPr>
                <w:rFonts w:asciiTheme="majorBidi" w:hAnsiTheme="majorBidi" w:cstheme="majorBidi"/>
                <w:sz w:val="24"/>
                <w:szCs w:val="24"/>
                <w:rtl/>
              </w:rPr>
            </w:pPr>
            <w:r w:rsidRPr="00CD16A6">
              <w:rPr>
                <w:rFonts w:asciiTheme="majorBidi" w:hAnsiTheme="majorBidi" w:cstheme="majorBidi"/>
                <w:sz w:val="24"/>
                <w:szCs w:val="24"/>
                <w:rtl/>
              </w:rPr>
              <w:t>-</w:t>
            </w:r>
          </w:p>
        </w:tc>
        <w:tc>
          <w:tcPr>
            <w:tcW w:w="1063" w:type="dxa"/>
          </w:tcPr>
          <w:p w:rsidR="009F4C86" w:rsidRPr="00CD16A6" w:rsidRDefault="009F4C86" w:rsidP="00CD16A6">
            <w:pPr>
              <w:jc w:val="center"/>
              <w:rPr>
                <w:rFonts w:asciiTheme="majorBidi" w:hAnsiTheme="majorBidi" w:cstheme="majorBidi"/>
                <w:sz w:val="24"/>
                <w:szCs w:val="24"/>
                <w:rtl/>
              </w:rPr>
            </w:pPr>
            <w:r w:rsidRPr="00CD16A6">
              <w:rPr>
                <w:rFonts w:asciiTheme="majorBidi" w:hAnsiTheme="majorBidi" w:cstheme="majorBidi"/>
                <w:sz w:val="24"/>
                <w:szCs w:val="24"/>
                <w:rtl/>
              </w:rPr>
              <w:t>-</w:t>
            </w:r>
          </w:p>
        </w:tc>
        <w:tc>
          <w:tcPr>
            <w:tcW w:w="1063" w:type="dxa"/>
          </w:tcPr>
          <w:p w:rsidR="009F4C86" w:rsidRPr="00CD16A6" w:rsidRDefault="009F4C86" w:rsidP="00CD16A6">
            <w:pPr>
              <w:jc w:val="center"/>
              <w:rPr>
                <w:rFonts w:asciiTheme="majorBidi" w:hAnsiTheme="majorBidi" w:cstheme="majorBidi"/>
                <w:sz w:val="24"/>
                <w:szCs w:val="24"/>
                <w:rtl/>
              </w:rPr>
            </w:pPr>
            <w:r w:rsidRPr="00CD16A6">
              <w:rPr>
                <w:rFonts w:asciiTheme="majorBidi" w:hAnsiTheme="majorBidi" w:cstheme="majorBidi"/>
                <w:sz w:val="24"/>
                <w:szCs w:val="24"/>
                <w:rtl/>
              </w:rPr>
              <w:t>-</w:t>
            </w:r>
          </w:p>
        </w:tc>
        <w:tc>
          <w:tcPr>
            <w:tcW w:w="1064" w:type="dxa"/>
          </w:tcPr>
          <w:p w:rsidR="009F4C86" w:rsidRPr="00CD16A6" w:rsidRDefault="009F4C86" w:rsidP="00CD16A6">
            <w:pPr>
              <w:jc w:val="center"/>
              <w:rPr>
                <w:rFonts w:asciiTheme="majorBidi" w:hAnsiTheme="majorBidi" w:cstheme="majorBidi"/>
                <w:sz w:val="24"/>
                <w:szCs w:val="24"/>
                <w:rtl/>
              </w:rPr>
            </w:pPr>
            <w:r w:rsidRPr="00CD16A6">
              <w:rPr>
                <w:rFonts w:asciiTheme="majorBidi" w:hAnsiTheme="majorBidi" w:cstheme="majorBidi"/>
                <w:sz w:val="24"/>
                <w:szCs w:val="24"/>
                <w:rtl/>
              </w:rPr>
              <w:t>-</w:t>
            </w:r>
          </w:p>
        </w:tc>
      </w:tr>
      <w:tr w:rsidR="009F4C86" w:rsidRPr="00CD16A6" w:rsidTr="00923DF2">
        <w:trPr>
          <w:trHeight w:val="371"/>
          <w:jc w:val="center"/>
        </w:trPr>
        <w:tc>
          <w:tcPr>
            <w:tcW w:w="1984" w:type="dxa"/>
          </w:tcPr>
          <w:p w:rsidR="009F4C86" w:rsidRPr="00CD16A6" w:rsidRDefault="00922127" w:rsidP="00CD16A6">
            <w:pPr>
              <w:jc w:val="center"/>
              <w:rPr>
                <w:rFonts w:asciiTheme="majorBidi" w:hAnsiTheme="majorBidi" w:cstheme="majorBidi"/>
                <w:sz w:val="24"/>
                <w:szCs w:val="24"/>
                <w:rtl/>
              </w:rPr>
            </w:pPr>
            <w:r w:rsidRPr="00CD16A6">
              <w:rPr>
                <w:rFonts w:asciiTheme="majorBidi" w:hAnsiTheme="majorBidi" w:cstheme="majorBidi"/>
                <w:sz w:val="24"/>
                <w:szCs w:val="24"/>
              </w:rPr>
              <w:t>7</w:t>
            </w:r>
          </w:p>
        </w:tc>
        <w:tc>
          <w:tcPr>
            <w:tcW w:w="1063" w:type="dxa"/>
          </w:tcPr>
          <w:p w:rsidR="009F4C86" w:rsidRPr="00CD16A6" w:rsidRDefault="009F4C86" w:rsidP="00CD16A6">
            <w:pPr>
              <w:jc w:val="center"/>
              <w:rPr>
                <w:rFonts w:asciiTheme="majorBidi" w:hAnsiTheme="majorBidi" w:cstheme="majorBidi"/>
                <w:sz w:val="24"/>
                <w:szCs w:val="24"/>
              </w:rPr>
            </w:pPr>
            <w:r w:rsidRPr="00CD16A6">
              <w:rPr>
                <w:rFonts w:asciiTheme="majorBidi" w:hAnsiTheme="majorBidi" w:cstheme="majorBidi"/>
                <w:sz w:val="24"/>
                <w:szCs w:val="24"/>
              </w:rPr>
              <w:t>I.</w:t>
            </w:r>
          </w:p>
        </w:tc>
        <w:tc>
          <w:tcPr>
            <w:tcW w:w="1063" w:type="dxa"/>
          </w:tcPr>
          <w:p w:rsidR="009F4C86" w:rsidRPr="00CD16A6" w:rsidRDefault="009F4C86" w:rsidP="00CD16A6">
            <w:pPr>
              <w:jc w:val="center"/>
              <w:rPr>
                <w:rFonts w:asciiTheme="majorBidi" w:hAnsiTheme="majorBidi" w:cstheme="majorBidi"/>
                <w:sz w:val="24"/>
                <w:szCs w:val="24"/>
                <w:rtl/>
              </w:rPr>
            </w:pPr>
            <w:r w:rsidRPr="00CD16A6">
              <w:rPr>
                <w:rFonts w:asciiTheme="majorBidi" w:hAnsiTheme="majorBidi" w:cstheme="majorBidi"/>
                <w:sz w:val="24"/>
                <w:szCs w:val="24"/>
                <w:rtl/>
              </w:rPr>
              <w:t>-</w:t>
            </w:r>
          </w:p>
        </w:tc>
        <w:tc>
          <w:tcPr>
            <w:tcW w:w="1063" w:type="dxa"/>
          </w:tcPr>
          <w:p w:rsidR="009F4C86" w:rsidRPr="00CD16A6" w:rsidRDefault="009F4C86" w:rsidP="00CD16A6">
            <w:pPr>
              <w:jc w:val="center"/>
              <w:rPr>
                <w:rFonts w:asciiTheme="majorBidi" w:hAnsiTheme="majorBidi" w:cstheme="majorBidi"/>
                <w:sz w:val="24"/>
                <w:szCs w:val="24"/>
                <w:rtl/>
              </w:rPr>
            </w:pPr>
            <w:r w:rsidRPr="00CD16A6">
              <w:rPr>
                <w:rFonts w:asciiTheme="majorBidi" w:hAnsiTheme="majorBidi" w:cstheme="majorBidi"/>
                <w:sz w:val="24"/>
                <w:szCs w:val="24"/>
                <w:rtl/>
              </w:rPr>
              <w:t>-</w:t>
            </w:r>
          </w:p>
        </w:tc>
        <w:tc>
          <w:tcPr>
            <w:tcW w:w="1064" w:type="dxa"/>
          </w:tcPr>
          <w:p w:rsidR="009F4C86" w:rsidRPr="00CD16A6" w:rsidRDefault="009F4C86" w:rsidP="00CD16A6">
            <w:pPr>
              <w:jc w:val="center"/>
              <w:rPr>
                <w:rFonts w:asciiTheme="majorBidi" w:hAnsiTheme="majorBidi" w:cstheme="majorBidi"/>
                <w:sz w:val="24"/>
                <w:szCs w:val="24"/>
              </w:rPr>
            </w:pPr>
            <w:r w:rsidRPr="00CD16A6">
              <w:rPr>
                <w:rFonts w:asciiTheme="majorBidi" w:hAnsiTheme="majorBidi" w:cstheme="majorBidi"/>
                <w:sz w:val="24"/>
                <w:szCs w:val="24"/>
                <w:rtl/>
              </w:rPr>
              <w:t>-</w:t>
            </w:r>
          </w:p>
        </w:tc>
      </w:tr>
      <w:tr w:rsidR="009F4C86" w:rsidRPr="00CD16A6" w:rsidTr="00923DF2">
        <w:trPr>
          <w:trHeight w:val="362"/>
          <w:jc w:val="center"/>
        </w:trPr>
        <w:tc>
          <w:tcPr>
            <w:tcW w:w="1984" w:type="dxa"/>
          </w:tcPr>
          <w:p w:rsidR="009F4C86" w:rsidRPr="00CD16A6" w:rsidRDefault="00922127" w:rsidP="00CD16A6">
            <w:pPr>
              <w:jc w:val="center"/>
              <w:rPr>
                <w:rFonts w:asciiTheme="majorBidi" w:hAnsiTheme="majorBidi" w:cstheme="majorBidi"/>
                <w:sz w:val="24"/>
                <w:szCs w:val="24"/>
                <w:rtl/>
              </w:rPr>
            </w:pPr>
            <w:r w:rsidRPr="00CD16A6">
              <w:rPr>
                <w:rFonts w:asciiTheme="majorBidi" w:hAnsiTheme="majorBidi" w:cstheme="majorBidi"/>
                <w:sz w:val="24"/>
                <w:szCs w:val="24"/>
              </w:rPr>
              <w:t>10</w:t>
            </w:r>
          </w:p>
        </w:tc>
        <w:tc>
          <w:tcPr>
            <w:tcW w:w="1063" w:type="dxa"/>
          </w:tcPr>
          <w:p w:rsidR="009F4C86" w:rsidRPr="00CD16A6" w:rsidRDefault="009F4C86" w:rsidP="00CD16A6">
            <w:pPr>
              <w:jc w:val="center"/>
              <w:rPr>
                <w:rFonts w:asciiTheme="majorBidi" w:hAnsiTheme="majorBidi" w:cstheme="majorBidi"/>
                <w:sz w:val="24"/>
                <w:szCs w:val="24"/>
                <w:rtl/>
              </w:rPr>
            </w:pPr>
            <w:r w:rsidRPr="00CD16A6">
              <w:rPr>
                <w:rFonts w:asciiTheme="majorBidi" w:hAnsiTheme="majorBidi" w:cstheme="majorBidi"/>
                <w:sz w:val="24"/>
                <w:szCs w:val="24"/>
              </w:rPr>
              <w:t>D.</w:t>
            </w:r>
          </w:p>
        </w:tc>
        <w:tc>
          <w:tcPr>
            <w:tcW w:w="1063" w:type="dxa"/>
          </w:tcPr>
          <w:p w:rsidR="009F4C86" w:rsidRPr="00CD16A6" w:rsidRDefault="009F4C86" w:rsidP="00CD16A6">
            <w:pPr>
              <w:jc w:val="center"/>
              <w:rPr>
                <w:rFonts w:asciiTheme="majorBidi" w:hAnsiTheme="majorBidi" w:cstheme="majorBidi"/>
                <w:sz w:val="24"/>
                <w:szCs w:val="24"/>
              </w:rPr>
            </w:pPr>
            <w:r w:rsidRPr="00CD16A6">
              <w:rPr>
                <w:rFonts w:asciiTheme="majorBidi" w:hAnsiTheme="majorBidi" w:cstheme="majorBidi"/>
                <w:sz w:val="24"/>
                <w:szCs w:val="24"/>
              </w:rPr>
              <w:t>I.</w:t>
            </w:r>
          </w:p>
        </w:tc>
        <w:tc>
          <w:tcPr>
            <w:tcW w:w="1063" w:type="dxa"/>
          </w:tcPr>
          <w:p w:rsidR="009F4C86" w:rsidRPr="00CD16A6" w:rsidRDefault="009F4C86" w:rsidP="00CD16A6">
            <w:pPr>
              <w:jc w:val="center"/>
              <w:rPr>
                <w:rFonts w:asciiTheme="majorBidi" w:hAnsiTheme="majorBidi" w:cstheme="majorBidi"/>
                <w:sz w:val="24"/>
                <w:szCs w:val="24"/>
                <w:rtl/>
              </w:rPr>
            </w:pPr>
            <w:r w:rsidRPr="00CD16A6">
              <w:rPr>
                <w:rFonts w:asciiTheme="majorBidi" w:hAnsiTheme="majorBidi" w:cstheme="majorBidi"/>
                <w:sz w:val="24"/>
                <w:szCs w:val="24"/>
                <w:rtl/>
              </w:rPr>
              <w:t>-</w:t>
            </w:r>
          </w:p>
        </w:tc>
        <w:tc>
          <w:tcPr>
            <w:tcW w:w="1064" w:type="dxa"/>
          </w:tcPr>
          <w:p w:rsidR="009F4C86" w:rsidRPr="00CD16A6" w:rsidRDefault="009F4C86" w:rsidP="00CD16A6">
            <w:pPr>
              <w:jc w:val="center"/>
              <w:rPr>
                <w:rFonts w:asciiTheme="majorBidi" w:hAnsiTheme="majorBidi" w:cstheme="majorBidi"/>
                <w:sz w:val="24"/>
                <w:szCs w:val="24"/>
                <w:rtl/>
              </w:rPr>
            </w:pPr>
            <w:r w:rsidRPr="00CD16A6">
              <w:rPr>
                <w:rFonts w:asciiTheme="majorBidi" w:hAnsiTheme="majorBidi" w:cstheme="majorBidi"/>
                <w:sz w:val="24"/>
                <w:szCs w:val="24"/>
                <w:rtl/>
              </w:rPr>
              <w:t>-</w:t>
            </w:r>
          </w:p>
        </w:tc>
      </w:tr>
      <w:tr w:rsidR="009F4C86" w:rsidRPr="00CD16A6" w:rsidTr="00923DF2">
        <w:trPr>
          <w:trHeight w:val="369"/>
          <w:jc w:val="center"/>
        </w:trPr>
        <w:tc>
          <w:tcPr>
            <w:tcW w:w="1984" w:type="dxa"/>
          </w:tcPr>
          <w:p w:rsidR="009F4C86" w:rsidRPr="00CD16A6" w:rsidRDefault="00922127" w:rsidP="00CD16A6">
            <w:pPr>
              <w:jc w:val="center"/>
              <w:rPr>
                <w:rFonts w:asciiTheme="majorBidi" w:hAnsiTheme="majorBidi" w:cstheme="majorBidi"/>
                <w:sz w:val="24"/>
                <w:szCs w:val="24"/>
                <w:rtl/>
                <w:lang w:bidi="ar-IQ"/>
              </w:rPr>
            </w:pPr>
            <w:r w:rsidRPr="00CD16A6">
              <w:rPr>
                <w:rFonts w:asciiTheme="majorBidi" w:hAnsiTheme="majorBidi" w:cstheme="majorBidi"/>
                <w:sz w:val="24"/>
                <w:szCs w:val="24"/>
              </w:rPr>
              <w:t>12</w:t>
            </w:r>
          </w:p>
        </w:tc>
        <w:tc>
          <w:tcPr>
            <w:tcW w:w="1063" w:type="dxa"/>
          </w:tcPr>
          <w:p w:rsidR="009F4C86" w:rsidRPr="00CD16A6" w:rsidRDefault="009F4C86" w:rsidP="00CD16A6">
            <w:pPr>
              <w:jc w:val="center"/>
              <w:rPr>
                <w:rFonts w:asciiTheme="majorBidi" w:hAnsiTheme="majorBidi" w:cstheme="majorBidi"/>
                <w:sz w:val="24"/>
                <w:szCs w:val="24"/>
              </w:rPr>
            </w:pPr>
            <w:r w:rsidRPr="00CD16A6">
              <w:rPr>
                <w:rFonts w:asciiTheme="majorBidi" w:hAnsiTheme="majorBidi" w:cstheme="majorBidi"/>
                <w:sz w:val="24"/>
                <w:szCs w:val="24"/>
              </w:rPr>
              <w:t>M.</w:t>
            </w:r>
          </w:p>
        </w:tc>
        <w:tc>
          <w:tcPr>
            <w:tcW w:w="1063" w:type="dxa"/>
          </w:tcPr>
          <w:p w:rsidR="009F4C86" w:rsidRPr="00CD16A6" w:rsidRDefault="009F4C86" w:rsidP="00CD16A6">
            <w:pPr>
              <w:jc w:val="center"/>
              <w:rPr>
                <w:rFonts w:asciiTheme="majorBidi" w:hAnsiTheme="majorBidi" w:cstheme="majorBidi"/>
                <w:sz w:val="24"/>
                <w:szCs w:val="24"/>
                <w:rtl/>
                <w:lang w:bidi="ar-IQ"/>
              </w:rPr>
            </w:pPr>
            <w:r w:rsidRPr="00CD16A6">
              <w:rPr>
                <w:rFonts w:asciiTheme="majorBidi" w:hAnsiTheme="majorBidi" w:cstheme="majorBidi"/>
                <w:sz w:val="24"/>
                <w:szCs w:val="24"/>
              </w:rPr>
              <w:t>D.</w:t>
            </w:r>
          </w:p>
        </w:tc>
        <w:tc>
          <w:tcPr>
            <w:tcW w:w="1063" w:type="dxa"/>
          </w:tcPr>
          <w:p w:rsidR="009F4C86" w:rsidRPr="00CD16A6" w:rsidRDefault="009F4C86" w:rsidP="00CD16A6">
            <w:pPr>
              <w:jc w:val="center"/>
              <w:rPr>
                <w:rFonts w:asciiTheme="majorBidi" w:hAnsiTheme="majorBidi" w:cstheme="majorBidi"/>
                <w:sz w:val="24"/>
                <w:szCs w:val="24"/>
                <w:rtl/>
              </w:rPr>
            </w:pPr>
            <w:r w:rsidRPr="00CD16A6">
              <w:rPr>
                <w:rFonts w:asciiTheme="majorBidi" w:hAnsiTheme="majorBidi" w:cstheme="majorBidi"/>
                <w:sz w:val="24"/>
                <w:szCs w:val="24"/>
                <w:rtl/>
              </w:rPr>
              <w:t>-</w:t>
            </w:r>
          </w:p>
        </w:tc>
        <w:tc>
          <w:tcPr>
            <w:tcW w:w="1064" w:type="dxa"/>
          </w:tcPr>
          <w:p w:rsidR="009F4C86" w:rsidRPr="00CD16A6" w:rsidRDefault="009F4C86" w:rsidP="00CD16A6">
            <w:pPr>
              <w:jc w:val="center"/>
              <w:rPr>
                <w:rFonts w:asciiTheme="majorBidi" w:hAnsiTheme="majorBidi" w:cstheme="majorBidi"/>
                <w:sz w:val="24"/>
                <w:szCs w:val="24"/>
                <w:rtl/>
              </w:rPr>
            </w:pPr>
            <w:r w:rsidRPr="00CD16A6">
              <w:rPr>
                <w:rFonts w:asciiTheme="majorBidi" w:hAnsiTheme="majorBidi" w:cstheme="majorBidi"/>
                <w:sz w:val="24"/>
                <w:szCs w:val="24"/>
                <w:rtl/>
              </w:rPr>
              <w:t>-</w:t>
            </w:r>
          </w:p>
        </w:tc>
      </w:tr>
    </w:tbl>
    <w:p w:rsidR="009F4C86" w:rsidRPr="00CD16A6" w:rsidRDefault="00922127" w:rsidP="00CD16A6">
      <w:pPr>
        <w:spacing w:after="0" w:line="240" w:lineRule="auto"/>
        <w:jc w:val="both"/>
        <w:rPr>
          <w:rFonts w:asciiTheme="majorBidi" w:hAnsiTheme="majorBidi" w:cstheme="majorBidi"/>
          <w:sz w:val="24"/>
          <w:szCs w:val="24"/>
          <w:rtl/>
          <w:lang w:bidi="ar-IQ"/>
        </w:rPr>
      </w:pPr>
      <w:r w:rsidRPr="00CD16A6">
        <w:rPr>
          <w:rFonts w:asciiTheme="majorBidi" w:hAnsiTheme="majorBidi" w:cstheme="majorBidi"/>
          <w:sz w:val="24"/>
          <w:szCs w:val="24"/>
        </w:rPr>
        <w:t>PDA</w:t>
      </w:r>
      <w:r w:rsidR="00CD16A6">
        <w:rPr>
          <w:rFonts w:asciiTheme="majorBidi" w:hAnsiTheme="majorBidi" w:cstheme="majorBidi"/>
          <w:sz w:val="24"/>
          <w:szCs w:val="24"/>
        </w:rPr>
        <w:t xml:space="preserve">               </w:t>
      </w:r>
      <w:r w:rsidRPr="00CD16A6">
        <w:rPr>
          <w:rFonts w:asciiTheme="majorBidi" w:hAnsiTheme="majorBidi" w:cstheme="majorBidi"/>
          <w:sz w:val="24"/>
          <w:szCs w:val="24"/>
          <w:rtl/>
        </w:rPr>
        <w:t xml:space="preserve"> وسط البطاطا دكستروز اكار , </w:t>
      </w:r>
      <w:r w:rsidRPr="00CD16A6">
        <w:rPr>
          <w:rFonts w:asciiTheme="majorBidi" w:hAnsiTheme="majorBidi" w:cstheme="majorBidi"/>
          <w:sz w:val="24"/>
          <w:szCs w:val="24"/>
        </w:rPr>
        <w:t>CDA</w:t>
      </w:r>
      <w:r w:rsidRPr="00CD16A6">
        <w:rPr>
          <w:rFonts w:asciiTheme="majorBidi" w:hAnsiTheme="majorBidi" w:cstheme="majorBidi"/>
          <w:sz w:val="24"/>
          <w:szCs w:val="24"/>
          <w:rtl/>
        </w:rPr>
        <w:t xml:space="preserve"> وسط الزابك اكار , </w:t>
      </w:r>
      <w:r w:rsidRPr="00CD16A6">
        <w:rPr>
          <w:rFonts w:asciiTheme="majorBidi" w:hAnsiTheme="majorBidi" w:cstheme="majorBidi"/>
          <w:sz w:val="24"/>
          <w:szCs w:val="24"/>
        </w:rPr>
        <w:t>MA</w:t>
      </w:r>
      <w:r w:rsidRPr="00CD16A6">
        <w:rPr>
          <w:rFonts w:asciiTheme="majorBidi" w:hAnsiTheme="majorBidi" w:cstheme="majorBidi"/>
          <w:sz w:val="24"/>
          <w:szCs w:val="24"/>
          <w:rtl/>
        </w:rPr>
        <w:t xml:space="preserve"> المانيتول اكار ،</w:t>
      </w:r>
      <w:r w:rsidRPr="00CD16A6">
        <w:rPr>
          <w:rFonts w:asciiTheme="majorBidi" w:hAnsiTheme="majorBidi" w:cstheme="majorBidi"/>
          <w:sz w:val="24"/>
          <w:szCs w:val="24"/>
        </w:rPr>
        <w:t>NA</w:t>
      </w:r>
      <w:r w:rsidRPr="00CD16A6">
        <w:rPr>
          <w:rFonts w:asciiTheme="majorBidi" w:hAnsiTheme="majorBidi" w:cstheme="majorBidi"/>
          <w:sz w:val="24"/>
          <w:szCs w:val="24"/>
          <w:rtl/>
        </w:rPr>
        <w:t xml:space="preserve"> وسط الاكار المغذي</w:t>
      </w:r>
    </w:p>
    <w:p w:rsidR="00E20456" w:rsidRPr="00CD16A6" w:rsidRDefault="00923DF2" w:rsidP="00CD16A6">
      <w:pPr>
        <w:spacing w:after="0" w:line="240" w:lineRule="auto"/>
        <w:jc w:val="both"/>
        <w:rPr>
          <w:rFonts w:asciiTheme="majorBidi" w:hAnsiTheme="majorBidi" w:cstheme="majorBidi"/>
          <w:sz w:val="24"/>
          <w:szCs w:val="24"/>
          <w:rtl/>
        </w:rPr>
      </w:pPr>
      <w:r w:rsidRPr="00CD16A6">
        <w:rPr>
          <w:rFonts w:asciiTheme="majorBidi" w:hAnsiTheme="majorBidi" w:cstheme="majorBidi"/>
          <w:sz w:val="24"/>
          <w:szCs w:val="24"/>
          <w:rtl/>
        </w:rPr>
        <w:t xml:space="preserve">      </w:t>
      </w:r>
      <w:r w:rsidR="00CD16A6">
        <w:rPr>
          <w:rFonts w:asciiTheme="majorBidi" w:hAnsiTheme="majorBidi" w:cstheme="majorBidi"/>
          <w:sz w:val="24"/>
          <w:szCs w:val="24"/>
        </w:rPr>
        <w:t xml:space="preserve">      </w:t>
      </w:r>
      <w:r w:rsidRPr="00CD16A6">
        <w:rPr>
          <w:rFonts w:asciiTheme="majorBidi" w:hAnsiTheme="majorBidi" w:cstheme="majorBidi"/>
          <w:sz w:val="24"/>
          <w:szCs w:val="24"/>
          <w:rtl/>
        </w:rPr>
        <w:t xml:space="preserve">  </w:t>
      </w:r>
      <w:r w:rsidR="00E20456" w:rsidRPr="00CD16A6">
        <w:rPr>
          <w:rFonts w:asciiTheme="majorBidi" w:hAnsiTheme="majorBidi" w:cstheme="majorBidi"/>
          <w:sz w:val="24"/>
          <w:szCs w:val="24"/>
          <w:rtl/>
        </w:rPr>
        <w:t xml:space="preserve">-  :عدم ظهور الاجسام الحجرية </w:t>
      </w:r>
      <w:r w:rsidR="00E20456" w:rsidRPr="00CD16A6">
        <w:rPr>
          <w:rFonts w:asciiTheme="majorBidi" w:hAnsiTheme="majorBidi" w:cstheme="majorBidi"/>
          <w:sz w:val="24"/>
          <w:szCs w:val="24"/>
          <w:rtl/>
          <w:lang w:bidi="ar-IQ"/>
        </w:rPr>
        <w:t xml:space="preserve">                     </w:t>
      </w:r>
      <w:r w:rsidR="00E20456" w:rsidRPr="00CD16A6">
        <w:rPr>
          <w:rFonts w:asciiTheme="majorBidi" w:hAnsiTheme="majorBidi" w:cstheme="majorBidi"/>
          <w:sz w:val="24"/>
          <w:szCs w:val="24"/>
          <w:rtl/>
        </w:rPr>
        <w:t xml:space="preserve"> </w:t>
      </w:r>
      <w:r w:rsidR="00E20456" w:rsidRPr="00CD16A6">
        <w:rPr>
          <w:rFonts w:asciiTheme="majorBidi" w:hAnsiTheme="majorBidi" w:cstheme="majorBidi"/>
          <w:sz w:val="24"/>
          <w:szCs w:val="24"/>
        </w:rPr>
        <w:t>I.</w:t>
      </w:r>
      <w:r w:rsidR="00E20456" w:rsidRPr="00CD16A6">
        <w:rPr>
          <w:rFonts w:asciiTheme="majorBidi" w:hAnsiTheme="majorBidi" w:cstheme="majorBidi"/>
          <w:sz w:val="24"/>
          <w:szCs w:val="24"/>
          <w:rtl/>
        </w:rPr>
        <w:t xml:space="preserve"> :ظهوربادئات الاجسام الحجرية  </w:t>
      </w:r>
    </w:p>
    <w:p w:rsidR="00E20456" w:rsidRDefault="00E20456" w:rsidP="00CD16A6">
      <w:pPr>
        <w:spacing w:after="0" w:line="240" w:lineRule="auto"/>
        <w:jc w:val="both"/>
        <w:rPr>
          <w:rFonts w:asciiTheme="majorBidi" w:hAnsiTheme="majorBidi" w:cstheme="majorBidi"/>
          <w:sz w:val="24"/>
          <w:szCs w:val="24"/>
          <w:rtl/>
        </w:rPr>
      </w:pPr>
      <w:r w:rsidRPr="00CD16A6">
        <w:rPr>
          <w:rFonts w:asciiTheme="majorBidi" w:hAnsiTheme="majorBidi" w:cstheme="majorBidi"/>
          <w:sz w:val="24"/>
          <w:szCs w:val="24"/>
        </w:rPr>
        <w:t>D.</w:t>
      </w:r>
      <w:r w:rsidR="00923DF2" w:rsidRPr="00CD16A6">
        <w:rPr>
          <w:rFonts w:asciiTheme="majorBidi" w:hAnsiTheme="majorBidi" w:cstheme="majorBidi"/>
          <w:sz w:val="24"/>
          <w:szCs w:val="24"/>
        </w:rPr>
        <w:t xml:space="preserve"> </w:t>
      </w:r>
      <w:r w:rsidR="00CD16A6">
        <w:rPr>
          <w:rFonts w:asciiTheme="majorBidi" w:hAnsiTheme="majorBidi" w:cstheme="majorBidi"/>
          <w:sz w:val="24"/>
          <w:szCs w:val="24"/>
        </w:rPr>
        <w:t xml:space="preserve">    </w:t>
      </w:r>
      <w:r w:rsidR="00923DF2" w:rsidRPr="00CD16A6">
        <w:rPr>
          <w:rFonts w:asciiTheme="majorBidi" w:hAnsiTheme="majorBidi" w:cstheme="majorBidi"/>
          <w:sz w:val="24"/>
          <w:szCs w:val="24"/>
        </w:rPr>
        <w:t xml:space="preserve">       </w:t>
      </w:r>
      <w:r w:rsidRPr="00CD16A6">
        <w:rPr>
          <w:rFonts w:asciiTheme="majorBidi" w:hAnsiTheme="majorBidi" w:cstheme="majorBidi"/>
          <w:sz w:val="24"/>
          <w:szCs w:val="24"/>
        </w:rPr>
        <w:t xml:space="preserve"> </w:t>
      </w:r>
      <w:r w:rsidRPr="00CD16A6">
        <w:rPr>
          <w:rFonts w:asciiTheme="majorBidi" w:hAnsiTheme="majorBidi" w:cstheme="majorBidi"/>
          <w:sz w:val="24"/>
          <w:szCs w:val="24"/>
          <w:rtl/>
        </w:rPr>
        <w:t xml:space="preserve"> : مرحلة تطور الاجسام الحجرية   </w:t>
      </w:r>
      <w:r w:rsidRPr="00CD16A6">
        <w:rPr>
          <w:rFonts w:asciiTheme="majorBidi" w:hAnsiTheme="majorBidi" w:cstheme="majorBidi"/>
          <w:sz w:val="24"/>
          <w:szCs w:val="24"/>
          <w:rtl/>
          <w:lang w:bidi="ar-IQ"/>
        </w:rPr>
        <w:t xml:space="preserve"> </w:t>
      </w:r>
      <w:r w:rsidRPr="00CD16A6">
        <w:rPr>
          <w:rFonts w:asciiTheme="majorBidi" w:hAnsiTheme="majorBidi" w:cstheme="majorBidi"/>
          <w:sz w:val="24"/>
          <w:szCs w:val="24"/>
          <w:rtl/>
        </w:rPr>
        <w:t xml:space="preserve"> </w:t>
      </w:r>
      <w:r w:rsidRPr="00CD16A6">
        <w:rPr>
          <w:rFonts w:asciiTheme="majorBidi" w:hAnsiTheme="majorBidi" w:cstheme="majorBidi"/>
          <w:sz w:val="24"/>
          <w:szCs w:val="24"/>
          <w:rtl/>
          <w:lang w:bidi="ar-IQ"/>
        </w:rPr>
        <w:t xml:space="preserve">            </w:t>
      </w:r>
      <w:r w:rsidRPr="00CD16A6">
        <w:rPr>
          <w:rFonts w:asciiTheme="majorBidi" w:hAnsiTheme="majorBidi" w:cstheme="majorBidi"/>
          <w:sz w:val="24"/>
          <w:szCs w:val="24"/>
          <w:rtl/>
        </w:rPr>
        <w:t xml:space="preserve"> </w:t>
      </w:r>
      <w:r w:rsidRPr="00CD16A6">
        <w:rPr>
          <w:rFonts w:asciiTheme="majorBidi" w:hAnsiTheme="majorBidi" w:cstheme="majorBidi"/>
          <w:sz w:val="24"/>
          <w:szCs w:val="24"/>
        </w:rPr>
        <w:t>M.</w:t>
      </w:r>
      <w:r w:rsidRPr="00CD16A6">
        <w:rPr>
          <w:rFonts w:asciiTheme="majorBidi" w:hAnsiTheme="majorBidi" w:cstheme="majorBidi"/>
          <w:sz w:val="24"/>
          <w:szCs w:val="24"/>
          <w:rtl/>
        </w:rPr>
        <w:t xml:space="preserve"> : مرحلة نضوج الاجسام الحجرية</w:t>
      </w:r>
    </w:p>
    <w:p w:rsidR="00CD16A6" w:rsidRPr="00CD16A6" w:rsidRDefault="00CD16A6" w:rsidP="00CD16A6">
      <w:pPr>
        <w:spacing w:after="0" w:line="240" w:lineRule="auto"/>
        <w:jc w:val="both"/>
        <w:rPr>
          <w:rFonts w:asciiTheme="majorBidi" w:hAnsiTheme="majorBidi" w:cstheme="majorBidi"/>
          <w:sz w:val="16"/>
          <w:szCs w:val="16"/>
          <w:rtl/>
        </w:rPr>
      </w:pPr>
    </w:p>
    <w:p w:rsidR="009F4C86" w:rsidRPr="00CD16A6" w:rsidRDefault="009F4C86" w:rsidP="00CD16A6">
      <w:pPr>
        <w:spacing w:after="0" w:line="240" w:lineRule="auto"/>
        <w:jc w:val="both"/>
        <w:rPr>
          <w:rFonts w:asciiTheme="majorBidi" w:hAnsiTheme="majorBidi" w:cstheme="majorBidi"/>
          <w:sz w:val="24"/>
          <w:szCs w:val="24"/>
          <w:rtl/>
        </w:rPr>
      </w:pPr>
      <w:r w:rsidRPr="00CD16A6">
        <w:rPr>
          <w:rFonts w:asciiTheme="majorBidi" w:hAnsiTheme="majorBidi" w:cstheme="majorBidi"/>
          <w:sz w:val="24"/>
          <w:szCs w:val="24"/>
          <w:rtl/>
        </w:rPr>
        <w:tab/>
        <w:t>تختلف قدرة الفطر بشكل عام على النمو على الاوساط الزرعية المختلفة , ويعود هذا الى الاختلاف في مكونات الوسط الغذائية ونسبها وطبيعتها الكيميائية في الوسط , مثل الاختلاف في مصدر الكاربون المضاف للوسط و جاهزية بعض العناصر الكيميائية الضرورية كالنيتروجين و الفوسفور</w:t>
      </w:r>
      <w:r w:rsidR="00922127" w:rsidRPr="00CD16A6">
        <w:rPr>
          <w:rFonts w:asciiTheme="majorBidi" w:hAnsiTheme="majorBidi" w:cstheme="majorBidi"/>
          <w:sz w:val="24"/>
          <w:szCs w:val="24"/>
          <w:rtl/>
        </w:rPr>
        <w:t>(</w:t>
      </w:r>
      <w:r w:rsidRPr="00CD16A6">
        <w:rPr>
          <w:rFonts w:asciiTheme="majorBidi" w:hAnsiTheme="majorBidi" w:cstheme="majorBidi"/>
          <w:sz w:val="24"/>
          <w:szCs w:val="24"/>
          <w:rtl/>
        </w:rPr>
        <w:t xml:space="preserve"> </w:t>
      </w:r>
      <w:r w:rsidR="00922127" w:rsidRPr="00CD16A6">
        <w:rPr>
          <w:rFonts w:asciiTheme="majorBidi" w:hAnsiTheme="majorBidi" w:cstheme="majorBidi"/>
          <w:sz w:val="24"/>
          <w:szCs w:val="24"/>
        </w:rPr>
        <w:t xml:space="preserve">  Bueno</w:t>
      </w:r>
      <w:r w:rsidR="00922127" w:rsidRPr="00CD16A6">
        <w:rPr>
          <w:rFonts w:asciiTheme="majorBidi" w:hAnsiTheme="majorBidi" w:cstheme="majorBidi"/>
          <w:sz w:val="24"/>
          <w:szCs w:val="24"/>
          <w:rtl/>
          <w:lang w:bidi="ar-IQ"/>
        </w:rPr>
        <w:t xml:space="preserve"> واخرون،</w:t>
      </w:r>
      <w:r w:rsidR="00922127" w:rsidRPr="00CD16A6">
        <w:rPr>
          <w:rFonts w:asciiTheme="majorBidi" w:hAnsiTheme="majorBidi" w:cstheme="majorBidi"/>
          <w:sz w:val="24"/>
          <w:szCs w:val="24"/>
          <w:rtl/>
        </w:rPr>
        <w:t xml:space="preserve">  </w:t>
      </w:r>
      <w:r w:rsidR="00922127" w:rsidRPr="00CD16A6">
        <w:rPr>
          <w:rFonts w:asciiTheme="majorBidi" w:hAnsiTheme="majorBidi" w:cstheme="majorBidi"/>
          <w:sz w:val="24"/>
          <w:szCs w:val="24"/>
        </w:rPr>
        <w:t xml:space="preserve"> 2012</w:t>
      </w:r>
      <w:r w:rsidRPr="00CD16A6">
        <w:rPr>
          <w:rFonts w:asciiTheme="majorBidi" w:hAnsiTheme="majorBidi" w:cstheme="majorBidi"/>
          <w:sz w:val="24"/>
          <w:szCs w:val="24"/>
          <w:rtl/>
        </w:rPr>
        <w:t xml:space="preserve">). </w:t>
      </w:r>
      <w:r w:rsidR="00585161" w:rsidRPr="00CD16A6">
        <w:rPr>
          <w:rFonts w:asciiTheme="majorBidi" w:hAnsiTheme="majorBidi" w:cstheme="majorBidi"/>
          <w:sz w:val="24"/>
          <w:szCs w:val="24"/>
          <w:rtl/>
        </w:rPr>
        <w:t>ووجد</w:t>
      </w:r>
      <w:r w:rsidRPr="00CD16A6">
        <w:rPr>
          <w:rFonts w:asciiTheme="majorBidi" w:hAnsiTheme="majorBidi" w:cstheme="majorBidi"/>
          <w:sz w:val="24"/>
          <w:szCs w:val="24"/>
          <w:rtl/>
        </w:rPr>
        <w:t xml:space="preserve"> ان افضل وسط لنمو الفطر </w:t>
      </w:r>
      <w:r w:rsidRPr="00CD16A6">
        <w:rPr>
          <w:rFonts w:asciiTheme="majorBidi" w:hAnsiTheme="majorBidi" w:cstheme="majorBidi"/>
          <w:i/>
          <w:iCs/>
          <w:sz w:val="24"/>
          <w:szCs w:val="24"/>
        </w:rPr>
        <w:t>S.sclerotiorum</w:t>
      </w:r>
      <w:r w:rsidRPr="00CD16A6">
        <w:rPr>
          <w:rFonts w:asciiTheme="majorBidi" w:hAnsiTheme="majorBidi" w:cstheme="majorBidi"/>
          <w:sz w:val="24"/>
          <w:szCs w:val="24"/>
          <w:rtl/>
        </w:rPr>
        <w:t xml:space="preserve"> و انتاج الاجسام الحجرية هو وسط اكار دكستروز البطاطا </w:t>
      </w:r>
      <w:r w:rsidRPr="00CD16A6">
        <w:rPr>
          <w:rFonts w:asciiTheme="majorBidi" w:hAnsiTheme="majorBidi" w:cstheme="majorBidi"/>
          <w:sz w:val="24"/>
          <w:szCs w:val="24"/>
        </w:rPr>
        <w:t>PDA</w:t>
      </w:r>
      <w:r w:rsidRPr="00CD16A6">
        <w:rPr>
          <w:rFonts w:asciiTheme="majorBidi" w:hAnsiTheme="majorBidi" w:cstheme="majorBidi"/>
          <w:sz w:val="24"/>
          <w:szCs w:val="24"/>
          <w:rtl/>
        </w:rPr>
        <w:t xml:space="preserve"> ,و قد يعود هذا الى وجود كميات كبيرة من سكر </w:t>
      </w:r>
      <w:r w:rsidRPr="00CD16A6">
        <w:rPr>
          <w:rFonts w:asciiTheme="majorBidi" w:hAnsiTheme="majorBidi" w:cstheme="majorBidi"/>
          <w:sz w:val="24"/>
          <w:szCs w:val="24"/>
        </w:rPr>
        <w:t>D- Glucose</w:t>
      </w:r>
      <w:r w:rsidRPr="00CD16A6">
        <w:rPr>
          <w:rFonts w:asciiTheme="majorBidi" w:hAnsiTheme="majorBidi" w:cstheme="majorBidi"/>
          <w:sz w:val="24"/>
          <w:szCs w:val="24"/>
          <w:rtl/>
        </w:rPr>
        <w:t xml:space="preserve"> و التي تعتبر مصدر كاربون مفضل للفطر كذلك ان خلاصة البطاطا التي تحتوي على معظم العناصر الضرورية لنمو الفطر </w:t>
      </w:r>
      <w:r w:rsidRPr="00CD16A6">
        <w:rPr>
          <w:rFonts w:asciiTheme="majorBidi" w:hAnsiTheme="majorBidi" w:cstheme="majorBidi"/>
          <w:sz w:val="24"/>
          <w:szCs w:val="24"/>
        </w:rPr>
        <w:t xml:space="preserve"> </w:t>
      </w:r>
      <w:r w:rsidR="00585161" w:rsidRPr="00CD16A6">
        <w:rPr>
          <w:rFonts w:asciiTheme="majorBidi" w:hAnsiTheme="majorBidi" w:cstheme="majorBidi"/>
          <w:sz w:val="24"/>
          <w:szCs w:val="24"/>
        </w:rPr>
        <w:t xml:space="preserve">Peres  )  </w:t>
      </w:r>
      <w:r w:rsidR="00585161" w:rsidRPr="00CD16A6">
        <w:rPr>
          <w:rFonts w:asciiTheme="majorBidi" w:hAnsiTheme="majorBidi" w:cstheme="majorBidi"/>
          <w:sz w:val="24"/>
          <w:szCs w:val="24"/>
          <w:rtl/>
          <w:lang w:bidi="ar-IQ"/>
        </w:rPr>
        <w:t>واخرون  ،</w:t>
      </w:r>
      <w:r w:rsidR="00585161" w:rsidRPr="00CD16A6">
        <w:rPr>
          <w:rFonts w:asciiTheme="majorBidi" w:hAnsiTheme="majorBidi" w:cstheme="majorBidi"/>
          <w:sz w:val="24"/>
          <w:szCs w:val="24"/>
        </w:rPr>
        <w:t xml:space="preserve"> ( 2002</w:t>
      </w:r>
      <w:r w:rsidRPr="00CD16A6">
        <w:rPr>
          <w:rFonts w:asciiTheme="majorBidi" w:hAnsiTheme="majorBidi" w:cstheme="majorBidi"/>
          <w:sz w:val="24"/>
          <w:szCs w:val="24"/>
          <w:rtl/>
        </w:rPr>
        <w:t xml:space="preserve">. ويليه وسط الزابك اكار بمعدل نمو قليل جدامع تباطأ تخليق الاجسام الحجرية </w:t>
      </w:r>
      <w:r w:rsidR="00585161" w:rsidRPr="00CD16A6">
        <w:rPr>
          <w:rFonts w:asciiTheme="majorBidi" w:hAnsiTheme="majorBidi" w:cstheme="majorBidi"/>
          <w:sz w:val="24"/>
          <w:szCs w:val="24"/>
          <w:rtl/>
        </w:rPr>
        <w:t>،</w:t>
      </w:r>
      <w:r w:rsidRPr="00CD16A6">
        <w:rPr>
          <w:rFonts w:asciiTheme="majorBidi" w:hAnsiTheme="majorBidi" w:cstheme="majorBidi"/>
          <w:sz w:val="24"/>
          <w:szCs w:val="24"/>
          <w:rtl/>
        </w:rPr>
        <w:t xml:space="preserve">ويليهما وسط الاكار المغذي </w:t>
      </w:r>
      <w:r w:rsidRPr="00CD16A6">
        <w:rPr>
          <w:rFonts w:asciiTheme="majorBidi" w:hAnsiTheme="majorBidi" w:cstheme="majorBidi"/>
          <w:sz w:val="24"/>
          <w:szCs w:val="24"/>
        </w:rPr>
        <w:t xml:space="preserve"> NA</w:t>
      </w:r>
      <w:r w:rsidRPr="00CD16A6">
        <w:rPr>
          <w:rFonts w:asciiTheme="majorBidi" w:hAnsiTheme="majorBidi" w:cstheme="majorBidi"/>
          <w:sz w:val="24"/>
          <w:szCs w:val="24"/>
          <w:rtl/>
        </w:rPr>
        <w:t xml:space="preserve">.وهذه النتائج متفقه مع ما ذكره </w:t>
      </w:r>
      <w:r w:rsidR="00585161" w:rsidRPr="00CD16A6">
        <w:rPr>
          <w:rFonts w:asciiTheme="majorBidi" w:hAnsiTheme="majorBidi" w:cstheme="majorBidi"/>
          <w:sz w:val="24"/>
          <w:szCs w:val="24"/>
        </w:rPr>
        <w:t>Mohamed</w:t>
      </w:r>
      <w:r w:rsidR="00585161" w:rsidRPr="00CD16A6">
        <w:rPr>
          <w:rFonts w:asciiTheme="majorBidi" w:hAnsiTheme="majorBidi" w:cstheme="majorBidi"/>
          <w:sz w:val="24"/>
          <w:szCs w:val="24"/>
          <w:rtl/>
          <w:lang w:bidi="ar-IQ"/>
        </w:rPr>
        <w:t>،</w:t>
      </w:r>
      <w:r w:rsidR="00585161" w:rsidRPr="00CD16A6">
        <w:rPr>
          <w:rFonts w:asciiTheme="majorBidi" w:hAnsiTheme="majorBidi" w:cstheme="majorBidi"/>
          <w:sz w:val="24"/>
          <w:szCs w:val="24"/>
          <w:lang w:bidi="ar-IQ"/>
        </w:rPr>
        <w:t>(2001)</w:t>
      </w:r>
      <w:r w:rsidR="00585161" w:rsidRPr="00CD16A6">
        <w:rPr>
          <w:rFonts w:asciiTheme="majorBidi" w:hAnsiTheme="majorBidi" w:cstheme="majorBidi"/>
          <w:sz w:val="24"/>
          <w:szCs w:val="24"/>
          <w:rtl/>
          <w:lang w:bidi="ar-IQ"/>
        </w:rPr>
        <w:t xml:space="preserve"> ،</w:t>
      </w:r>
      <w:r w:rsidRPr="00CD16A6">
        <w:rPr>
          <w:rFonts w:asciiTheme="majorBidi" w:hAnsiTheme="majorBidi" w:cstheme="majorBidi"/>
          <w:sz w:val="24"/>
          <w:szCs w:val="24"/>
        </w:rPr>
        <w:t xml:space="preserve"> </w:t>
      </w:r>
      <w:r w:rsidRPr="00CD16A6">
        <w:rPr>
          <w:rFonts w:asciiTheme="majorBidi" w:hAnsiTheme="majorBidi" w:cstheme="majorBidi"/>
          <w:sz w:val="24"/>
          <w:szCs w:val="24"/>
          <w:rtl/>
        </w:rPr>
        <w:t xml:space="preserve">حيث بين ان الوسط </w:t>
      </w:r>
      <w:r w:rsidRPr="00CD16A6">
        <w:rPr>
          <w:rFonts w:asciiTheme="majorBidi" w:hAnsiTheme="majorBidi" w:cstheme="majorBidi"/>
          <w:sz w:val="24"/>
          <w:szCs w:val="24"/>
        </w:rPr>
        <w:t>PDA</w:t>
      </w:r>
      <w:r w:rsidRPr="00CD16A6">
        <w:rPr>
          <w:rFonts w:asciiTheme="majorBidi" w:hAnsiTheme="majorBidi" w:cstheme="majorBidi"/>
          <w:sz w:val="24"/>
          <w:szCs w:val="24"/>
          <w:rtl/>
        </w:rPr>
        <w:t xml:space="preserve"> هو المفضل لنمو الفطر وانتاج الاجسام الحجرية ويليه وسط الاكار المغذي </w:t>
      </w:r>
      <w:r w:rsidRPr="00CD16A6">
        <w:rPr>
          <w:rFonts w:asciiTheme="majorBidi" w:hAnsiTheme="majorBidi" w:cstheme="majorBidi"/>
          <w:sz w:val="24"/>
          <w:szCs w:val="24"/>
        </w:rPr>
        <w:t xml:space="preserve"> NA</w:t>
      </w:r>
      <w:r w:rsidRPr="00CD16A6">
        <w:rPr>
          <w:rFonts w:asciiTheme="majorBidi" w:hAnsiTheme="majorBidi" w:cstheme="majorBidi"/>
          <w:sz w:val="24"/>
          <w:szCs w:val="24"/>
          <w:rtl/>
        </w:rPr>
        <w:t xml:space="preserve"> في حين ان الوسط </w:t>
      </w:r>
      <w:r w:rsidRPr="00CD16A6">
        <w:rPr>
          <w:rFonts w:asciiTheme="majorBidi" w:hAnsiTheme="majorBidi" w:cstheme="majorBidi"/>
          <w:sz w:val="24"/>
          <w:szCs w:val="24"/>
        </w:rPr>
        <w:t>CDA</w:t>
      </w:r>
      <w:r w:rsidRPr="00CD16A6">
        <w:rPr>
          <w:rFonts w:asciiTheme="majorBidi" w:hAnsiTheme="majorBidi" w:cstheme="majorBidi"/>
          <w:sz w:val="24"/>
          <w:szCs w:val="24"/>
          <w:rtl/>
        </w:rPr>
        <w:t xml:space="preserve"> يعتبر اقل الاوساط  تفضيلا من قبل الفطر وقد يعود هذا الاختلاف الى عوامل كيميائية </w:t>
      </w:r>
      <w:r w:rsidR="00585161" w:rsidRPr="00CD16A6">
        <w:rPr>
          <w:rFonts w:asciiTheme="majorBidi" w:hAnsiTheme="majorBidi" w:cstheme="majorBidi"/>
          <w:sz w:val="24"/>
          <w:szCs w:val="24"/>
          <w:rtl/>
          <w:lang w:bidi="ar-IQ"/>
        </w:rPr>
        <w:t>كتركيز</w:t>
      </w:r>
      <w:r w:rsidRPr="00CD16A6">
        <w:rPr>
          <w:rFonts w:asciiTheme="majorBidi" w:hAnsiTheme="majorBidi" w:cstheme="majorBidi"/>
          <w:sz w:val="24"/>
          <w:szCs w:val="24"/>
          <w:rtl/>
        </w:rPr>
        <w:t xml:space="preserve"> المكونات العضوية للوسط و توفر عدد من العناصر التي قد تعمل على تحفيز نمو الفطر و تثبيطه . كما وذكر</w:t>
      </w:r>
      <w:r w:rsidR="00585161" w:rsidRPr="00CD16A6">
        <w:rPr>
          <w:rFonts w:asciiTheme="majorBidi" w:hAnsiTheme="majorBidi" w:cstheme="majorBidi"/>
          <w:sz w:val="24"/>
          <w:szCs w:val="24"/>
          <w:rtl/>
        </w:rPr>
        <w:t xml:space="preserve"> </w:t>
      </w:r>
      <w:r w:rsidR="00585161" w:rsidRPr="00CD16A6">
        <w:rPr>
          <w:rFonts w:asciiTheme="majorBidi" w:hAnsiTheme="majorBidi" w:cstheme="majorBidi"/>
          <w:sz w:val="24"/>
          <w:szCs w:val="24"/>
        </w:rPr>
        <w:t>Kim</w:t>
      </w:r>
      <w:r w:rsidRPr="00CD16A6">
        <w:rPr>
          <w:rFonts w:asciiTheme="majorBidi" w:hAnsiTheme="majorBidi" w:cstheme="majorBidi"/>
          <w:sz w:val="24"/>
          <w:szCs w:val="24"/>
          <w:rtl/>
        </w:rPr>
        <w:t xml:space="preserve"> </w:t>
      </w:r>
      <w:r w:rsidR="00585161" w:rsidRPr="00CD16A6">
        <w:rPr>
          <w:rFonts w:asciiTheme="majorBidi" w:hAnsiTheme="majorBidi" w:cstheme="majorBidi"/>
          <w:sz w:val="24"/>
          <w:szCs w:val="24"/>
          <w:rtl/>
          <w:lang w:bidi="ar-IQ"/>
        </w:rPr>
        <w:t xml:space="preserve"> واخرون </w:t>
      </w:r>
      <w:r w:rsidRPr="00CD16A6">
        <w:rPr>
          <w:rFonts w:asciiTheme="majorBidi" w:hAnsiTheme="majorBidi" w:cstheme="majorBidi"/>
          <w:sz w:val="24"/>
          <w:szCs w:val="24"/>
          <w:rtl/>
        </w:rPr>
        <w:t>(</w:t>
      </w:r>
      <w:r w:rsidR="00585161" w:rsidRPr="00CD16A6">
        <w:rPr>
          <w:rFonts w:asciiTheme="majorBidi" w:hAnsiTheme="majorBidi" w:cstheme="majorBidi"/>
          <w:sz w:val="24"/>
          <w:szCs w:val="24"/>
        </w:rPr>
        <w:t>2006</w:t>
      </w:r>
      <w:r w:rsidRPr="00CD16A6">
        <w:rPr>
          <w:rFonts w:asciiTheme="majorBidi" w:hAnsiTheme="majorBidi" w:cstheme="majorBidi"/>
          <w:sz w:val="24"/>
          <w:szCs w:val="24"/>
          <w:rtl/>
        </w:rPr>
        <w:t xml:space="preserve">) </w:t>
      </w:r>
      <w:r w:rsidR="00585161" w:rsidRPr="00CD16A6">
        <w:rPr>
          <w:rFonts w:asciiTheme="majorBidi" w:hAnsiTheme="majorBidi" w:cstheme="majorBidi"/>
          <w:sz w:val="24"/>
          <w:szCs w:val="24"/>
          <w:rtl/>
        </w:rPr>
        <w:t>،</w:t>
      </w:r>
      <w:r w:rsidRPr="00CD16A6">
        <w:rPr>
          <w:rFonts w:asciiTheme="majorBidi" w:hAnsiTheme="majorBidi" w:cstheme="majorBidi"/>
          <w:sz w:val="24"/>
          <w:szCs w:val="24"/>
          <w:rtl/>
        </w:rPr>
        <w:t xml:space="preserve"> ان وسط </w:t>
      </w:r>
      <w:r w:rsidRPr="00CD16A6">
        <w:rPr>
          <w:rFonts w:asciiTheme="majorBidi" w:hAnsiTheme="majorBidi" w:cstheme="majorBidi"/>
          <w:sz w:val="24"/>
          <w:szCs w:val="24"/>
        </w:rPr>
        <w:t>PDA</w:t>
      </w:r>
      <w:r w:rsidRPr="00CD16A6">
        <w:rPr>
          <w:rFonts w:asciiTheme="majorBidi" w:hAnsiTheme="majorBidi" w:cstheme="majorBidi"/>
          <w:sz w:val="24"/>
          <w:szCs w:val="24"/>
          <w:rtl/>
        </w:rPr>
        <w:t xml:space="preserve"> هو افضل وسط لنمو الفطر </w:t>
      </w:r>
      <w:r w:rsidRPr="00CD16A6">
        <w:rPr>
          <w:rFonts w:asciiTheme="majorBidi" w:hAnsiTheme="majorBidi" w:cstheme="majorBidi"/>
          <w:i/>
          <w:iCs/>
          <w:sz w:val="24"/>
          <w:szCs w:val="24"/>
        </w:rPr>
        <w:t>S.sclerotiorum</w:t>
      </w:r>
      <w:r w:rsidRPr="00CD16A6">
        <w:rPr>
          <w:rFonts w:asciiTheme="majorBidi" w:hAnsiTheme="majorBidi" w:cstheme="majorBidi"/>
          <w:sz w:val="24"/>
          <w:szCs w:val="24"/>
          <w:rtl/>
        </w:rPr>
        <w:t xml:space="preserve"> وانتاج الاجسام الحجرية في </w:t>
      </w:r>
      <w:r w:rsidR="00585161" w:rsidRPr="00CD16A6">
        <w:rPr>
          <w:rFonts w:asciiTheme="majorBidi" w:hAnsiTheme="majorBidi" w:cstheme="majorBidi"/>
          <w:sz w:val="24"/>
          <w:szCs w:val="24"/>
        </w:rPr>
        <w:t>10</w:t>
      </w:r>
      <w:r w:rsidRPr="00CD16A6">
        <w:rPr>
          <w:rFonts w:asciiTheme="majorBidi" w:hAnsiTheme="majorBidi" w:cstheme="majorBidi"/>
          <w:sz w:val="24"/>
          <w:szCs w:val="24"/>
          <w:rtl/>
        </w:rPr>
        <w:t xml:space="preserve"> ايام فقط لجاهزية معظم العناصر الغذائية الضرورية للفطر.</w:t>
      </w:r>
    </w:p>
    <w:p w:rsidR="007C4DC8" w:rsidRDefault="007C4DC8" w:rsidP="00CD16A6">
      <w:pPr>
        <w:spacing w:after="0" w:line="240" w:lineRule="auto"/>
        <w:jc w:val="both"/>
        <w:rPr>
          <w:rFonts w:asciiTheme="majorBidi" w:hAnsiTheme="majorBidi" w:cstheme="majorBidi"/>
          <w:sz w:val="24"/>
          <w:szCs w:val="24"/>
          <w:rtl/>
        </w:rPr>
      </w:pPr>
      <w:r w:rsidRPr="00CD16A6">
        <w:rPr>
          <w:rFonts w:asciiTheme="majorBidi" w:hAnsiTheme="majorBidi" w:cstheme="majorBidi"/>
          <w:sz w:val="24"/>
          <w:szCs w:val="24"/>
          <w:rtl/>
        </w:rPr>
        <w:t xml:space="preserve">     اما الاجسام الحجرية الناتجة من خلفة الاجسام الحجرية المعاملة ادت الى نمو كامل فضلا عن انتاج اجسام حجرية طبيعية لم تختلف عن المقارنة وبهذا يمكن القول بان الظروف البيئية المهيئة لنمو الفطر  وانتاجه للاجسام الحجرية، تؤدي حتما الى نمو طبيعي وانتاج اجسام حجرية طبيعية قادرة على تجديد حيوية الفطرشرط توفر الظروف الملائمة .</w:t>
      </w:r>
    </w:p>
    <w:p w:rsidR="00CD16A6" w:rsidRPr="00CD16A6" w:rsidRDefault="00CD16A6" w:rsidP="00CD16A6">
      <w:pPr>
        <w:spacing w:after="0" w:line="240" w:lineRule="auto"/>
        <w:jc w:val="both"/>
        <w:rPr>
          <w:rFonts w:asciiTheme="majorBidi" w:hAnsiTheme="majorBidi" w:cstheme="majorBidi"/>
          <w:sz w:val="18"/>
          <w:szCs w:val="18"/>
          <w:rtl/>
          <w:lang w:bidi="ar-IQ"/>
        </w:rPr>
      </w:pPr>
    </w:p>
    <w:p w:rsidR="00CD16A6" w:rsidRDefault="00CD16A6" w:rsidP="00EF2456">
      <w:pPr>
        <w:tabs>
          <w:tab w:val="right" w:pos="7597"/>
          <w:tab w:val="left" w:pos="8306"/>
        </w:tabs>
        <w:autoSpaceDE w:val="0"/>
        <w:autoSpaceDN w:val="0"/>
        <w:bidi w:val="0"/>
        <w:adjustRightInd w:val="0"/>
        <w:spacing w:after="0" w:line="240" w:lineRule="auto"/>
        <w:ind w:left="284" w:hanging="710"/>
        <w:rPr>
          <w:rFonts w:asciiTheme="majorBidi" w:eastAsiaTheme="majorEastAsia" w:hAnsiTheme="majorBidi" w:cstheme="majorBidi"/>
          <w:sz w:val="24"/>
          <w:szCs w:val="24"/>
        </w:rPr>
      </w:pPr>
    </w:p>
    <w:p w:rsidR="00CD16A6" w:rsidRDefault="00CD16A6" w:rsidP="00CD16A6">
      <w:pPr>
        <w:tabs>
          <w:tab w:val="right" w:pos="7597"/>
          <w:tab w:val="left" w:pos="8306"/>
        </w:tabs>
        <w:autoSpaceDE w:val="0"/>
        <w:autoSpaceDN w:val="0"/>
        <w:bidi w:val="0"/>
        <w:adjustRightInd w:val="0"/>
        <w:spacing w:after="0" w:line="240" w:lineRule="auto"/>
        <w:ind w:left="284" w:hanging="710"/>
        <w:rPr>
          <w:rFonts w:asciiTheme="majorBidi" w:eastAsiaTheme="majorEastAsia" w:hAnsiTheme="majorBidi" w:cstheme="majorBidi"/>
          <w:sz w:val="24"/>
          <w:szCs w:val="24"/>
        </w:rPr>
      </w:pPr>
    </w:p>
    <w:p w:rsidR="00CD16A6" w:rsidRDefault="00CD16A6" w:rsidP="00CD16A6">
      <w:pPr>
        <w:tabs>
          <w:tab w:val="right" w:pos="7597"/>
          <w:tab w:val="left" w:pos="8306"/>
        </w:tabs>
        <w:autoSpaceDE w:val="0"/>
        <w:autoSpaceDN w:val="0"/>
        <w:bidi w:val="0"/>
        <w:adjustRightInd w:val="0"/>
        <w:spacing w:after="0" w:line="240" w:lineRule="auto"/>
        <w:ind w:left="284" w:hanging="710"/>
        <w:rPr>
          <w:rFonts w:asciiTheme="majorBidi" w:eastAsiaTheme="majorEastAsia" w:hAnsiTheme="majorBidi" w:cstheme="majorBidi"/>
          <w:sz w:val="24"/>
          <w:szCs w:val="24"/>
        </w:rPr>
      </w:pPr>
    </w:p>
    <w:p w:rsidR="00EF2456" w:rsidRPr="00130B43" w:rsidRDefault="00EF2456" w:rsidP="00CD16A6">
      <w:pPr>
        <w:tabs>
          <w:tab w:val="right" w:pos="7597"/>
          <w:tab w:val="left" w:pos="8306"/>
        </w:tabs>
        <w:autoSpaceDE w:val="0"/>
        <w:autoSpaceDN w:val="0"/>
        <w:bidi w:val="0"/>
        <w:adjustRightInd w:val="0"/>
        <w:spacing w:after="0" w:line="240" w:lineRule="auto"/>
        <w:jc w:val="both"/>
        <w:rPr>
          <w:rFonts w:asciiTheme="majorBidi" w:eastAsiaTheme="minorHAnsi" w:hAnsiTheme="majorBidi" w:cstheme="majorBidi"/>
          <w:b/>
          <w:bCs/>
          <w:sz w:val="28"/>
          <w:szCs w:val="28"/>
          <w:rtl/>
        </w:rPr>
      </w:pPr>
      <w:r w:rsidRPr="00130B43">
        <w:rPr>
          <w:rFonts w:asciiTheme="majorBidi" w:eastAsiaTheme="majorEastAsia" w:hAnsiTheme="majorBidi" w:cstheme="majorBidi"/>
          <w:b/>
          <w:bCs/>
          <w:sz w:val="28"/>
          <w:szCs w:val="28"/>
        </w:rPr>
        <w:lastRenderedPageBreak/>
        <w:t>Reference:</w:t>
      </w:r>
      <w:r w:rsidRPr="00130B43">
        <w:rPr>
          <w:rFonts w:asciiTheme="majorBidi" w:eastAsiaTheme="minorHAnsi" w:hAnsiTheme="majorBidi" w:cstheme="majorBidi"/>
          <w:b/>
          <w:bCs/>
          <w:sz w:val="28"/>
          <w:szCs w:val="28"/>
          <w:rtl/>
        </w:rPr>
        <w:t xml:space="preserve">                                                         </w:t>
      </w:r>
    </w:p>
    <w:p w:rsidR="00EF2456" w:rsidRPr="00585161" w:rsidRDefault="00EF2456" w:rsidP="00130B43">
      <w:pPr>
        <w:tabs>
          <w:tab w:val="right" w:pos="7597"/>
          <w:tab w:val="left" w:pos="8306"/>
        </w:tabs>
        <w:autoSpaceDE w:val="0"/>
        <w:autoSpaceDN w:val="0"/>
        <w:bidi w:val="0"/>
        <w:adjustRightInd w:val="0"/>
        <w:spacing w:after="0" w:line="240" w:lineRule="auto"/>
        <w:jc w:val="both"/>
        <w:rPr>
          <w:rFonts w:asciiTheme="majorBidi" w:eastAsiaTheme="minorHAnsi" w:hAnsiTheme="majorBidi" w:cstheme="majorBidi"/>
          <w:sz w:val="24"/>
          <w:szCs w:val="24"/>
        </w:rPr>
      </w:pPr>
      <w:r>
        <w:rPr>
          <w:rFonts w:asciiTheme="majorBidi" w:hAnsiTheme="majorBidi" w:cstheme="majorBidi"/>
          <w:sz w:val="24"/>
          <w:szCs w:val="24"/>
        </w:rPr>
        <w:t>-</w:t>
      </w:r>
      <w:r w:rsidRPr="00585161">
        <w:rPr>
          <w:rFonts w:asciiTheme="majorBidi" w:hAnsiTheme="majorBidi" w:cstheme="majorBidi"/>
          <w:sz w:val="24"/>
          <w:szCs w:val="24"/>
        </w:rPr>
        <w:t xml:space="preserve">Agnihotri , </w:t>
      </w:r>
      <w:r w:rsidR="00F32017">
        <w:rPr>
          <w:rFonts w:asciiTheme="majorBidi" w:hAnsiTheme="majorBidi" w:cstheme="majorBidi"/>
          <w:sz w:val="24"/>
          <w:szCs w:val="24"/>
        </w:rPr>
        <w:t>J</w:t>
      </w:r>
      <w:r w:rsidRPr="00585161">
        <w:rPr>
          <w:rFonts w:asciiTheme="majorBidi" w:hAnsiTheme="majorBidi" w:cstheme="majorBidi"/>
          <w:sz w:val="24"/>
          <w:szCs w:val="24"/>
        </w:rPr>
        <w:t xml:space="preserve">. </w:t>
      </w:r>
      <w:r w:rsidR="00F32017">
        <w:rPr>
          <w:rFonts w:asciiTheme="majorBidi" w:hAnsiTheme="majorBidi" w:cstheme="majorBidi"/>
          <w:sz w:val="24"/>
          <w:szCs w:val="24"/>
        </w:rPr>
        <w:t>P</w:t>
      </w:r>
      <w:r w:rsidRPr="00585161">
        <w:rPr>
          <w:rFonts w:asciiTheme="majorBidi" w:hAnsiTheme="majorBidi" w:cstheme="majorBidi"/>
          <w:sz w:val="24"/>
          <w:szCs w:val="24"/>
        </w:rPr>
        <w:t>. &amp; Rai , R . P. (1971). Influence  of nutrition  and p</w:t>
      </w:r>
      <w:r w:rsidR="00F32017">
        <w:rPr>
          <w:rFonts w:asciiTheme="majorBidi" w:hAnsiTheme="majorBidi" w:cstheme="majorBidi"/>
          <w:sz w:val="24"/>
          <w:szCs w:val="24"/>
        </w:rPr>
        <w:t>H</w:t>
      </w:r>
      <w:r w:rsidRPr="00585161">
        <w:rPr>
          <w:rFonts w:asciiTheme="majorBidi" w:hAnsiTheme="majorBidi" w:cstheme="majorBidi"/>
          <w:sz w:val="24"/>
          <w:szCs w:val="24"/>
        </w:rPr>
        <w:t xml:space="preserve"> on growth and sclerotia formation of </w:t>
      </w:r>
      <w:r w:rsidRPr="00585161">
        <w:rPr>
          <w:rFonts w:asciiTheme="majorBidi" w:hAnsiTheme="majorBidi" w:cstheme="majorBidi"/>
          <w:i/>
          <w:iCs/>
          <w:sz w:val="24"/>
          <w:szCs w:val="24"/>
        </w:rPr>
        <w:t>Sclerotinia Sclerotiorum</w:t>
      </w:r>
      <w:r w:rsidRPr="00585161">
        <w:rPr>
          <w:rFonts w:asciiTheme="majorBidi" w:hAnsiTheme="majorBidi" w:cstheme="majorBidi"/>
          <w:sz w:val="24"/>
          <w:szCs w:val="24"/>
        </w:rPr>
        <w:t xml:space="preserve"> (Lib.)  De  Bary  from </w:t>
      </w:r>
      <w:r w:rsidR="00F32017" w:rsidRPr="00F32017">
        <w:rPr>
          <w:rFonts w:asciiTheme="majorBidi" w:hAnsiTheme="majorBidi" w:cstheme="majorBidi"/>
          <w:i/>
          <w:iCs/>
          <w:sz w:val="24"/>
          <w:szCs w:val="24"/>
        </w:rPr>
        <w:t>G</w:t>
      </w:r>
      <w:r w:rsidRPr="00F32017">
        <w:rPr>
          <w:rFonts w:asciiTheme="majorBidi" w:hAnsiTheme="majorBidi" w:cstheme="majorBidi"/>
          <w:i/>
          <w:iCs/>
          <w:sz w:val="24"/>
          <w:szCs w:val="24"/>
        </w:rPr>
        <w:t>aillardia  pulchella</w:t>
      </w:r>
      <w:r w:rsidRPr="00585161">
        <w:rPr>
          <w:rFonts w:asciiTheme="majorBidi" w:hAnsiTheme="majorBidi" w:cstheme="majorBidi"/>
          <w:sz w:val="24"/>
          <w:szCs w:val="24"/>
        </w:rPr>
        <w:t xml:space="preserve"> foug. </w:t>
      </w:r>
      <w:r w:rsidRPr="00F32017">
        <w:rPr>
          <w:rFonts w:asciiTheme="majorBidi" w:hAnsiTheme="majorBidi" w:cstheme="majorBidi"/>
          <w:sz w:val="24"/>
          <w:szCs w:val="24"/>
        </w:rPr>
        <w:t xml:space="preserve">Mycopathologia et mycologia </w:t>
      </w:r>
      <w:r w:rsidR="00F32017" w:rsidRPr="00F32017">
        <w:rPr>
          <w:rFonts w:asciiTheme="majorBidi" w:hAnsiTheme="majorBidi" w:cstheme="majorBidi"/>
          <w:sz w:val="24"/>
          <w:szCs w:val="24"/>
        </w:rPr>
        <w:t>A</w:t>
      </w:r>
      <w:r w:rsidRPr="00F32017">
        <w:rPr>
          <w:rFonts w:asciiTheme="majorBidi" w:hAnsiTheme="majorBidi" w:cstheme="majorBidi"/>
          <w:sz w:val="24"/>
          <w:szCs w:val="24"/>
        </w:rPr>
        <w:t>pplicata</w:t>
      </w:r>
      <w:r w:rsidR="00F32017">
        <w:rPr>
          <w:rFonts w:asciiTheme="majorBidi" w:hAnsiTheme="majorBidi" w:cstheme="majorBidi"/>
          <w:sz w:val="24"/>
          <w:szCs w:val="24"/>
        </w:rPr>
        <w:t>.</w:t>
      </w:r>
      <w:r w:rsidRPr="00585161">
        <w:rPr>
          <w:rFonts w:asciiTheme="majorBidi" w:hAnsiTheme="majorBidi" w:cstheme="majorBidi"/>
          <w:sz w:val="24"/>
          <w:szCs w:val="24"/>
        </w:rPr>
        <w:t xml:space="preserve"> 43 : 89 – 95.</w:t>
      </w:r>
    </w:p>
    <w:p w:rsidR="00EF2456" w:rsidRPr="00585161" w:rsidRDefault="00EF2456" w:rsidP="00130B43">
      <w:pPr>
        <w:tabs>
          <w:tab w:val="right" w:pos="7597"/>
          <w:tab w:val="left" w:pos="8306"/>
        </w:tabs>
        <w:autoSpaceDE w:val="0"/>
        <w:autoSpaceDN w:val="0"/>
        <w:bidi w:val="0"/>
        <w:adjustRightInd w:val="0"/>
        <w:spacing w:after="0" w:line="240" w:lineRule="auto"/>
        <w:jc w:val="both"/>
        <w:rPr>
          <w:rFonts w:asciiTheme="majorBidi" w:hAnsiTheme="majorBidi" w:cstheme="majorBidi"/>
          <w:sz w:val="24"/>
          <w:szCs w:val="24"/>
        </w:rPr>
      </w:pPr>
      <w:r>
        <w:rPr>
          <w:rFonts w:asciiTheme="majorBidi" w:eastAsiaTheme="minorHAnsi" w:hAnsiTheme="majorBidi" w:cstheme="majorBidi"/>
          <w:color w:val="231F20"/>
          <w:sz w:val="24"/>
          <w:szCs w:val="24"/>
        </w:rPr>
        <w:t>-</w:t>
      </w:r>
      <w:r w:rsidRPr="00585161">
        <w:rPr>
          <w:rFonts w:asciiTheme="majorBidi" w:eastAsiaTheme="minorHAnsi" w:hAnsiTheme="majorBidi" w:cstheme="majorBidi"/>
          <w:color w:val="231F20"/>
          <w:sz w:val="24"/>
          <w:szCs w:val="24"/>
        </w:rPr>
        <w:t xml:space="preserve">Bolton, M. D. ; Thomma, B. P. H. J. &amp; Nelson, B. D. (2006). </w:t>
      </w:r>
      <w:r w:rsidRPr="00585161">
        <w:rPr>
          <w:rFonts w:asciiTheme="majorBidi" w:eastAsiaTheme="minorHAnsi" w:hAnsiTheme="majorBidi" w:cstheme="majorBidi"/>
          <w:i/>
          <w:iCs/>
          <w:color w:val="231F20"/>
          <w:sz w:val="24"/>
          <w:szCs w:val="24"/>
        </w:rPr>
        <w:t>Sclerotinia sclerotiorum</w:t>
      </w:r>
      <w:r w:rsidRPr="00585161">
        <w:rPr>
          <w:rFonts w:asciiTheme="majorBidi" w:eastAsiaTheme="minorHAnsi" w:hAnsiTheme="majorBidi" w:cstheme="majorBidi"/>
          <w:color w:val="231F20"/>
          <w:sz w:val="24"/>
          <w:szCs w:val="24"/>
        </w:rPr>
        <w:t xml:space="preserve"> (Lib.) De Bary</w:t>
      </w:r>
      <w:r w:rsidR="00F32017">
        <w:rPr>
          <w:rFonts w:asciiTheme="majorBidi" w:eastAsiaTheme="minorHAnsi" w:hAnsiTheme="majorBidi" w:cstheme="majorBidi"/>
          <w:color w:val="231F20"/>
          <w:sz w:val="24"/>
          <w:szCs w:val="24"/>
        </w:rPr>
        <w:t>.</w:t>
      </w:r>
      <w:r w:rsidRPr="00585161">
        <w:rPr>
          <w:rFonts w:asciiTheme="majorBidi" w:eastAsiaTheme="minorHAnsi" w:hAnsiTheme="majorBidi" w:cstheme="majorBidi"/>
          <w:color w:val="231F20"/>
          <w:sz w:val="24"/>
          <w:szCs w:val="24"/>
        </w:rPr>
        <w:t xml:space="preserve"> </w:t>
      </w:r>
      <w:r w:rsidR="00F32017">
        <w:rPr>
          <w:rFonts w:asciiTheme="majorBidi" w:eastAsiaTheme="minorHAnsi" w:hAnsiTheme="majorBidi" w:cstheme="majorBidi"/>
          <w:color w:val="231F20"/>
          <w:sz w:val="24"/>
          <w:szCs w:val="24"/>
        </w:rPr>
        <w:t>B</w:t>
      </w:r>
      <w:r w:rsidRPr="00585161">
        <w:rPr>
          <w:rFonts w:asciiTheme="majorBidi" w:eastAsiaTheme="minorHAnsi" w:hAnsiTheme="majorBidi" w:cstheme="majorBidi"/>
          <w:color w:val="231F20"/>
          <w:sz w:val="24"/>
          <w:szCs w:val="24"/>
        </w:rPr>
        <w:t>iology and molecular traits of a cosmopolitan pathogen</w:t>
      </w:r>
      <w:r w:rsidR="00F32017">
        <w:rPr>
          <w:rFonts w:asciiTheme="majorBidi" w:eastAsiaTheme="minorHAnsi" w:hAnsiTheme="majorBidi" w:cstheme="majorBidi"/>
          <w:color w:val="231F20"/>
          <w:sz w:val="24"/>
          <w:szCs w:val="24"/>
        </w:rPr>
        <w:t>.Mol</w:t>
      </w:r>
      <w:r w:rsidR="00F32017" w:rsidRPr="00F32017">
        <w:rPr>
          <w:rFonts w:asciiTheme="majorBidi" w:eastAsiaTheme="minorHAnsi" w:hAnsiTheme="majorBidi" w:cstheme="majorBidi"/>
          <w:color w:val="231F20"/>
          <w:sz w:val="24"/>
          <w:szCs w:val="24"/>
        </w:rPr>
        <w:t>ecular Plant Pathology</w:t>
      </w:r>
      <w:r w:rsidR="00F32017">
        <w:rPr>
          <w:rFonts w:asciiTheme="majorBidi" w:eastAsiaTheme="minorHAnsi" w:hAnsiTheme="majorBidi" w:cstheme="majorBidi"/>
          <w:color w:val="231F20"/>
          <w:sz w:val="24"/>
          <w:szCs w:val="24"/>
        </w:rPr>
        <w:t>.</w:t>
      </w:r>
      <w:r w:rsidR="00F32017" w:rsidRPr="00585161">
        <w:rPr>
          <w:rFonts w:asciiTheme="majorBidi" w:eastAsiaTheme="minorHAnsi" w:hAnsiTheme="majorBidi" w:cstheme="majorBidi"/>
          <w:color w:val="231F20"/>
          <w:sz w:val="24"/>
          <w:szCs w:val="24"/>
        </w:rPr>
        <w:t xml:space="preserve">  </w:t>
      </w:r>
      <w:r w:rsidRPr="00585161">
        <w:rPr>
          <w:rFonts w:asciiTheme="majorBidi" w:eastAsiaTheme="minorHAnsi" w:hAnsiTheme="majorBidi" w:cstheme="majorBidi"/>
          <w:color w:val="231F20"/>
          <w:sz w:val="24"/>
          <w:szCs w:val="24"/>
        </w:rPr>
        <w:t xml:space="preserve">7( 1 ) :1–16. </w:t>
      </w:r>
    </w:p>
    <w:p w:rsidR="00EF2456" w:rsidRPr="00585161" w:rsidRDefault="00EF2456" w:rsidP="00130B43">
      <w:pPr>
        <w:tabs>
          <w:tab w:val="right" w:pos="7597"/>
          <w:tab w:val="left" w:pos="8306"/>
        </w:tabs>
        <w:autoSpaceDE w:val="0"/>
        <w:autoSpaceDN w:val="0"/>
        <w:bidi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w:t>
      </w:r>
      <w:r w:rsidRPr="00585161">
        <w:rPr>
          <w:rFonts w:asciiTheme="majorBidi" w:hAnsiTheme="majorBidi" w:cstheme="majorBidi"/>
          <w:sz w:val="24"/>
          <w:szCs w:val="24"/>
        </w:rPr>
        <w:t>Bueno, E. A. ; Oliveira, M. B., Petrofeza, S., Andrade,</w:t>
      </w:r>
      <w:r w:rsidRPr="00585161">
        <w:rPr>
          <w:rFonts w:asciiTheme="majorBidi" w:hAnsiTheme="majorBidi" w:cstheme="majorBidi"/>
          <w:i/>
          <w:iCs/>
          <w:sz w:val="24"/>
          <w:szCs w:val="24"/>
        </w:rPr>
        <w:t xml:space="preserve"> </w:t>
      </w:r>
      <w:r w:rsidRPr="00585161">
        <w:rPr>
          <w:rFonts w:asciiTheme="majorBidi" w:hAnsiTheme="majorBidi" w:cstheme="majorBidi"/>
          <w:sz w:val="24"/>
          <w:szCs w:val="24"/>
        </w:rPr>
        <w:t xml:space="preserve">R. V. &amp; Junior, M. L. (2012). Effect of different carbon sources on proteases secreted by the fungal pathogen </w:t>
      </w:r>
      <w:r w:rsidRPr="00585161">
        <w:rPr>
          <w:rFonts w:asciiTheme="majorBidi" w:hAnsiTheme="majorBidi" w:cstheme="majorBidi"/>
          <w:i/>
          <w:iCs/>
          <w:sz w:val="24"/>
          <w:szCs w:val="24"/>
        </w:rPr>
        <w:t xml:space="preserve">Sclerotinia sclerotiorum </w:t>
      </w:r>
      <w:r w:rsidRPr="00585161">
        <w:rPr>
          <w:rFonts w:asciiTheme="majorBidi" w:hAnsiTheme="majorBidi" w:cstheme="majorBidi"/>
          <w:sz w:val="24"/>
          <w:szCs w:val="24"/>
        </w:rPr>
        <w:t xml:space="preserve">during </w:t>
      </w:r>
      <w:r w:rsidRPr="00585161">
        <w:rPr>
          <w:rFonts w:asciiTheme="majorBidi" w:hAnsiTheme="majorBidi" w:cstheme="majorBidi"/>
          <w:i/>
          <w:iCs/>
          <w:sz w:val="24"/>
          <w:szCs w:val="24"/>
        </w:rPr>
        <w:t xml:space="preserve">Phaseolus Vulgaris </w:t>
      </w:r>
      <w:r w:rsidRPr="00585161">
        <w:rPr>
          <w:rFonts w:asciiTheme="majorBidi" w:hAnsiTheme="majorBidi" w:cstheme="majorBidi"/>
          <w:sz w:val="24"/>
          <w:szCs w:val="24"/>
        </w:rPr>
        <w:t>infection,  Genet. Mol. Res. 11 (3): 2171-2181.</w:t>
      </w:r>
    </w:p>
    <w:p w:rsidR="00EF2456" w:rsidRPr="00585161" w:rsidRDefault="00EF2456" w:rsidP="00130B43">
      <w:pPr>
        <w:tabs>
          <w:tab w:val="right" w:pos="7597"/>
          <w:tab w:val="left" w:pos="8306"/>
        </w:tabs>
        <w:autoSpaceDE w:val="0"/>
        <w:autoSpaceDN w:val="0"/>
        <w:bidi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w:t>
      </w:r>
      <w:r w:rsidRPr="00585161">
        <w:rPr>
          <w:rFonts w:asciiTheme="majorBidi" w:hAnsiTheme="majorBidi" w:cstheme="majorBidi"/>
          <w:sz w:val="24"/>
          <w:szCs w:val="24"/>
        </w:rPr>
        <w:t xml:space="preserve">Butler, M. J. ; Gardiner, R. B. &amp; Day, A. W. (2009). Melanin  synthesis by </w:t>
      </w:r>
      <w:r w:rsidRPr="00585161">
        <w:rPr>
          <w:rFonts w:asciiTheme="majorBidi" w:hAnsiTheme="majorBidi" w:cstheme="majorBidi"/>
          <w:i/>
          <w:iCs/>
          <w:sz w:val="24"/>
          <w:szCs w:val="24"/>
        </w:rPr>
        <w:t>Sclerotinia sclerotiorum</w:t>
      </w:r>
      <w:r w:rsidR="00F32017">
        <w:rPr>
          <w:rFonts w:asciiTheme="majorBidi" w:hAnsiTheme="majorBidi" w:cstheme="majorBidi"/>
          <w:sz w:val="24"/>
          <w:szCs w:val="24"/>
        </w:rPr>
        <w:t>.</w:t>
      </w:r>
      <w:r w:rsidRPr="00585161">
        <w:rPr>
          <w:rFonts w:asciiTheme="majorBidi" w:hAnsiTheme="majorBidi" w:cstheme="majorBidi"/>
          <w:sz w:val="24"/>
          <w:szCs w:val="24"/>
        </w:rPr>
        <w:t xml:space="preserve"> Mycologia</w:t>
      </w:r>
      <w:r w:rsidR="00F32017">
        <w:rPr>
          <w:rFonts w:asciiTheme="majorBidi" w:hAnsiTheme="majorBidi" w:cstheme="majorBidi"/>
          <w:sz w:val="24"/>
          <w:szCs w:val="24"/>
        </w:rPr>
        <w:t>.</w:t>
      </w:r>
      <w:r w:rsidRPr="00585161">
        <w:rPr>
          <w:rFonts w:asciiTheme="majorBidi" w:hAnsiTheme="majorBidi" w:cstheme="majorBidi"/>
          <w:sz w:val="24"/>
          <w:szCs w:val="24"/>
        </w:rPr>
        <w:t xml:space="preserve"> 101 : 296 – 304.                                                                                  </w:t>
      </w:r>
    </w:p>
    <w:p w:rsidR="00EF2456" w:rsidRPr="00585161" w:rsidRDefault="00EF2456" w:rsidP="00130B43">
      <w:pPr>
        <w:tabs>
          <w:tab w:val="right" w:pos="7597"/>
          <w:tab w:val="left" w:pos="8306"/>
        </w:tabs>
        <w:autoSpaceDE w:val="0"/>
        <w:autoSpaceDN w:val="0"/>
        <w:bidi w:val="0"/>
        <w:adjustRightInd w:val="0"/>
        <w:spacing w:after="0" w:line="240" w:lineRule="auto"/>
        <w:jc w:val="both"/>
        <w:rPr>
          <w:rFonts w:asciiTheme="majorBidi" w:hAnsiTheme="majorBidi" w:cstheme="majorBidi"/>
          <w:sz w:val="24"/>
          <w:szCs w:val="24"/>
        </w:rPr>
      </w:pPr>
      <w:r>
        <w:rPr>
          <w:rFonts w:asciiTheme="majorBidi" w:eastAsiaTheme="minorHAnsi" w:hAnsiTheme="majorBidi" w:cstheme="majorBidi"/>
          <w:color w:val="000000"/>
          <w:sz w:val="24"/>
          <w:szCs w:val="24"/>
        </w:rPr>
        <w:t>-</w:t>
      </w:r>
      <w:r w:rsidRPr="00585161">
        <w:rPr>
          <w:rFonts w:asciiTheme="majorBidi" w:eastAsiaTheme="minorHAnsi" w:hAnsiTheme="majorBidi" w:cstheme="majorBidi"/>
          <w:color w:val="000000"/>
          <w:sz w:val="24"/>
          <w:szCs w:val="24"/>
        </w:rPr>
        <w:t xml:space="preserve">Cuong, N. D. &amp; Dohroo, N. P. (2006). Morphological, cultural and physiological studies on </w:t>
      </w:r>
      <w:r w:rsidRPr="00585161">
        <w:rPr>
          <w:rFonts w:asciiTheme="majorBidi" w:eastAsiaTheme="minorHAnsi" w:hAnsiTheme="majorBidi" w:cstheme="majorBidi"/>
          <w:i/>
          <w:iCs/>
          <w:color w:val="000000"/>
          <w:sz w:val="24"/>
          <w:szCs w:val="24"/>
        </w:rPr>
        <w:t>Slerotinia sclerotiorum</w:t>
      </w:r>
      <w:r w:rsidRPr="00585161">
        <w:rPr>
          <w:rFonts w:asciiTheme="majorBidi" w:eastAsiaTheme="minorHAnsi" w:hAnsiTheme="majorBidi" w:cstheme="majorBidi"/>
          <w:color w:val="000000"/>
          <w:sz w:val="24"/>
          <w:szCs w:val="24"/>
        </w:rPr>
        <w:t xml:space="preserve"> causing stalk rot of cauliflower</w:t>
      </w:r>
      <w:r w:rsidR="00F32017">
        <w:rPr>
          <w:rFonts w:asciiTheme="majorBidi" w:eastAsiaTheme="minorHAnsi" w:hAnsiTheme="majorBidi" w:cstheme="majorBidi"/>
          <w:color w:val="000000"/>
          <w:sz w:val="24"/>
          <w:szCs w:val="24"/>
        </w:rPr>
        <w:t>.</w:t>
      </w:r>
      <w:r w:rsidRPr="00585161">
        <w:rPr>
          <w:rFonts w:asciiTheme="majorBidi" w:eastAsiaTheme="minorHAnsi" w:hAnsiTheme="majorBidi" w:cstheme="majorBidi"/>
          <w:color w:val="000000"/>
          <w:sz w:val="24"/>
          <w:szCs w:val="24"/>
        </w:rPr>
        <w:t xml:space="preserve">Omonrice </w:t>
      </w:r>
      <w:r w:rsidR="00F32017">
        <w:rPr>
          <w:rFonts w:asciiTheme="majorBidi" w:eastAsiaTheme="minorHAnsi" w:hAnsiTheme="majorBidi" w:cstheme="majorBidi"/>
          <w:color w:val="000000"/>
          <w:sz w:val="24"/>
          <w:szCs w:val="24"/>
        </w:rPr>
        <w:t>.</w:t>
      </w:r>
      <w:r w:rsidRPr="00585161">
        <w:rPr>
          <w:rFonts w:asciiTheme="majorBidi" w:eastAsiaTheme="minorHAnsi" w:hAnsiTheme="majorBidi" w:cstheme="majorBidi"/>
          <w:color w:val="000000"/>
          <w:sz w:val="24"/>
          <w:szCs w:val="24"/>
        </w:rPr>
        <w:t xml:space="preserve">14 : 71 – 77 .  </w:t>
      </w:r>
    </w:p>
    <w:p w:rsidR="00EF2456" w:rsidRPr="00585161" w:rsidRDefault="00EF2456" w:rsidP="00130B43">
      <w:pPr>
        <w:tabs>
          <w:tab w:val="right" w:pos="7597"/>
          <w:tab w:val="left" w:pos="8306"/>
        </w:tabs>
        <w:autoSpaceDE w:val="0"/>
        <w:autoSpaceDN w:val="0"/>
        <w:bidi w:val="0"/>
        <w:adjustRightInd w:val="0"/>
        <w:spacing w:after="0" w:line="240" w:lineRule="auto"/>
        <w:jc w:val="both"/>
        <w:rPr>
          <w:rFonts w:asciiTheme="majorBidi" w:eastAsiaTheme="minorHAnsi" w:hAnsiTheme="majorBidi" w:cstheme="majorBidi"/>
          <w:color w:val="000000"/>
          <w:sz w:val="24"/>
          <w:szCs w:val="24"/>
        </w:rPr>
      </w:pPr>
      <w:r>
        <w:rPr>
          <w:rFonts w:asciiTheme="majorBidi" w:hAnsiTheme="majorBidi" w:cstheme="majorBidi"/>
          <w:sz w:val="24"/>
          <w:szCs w:val="24"/>
        </w:rPr>
        <w:t>-</w:t>
      </w:r>
      <w:r w:rsidRPr="00585161">
        <w:rPr>
          <w:rFonts w:asciiTheme="majorBidi" w:hAnsiTheme="majorBidi" w:cstheme="majorBidi"/>
          <w:sz w:val="24"/>
          <w:szCs w:val="24"/>
        </w:rPr>
        <w:t>Dillard</w:t>
      </w:r>
      <w:r w:rsidRPr="00585161">
        <w:rPr>
          <w:rFonts w:asciiTheme="majorBidi" w:eastAsiaTheme="minorHAnsi" w:hAnsiTheme="majorBidi" w:cstheme="majorBidi"/>
          <w:sz w:val="24"/>
          <w:szCs w:val="24"/>
        </w:rPr>
        <w:t xml:space="preserve">, H. R. ; Luding, J. W. &amp; Hunter, J. E. (1995). Conditioning sclerotia of </w:t>
      </w:r>
      <w:r w:rsidRPr="00585161">
        <w:rPr>
          <w:rFonts w:asciiTheme="majorBidi" w:eastAsiaTheme="minorHAnsi" w:hAnsiTheme="majorBidi" w:cstheme="majorBidi"/>
          <w:i/>
          <w:iCs/>
          <w:sz w:val="24"/>
          <w:szCs w:val="24"/>
        </w:rPr>
        <w:t>Sclerotinia sclerotiorum</w:t>
      </w:r>
      <w:r w:rsidRPr="00585161">
        <w:rPr>
          <w:rFonts w:asciiTheme="majorBidi" w:eastAsiaTheme="minorHAnsi" w:hAnsiTheme="majorBidi" w:cstheme="majorBidi"/>
          <w:sz w:val="24"/>
          <w:szCs w:val="24"/>
        </w:rPr>
        <w:t xml:space="preserve"> for carpogenic germination</w:t>
      </w:r>
      <w:r w:rsidR="00F32017">
        <w:rPr>
          <w:rFonts w:asciiTheme="majorBidi" w:eastAsiaTheme="minorHAnsi" w:hAnsiTheme="majorBidi" w:cstheme="majorBidi"/>
          <w:sz w:val="24"/>
          <w:szCs w:val="24"/>
        </w:rPr>
        <w:t>.P</w:t>
      </w:r>
      <w:r w:rsidRPr="00585161">
        <w:rPr>
          <w:rFonts w:asciiTheme="majorBidi" w:eastAsiaTheme="minorHAnsi" w:hAnsiTheme="majorBidi" w:cstheme="majorBidi"/>
          <w:sz w:val="24"/>
          <w:szCs w:val="24"/>
        </w:rPr>
        <w:t xml:space="preserve">lant </w:t>
      </w:r>
      <w:r w:rsidR="00F32017" w:rsidRPr="00585161">
        <w:rPr>
          <w:rFonts w:asciiTheme="majorBidi" w:eastAsiaTheme="minorHAnsi" w:hAnsiTheme="majorBidi" w:cstheme="majorBidi"/>
          <w:sz w:val="24"/>
          <w:szCs w:val="24"/>
        </w:rPr>
        <w:t>D</w:t>
      </w:r>
      <w:r w:rsidRPr="00585161">
        <w:rPr>
          <w:rFonts w:asciiTheme="majorBidi" w:eastAsiaTheme="minorHAnsi" w:hAnsiTheme="majorBidi" w:cstheme="majorBidi"/>
          <w:sz w:val="24"/>
          <w:szCs w:val="24"/>
        </w:rPr>
        <w:t>isease</w:t>
      </w:r>
      <w:r w:rsidR="00F32017">
        <w:rPr>
          <w:rFonts w:asciiTheme="majorBidi" w:eastAsiaTheme="minorHAnsi" w:hAnsiTheme="majorBidi" w:cstheme="majorBidi"/>
          <w:sz w:val="24"/>
          <w:szCs w:val="24"/>
        </w:rPr>
        <w:t>.</w:t>
      </w:r>
      <w:r w:rsidRPr="00585161">
        <w:rPr>
          <w:rFonts w:asciiTheme="majorBidi" w:eastAsiaTheme="minorHAnsi" w:hAnsiTheme="majorBidi" w:cstheme="majorBidi"/>
          <w:sz w:val="24"/>
          <w:szCs w:val="24"/>
        </w:rPr>
        <w:t xml:space="preserve"> 79: 411- 415.</w:t>
      </w:r>
      <w:r w:rsidRPr="00585161">
        <w:rPr>
          <w:rFonts w:asciiTheme="majorBidi" w:eastAsiaTheme="minorHAnsi" w:hAnsiTheme="majorBidi" w:cstheme="majorBidi"/>
          <w:color w:val="000000"/>
          <w:sz w:val="24"/>
          <w:szCs w:val="24"/>
        </w:rPr>
        <w:t xml:space="preserve">                           </w:t>
      </w:r>
    </w:p>
    <w:p w:rsidR="00EF2456" w:rsidRPr="00585161" w:rsidRDefault="00EF2456" w:rsidP="00130B43">
      <w:pPr>
        <w:tabs>
          <w:tab w:val="right" w:pos="7597"/>
          <w:tab w:val="left" w:pos="8306"/>
        </w:tabs>
        <w:autoSpaceDE w:val="0"/>
        <w:autoSpaceDN w:val="0"/>
        <w:bidi w:val="0"/>
        <w:adjustRightInd w:val="0"/>
        <w:spacing w:after="0" w:line="240" w:lineRule="auto"/>
        <w:jc w:val="both"/>
        <w:rPr>
          <w:rFonts w:asciiTheme="majorBidi" w:eastAsiaTheme="minorHAnsi" w:hAnsiTheme="majorBidi" w:cstheme="majorBidi"/>
          <w:sz w:val="24"/>
          <w:szCs w:val="24"/>
        </w:rPr>
      </w:pPr>
      <w:r>
        <w:rPr>
          <w:rFonts w:asciiTheme="majorBidi" w:eastAsiaTheme="minorHAnsi" w:hAnsiTheme="majorBidi" w:cstheme="majorBidi"/>
          <w:sz w:val="24"/>
          <w:szCs w:val="24"/>
        </w:rPr>
        <w:t>-</w:t>
      </w:r>
      <w:r w:rsidRPr="00585161">
        <w:rPr>
          <w:rFonts w:asciiTheme="majorBidi" w:eastAsiaTheme="minorHAnsi" w:hAnsiTheme="majorBidi" w:cstheme="majorBidi"/>
          <w:sz w:val="24"/>
          <w:szCs w:val="24"/>
        </w:rPr>
        <w:t xml:space="preserve">Hartman, G. L. ; Vuong,T. D. , Hoffman, D. D. , Diers, B. W. , Miller, J. F. &amp; Steadman, J. R. (2004). Evaluation of soybean, dry bean, and sunflower for resistance to </w:t>
      </w:r>
      <w:r w:rsidRPr="00585161">
        <w:rPr>
          <w:rFonts w:asciiTheme="majorBidi" w:eastAsiaTheme="minorHAnsi" w:hAnsiTheme="majorBidi" w:cstheme="majorBidi"/>
          <w:i/>
          <w:iCs/>
          <w:sz w:val="24"/>
          <w:szCs w:val="24"/>
        </w:rPr>
        <w:t>Sclerotinia sclerotiorum</w:t>
      </w:r>
      <w:r w:rsidRPr="00585161">
        <w:rPr>
          <w:rFonts w:asciiTheme="majorBidi" w:eastAsiaTheme="minorHAnsi" w:hAnsiTheme="majorBidi" w:cstheme="majorBidi"/>
          <w:sz w:val="24"/>
          <w:szCs w:val="24"/>
        </w:rPr>
        <w:t xml:space="preserve"> </w:t>
      </w:r>
      <w:r w:rsidR="00F32017">
        <w:rPr>
          <w:rFonts w:asciiTheme="majorBidi" w:eastAsiaTheme="minorHAnsi" w:hAnsiTheme="majorBidi" w:cstheme="majorBidi"/>
          <w:sz w:val="24"/>
          <w:szCs w:val="24"/>
        </w:rPr>
        <w:t>.</w:t>
      </w:r>
      <w:r w:rsidRPr="00585161">
        <w:rPr>
          <w:rFonts w:asciiTheme="majorBidi" w:eastAsiaTheme="minorHAnsi" w:hAnsiTheme="majorBidi" w:cstheme="majorBidi"/>
          <w:sz w:val="24"/>
          <w:szCs w:val="24"/>
        </w:rPr>
        <w:t xml:space="preserve"> Crop Sci. 44 :777–783.</w:t>
      </w:r>
    </w:p>
    <w:p w:rsidR="00EF2456" w:rsidRPr="00585161" w:rsidRDefault="00EF2456" w:rsidP="00130B43">
      <w:pPr>
        <w:tabs>
          <w:tab w:val="right" w:pos="7597"/>
          <w:tab w:val="left" w:pos="8306"/>
        </w:tabs>
        <w:autoSpaceDE w:val="0"/>
        <w:autoSpaceDN w:val="0"/>
        <w:bidi w:val="0"/>
        <w:adjustRightInd w:val="0"/>
        <w:spacing w:after="0" w:line="240" w:lineRule="auto"/>
        <w:jc w:val="both"/>
        <w:rPr>
          <w:rFonts w:asciiTheme="majorBidi" w:eastAsiaTheme="minorHAnsi" w:hAnsiTheme="majorBidi" w:cstheme="majorBidi"/>
          <w:sz w:val="24"/>
          <w:szCs w:val="24"/>
        </w:rPr>
      </w:pPr>
      <w:r>
        <w:rPr>
          <w:rFonts w:asciiTheme="majorBidi" w:hAnsiTheme="majorBidi" w:cstheme="majorBidi"/>
          <w:sz w:val="24"/>
          <w:szCs w:val="24"/>
        </w:rPr>
        <w:t>-</w:t>
      </w:r>
      <w:r w:rsidRPr="00585161">
        <w:rPr>
          <w:rFonts w:asciiTheme="majorBidi" w:hAnsiTheme="majorBidi" w:cstheme="majorBidi"/>
          <w:sz w:val="24"/>
          <w:szCs w:val="24"/>
        </w:rPr>
        <w:t xml:space="preserve">Hassan , S. A. &amp; Shahzad , S. (2004) . Effect of sea salt on in vitro growth of </w:t>
      </w:r>
      <w:r w:rsidRPr="00585161">
        <w:rPr>
          <w:rFonts w:asciiTheme="majorBidi" w:hAnsiTheme="majorBidi" w:cstheme="majorBidi"/>
          <w:i/>
          <w:iCs/>
          <w:sz w:val="24"/>
          <w:szCs w:val="24"/>
        </w:rPr>
        <w:t>Sclerotinia sclerotiorum</w:t>
      </w:r>
      <w:r w:rsidR="00F32017">
        <w:rPr>
          <w:rFonts w:asciiTheme="majorBidi" w:hAnsiTheme="majorBidi" w:cstheme="majorBidi"/>
          <w:sz w:val="24"/>
          <w:szCs w:val="24"/>
        </w:rPr>
        <w:t>.</w:t>
      </w:r>
      <w:r w:rsidRPr="00585161">
        <w:rPr>
          <w:rFonts w:asciiTheme="majorBidi" w:hAnsiTheme="majorBidi" w:cstheme="majorBidi"/>
          <w:sz w:val="24"/>
          <w:szCs w:val="24"/>
        </w:rPr>
        <w:t>Pak. J. Bot</w:t>
      </w:r>
      <w:r w:rsidR="00F32017">
        <w:rPr>
          <w:rFonts w:asciiTheme="majorBidi" w:hAnsiTheme="majorBidi" w:cstheme="majorBidi"/>
          <w:sz w:val="24"/>
          <w:szCs w:val="24"/>
        </w:rPr>
        <w:t>.</w:t>
      </w:r>
      <w:r w:rsidRPr="00585161">
        <w:rPr>
          <w:rFonts w:asciiTheme="majorBidi" w:hAnsiTheme="majorBidi" w:cstheme="majorBidi"/>
          <w:sz w:val="24"/>
          <w:szCs w:val="24"/>
        </w:rPr>
        <w:t xml:space="preserve"> 36: 677-682 .</w:t>
      </w:r>
    </w:p>
    <w:p w:rsidR="00EF2456" w:rsidRDefault="00EF2456" w:rsidP="00130B43">
      <w:pPr>
        <w:tabs>
          <w:tab w:val="right" w:pos="7597"/>
          <w:tab w:val="left" w:pos="8306"/>
        </w:tabs>
        <w:autoSpaceDE w:val="0"/>
        <w:autoSpaceDN w:val="0"/>
        <w:bidi w:val="0"/>
        <w:adjustRightInd w:val="0"/>
        <w:spacing w:after="0" w:line="240" w:lineRule="auto"/>
        <w:jc w:val="both"/>
        <w:rPr>
          <w:rFonts w:asciiTheme="majorBidi" w:eastAsiaTheme="minorHAnsi" w:hAnsiTheme="majorBidi" w:cstheme="majorBidi"/>
          <w:color w:val="000000"/>
          <w:sz w:val="24"/>
          <w:szCs w:val="24"/>
        </w:rPr>
      </w:pPr>
      <w:r>
        <w:rPr>
          <w:rFonts w:asciiTheme="majorBidi" w:hAnsiTheme="majorBidi" w:cstheme="majorBidi"/>
          <w:sz w:val="24"/>
          <w:szCs w:val="24"/>
        </w:rPr>
        <w:t>-</w:t>
      </w:r>
      <w:r w:rsidRPr="00585161">
        <w:rPr>
          <w:rFonts w:asciiTheme="majorBidi" w:hAnsiTheme="majorBidi" w:cstheme="majorBidi"/>
          <w:sz w:val="24"/>
          <w:szCs w:val="24"/>
        </w:rPr>
        <w:t xml:space="preserve">Kim, S. H. ; Jeon, Y., Kwon, H. &amp; Nam, J. (2006). Characterization of </w:t>
      </w:r>
      <w:r w:rsidRPr="00585161">
        <w:rPr>
          <w:rFonts w:asciiTheme="majorBidi" w:hAnsiTheme="majorBidi" w:cstheme="majorBidi"/>
          <w:i/>
          <w:iCs/>
          <w:sz w:val="24"/>
          <w:szCs w:val="24"/>
        </w:rPr>
        <w:t>Sclerotinia sclerotiorum</w:t>
      </w:r>
      <w:r w:rsidRPr="00585161">
        <w:rPr>
          <w:rFonts w:asciiTheme="majorBidi" w:hAnsiTheme="majorBidi" w:cstheme="majorBidi"/>
          <w:sz w:val="24"/>
          <w:szCs w:val="24"/>
        </w:rPr>
        <w:t xml:space="preserve"> isolated from </w:t>
      </w:r>
      <w:r w:rsidR="00F32017">
        <w:rPr>
          <w:rFonts w:asciiTheme="majorBidi" w:hAnsiTheme="majorBidi" w:cstheme="majorBidi"/>
          <w:sz w:val="24"/>
          <w:szCs w:val="24"/>
        </w:rPr>
        <w:t>P</w:t>
      </w:r>
      <w:r w:rsidRPr="00585161">
        <w:rPr>
          <w:rFonts w:asciiTheme="majorBidi" w:hAnsiTheme="majorBidi" w:cstheme="majorBidi"/>
          <w:sz w:val="24"/>
          <w:szCs w:val="24"/>
        </w:rPr>
        <w:t>aprika</w:t>
      </w:r>
      <w:r w:rsidR="00F32017">
        <w:rPr>
          <w:rFonts w:asciiTheme="majorBidi" w:hAnsiTheme="majorBidi" w:cstheme="majorBidi"/>
          <w:sz w:val="24"/>
          <w:szCs w:val="24"/>
        </w:rPr>
        <w:t>.</w:t>
      </w:r>
      <w:r w:rsidRPr="00585161">
        <w:rPr>
          <w:rFonts w:asciiTheme="majorBidi" w:hAnsiTheme="majorBidi" w:cstheme="majorBidi"/>
          <w:sz w:val="24"/>
          <w:szCs w:val="24"/>
        </w:rPr>
        <w:t>Korean Society of Mycology</w:t>
      </w:r>
      <w:r w:rsidR="00F32017">
        <w:rPr>
          <w:rFonts w:asciiTheme="majorBidi" w:hAnsiTheme="majorBidi" w:cstheme="majorBidi"/>
          <w:sz w:val="24"/>
          <w:szCs w:val="24"/>
        </w:rPr>
        <w:t>.</w:t>
      </w:r>
      <w:r w:rsidRPr="00585161">
        <w:rPr>
          <w:rFonts w:asciiTheme="majorBidi" w:hAnsiTheme="majorBidi" w:cstheme="majorBidi"/>
          <w:sz w:val="24"/>
          <w:szCs w:val="24"/>
        </w:rPr>
        <w:t xml:space="preserve"> Mycobiology</w:t>
      </w:r>
      <w:r w:rsidR="00F32017">
        <w:rPr>
          <w:rFonts w:asciiTheme="majorBidi" w:hAnsiTheme="majorBidi" w:cstheme="majorBidi"/>
          <w:sz w:val="24"/>
          <w:szCs w:val="24"/>
        </w:rPr>
        <w:t>.</w:t>
      </w:r>
      <w:r w:rsidRPr="00585161">
        <w:rPr>
          <w:rFonts w:asciiTheme="majorBidi" w:hAnsiTheme="majorBidi" w:cstheme="majorBidi"/>
          <w:sz w:val="24"/>
          <w:szCs w:val="24"/>
        </w:rPr>
        <w:t xml:space="preserve"> 34(3): 154-157 .</w:t>
      </w:r>
    </w:p>
    <w:p w:rsidR="00EF2456" w:rsidRPr="006A19FF" w:rsidRDefault="00EF2456" w:rsidP="00130B43">
      <w:pPr>
        <w:tabs>
          <w:tab w:val="right" w:pos="7597"/>
          <w:tab w:val="left" w:pos="8306"/>
        </w:tabs>
        <w:autoSpaceDE w:val="0"/>
        <w:autoSpaceDN w:val="0"/>
        <w:bidi w:val="0"/>
        <w:adjustRightInd w:val="0"/>
        <w:spacing w:after="0" w:line="240" w:lineRule="auto"/>
        <w:jc w:val="both"/>
        <w:rPr>
          <w:rFonts w:ascii="Times New Roman" w:eastAsia="Arial Unicode MS" w:hAnsi="Times New Roman" w:cs="Times New Roman"/>
          <w:color w:val="808080"/>
          <w:sz w:val="24"/>
          <w:szCs w:val="24"/>
        </w:rPr>
      </w:pPr>
      <w:r>
        <w:rPr>
          <w:rFonts w:ascii="Times New Roman" w:hAnsi="Times New Roman" w:cs="Times New Roman"/>
          <w:sz w:val="24"/>
          <w:szCs w:val="24"/>
        </w:rPr>
        <w:t>-</w:t>
      </w:r>
      <w:r w:rsidRPr="006A19FF">
        <w:rPr>
          <w:rFonts w:ascii="Times New Roman" w:hAnsi="Times New Roman" w:cs="Times New Roman"/>
          <w:sz w:val="24"/>
          <w:szCs w:val="24"/>
        </w:rPr>
        <w:t xml:space="preserve">Kohn,  L. M. (1979). A monographic revision of genus </w:t>
      </w:r>
      <w:r w:rsidRPr="00400C9F">
        <w:rPr>
          <w:rFonts w:ascii="Times New Roman" w:hAnsi="Times New Roman" w:cs="Times New Roman"/>
          <w:i/>
          <w:iCs/>
          <w:sz w:val="24"/>
          <w:szCs w:val="24"/>
        </w:rPr>
        <w:t>Sclerotinia</w:t>
      </w:r>
      <w:r w:rsidRPr="006A19FF">
        <w:rPr>
          <w:rFonts w:ascii="Times New Roman" w:hAnsi="Times New Roman" w:cs="Times New Roman"/>
          <w:sz w:val="24"/>
          <w:szCs w:val="24"/>
        </w:rPr>
        <w:t>.</w:t>
      </w:r>
      <w:r w:rsidRPr="006A19FF">
        <w:rPr>
          <w:rFonts w:ascii="Times New Roman" w:eastAsia="Calibri" w:hAnsi="Times New Roman" w:cs="Times New Roman"/>
          <w:sz w:val="24"/>
          <w:szCs w:val="24"/>
        </w:rPr>
        <w:t xml:space="preserve"> </w:t>
      </w:r>
      <w:r w:rsidRPr="006A19FF">
        <w:rPr>
          <w:rFonts w:ascii="Times New Roman" w:hAnsi="Times New Roman" w:cs="Times New Roman"/>
          <w:sz w:val="24"/>
          <w:szCs w:val="24"/>
        </w:rPr>
        <w:t>Mycotaxon</w:t>
      </w:r>
      <w:r w:rsidR="00F32017">
        <w:rPr>
          <w:rFonts w:ascii="Times New Roman" w:hAnsi="Times New Roman" w:cs="Times New Roman"/>
          <w:sz w:val="24"/>
          <w:szCs w:val="24"/>
        </w:rPr>
        <w:t>.</w:t>
      </w:r>
      <w:r w:rsidRPr="006A19FF">
        <w:rPr>
          <w:rFonts w:ascii="Times New Roman" w:hAnsi="Times New Roman" w:cs="Times New Roman"/>
          <w:sz w:val="24"/>
          <w:szCs w:val="24"/>
        </w:rPr>
        <w:t xml:space="preserve"> 9: 365-444.</w:t>
      </w:r>
    </w:p>
    <w:p w:rsidR="00EF2456" w:rsidRPr="00585161" w:rsidRDefault="00EF2456" w:rsidP="00130B43">
      <w:pPr>
        <w:autoSpaceDE w:val="0"/>
        <w:autoSpaceDN w:val="0"/>
        <w:bidi w:val="0"/>
        <w:adjustRightInd w:val="0"/>
        <w:spacing w:after="0" w:line="240" w:lineRule="auto"/>
        <w:jc w:val="both"/>
        <w:rPr>
          <w:rFonts w:asciiTheme="majorBidi" w:eastAsiaTheme="minorHAnsi" w:hAnsiTheme="majorBidi" w:cstheme="majorBidi"/>
          <w:sz w:val="24"/>
          <w:szCs w:val="24"/>
        </w:rPr>
      </w:pPr>
      <w:r>
        <w:rPr>
          <w:rFonts w:asciiTheme="majorBidi" w:eastAsiaTheme="minorHAnsi" w:hAnsiTheme="majorBidi" w:cstheme="majorBidi"/>
          <w:sz w:val="24"/>
          <w:szCs w:val="24"/>
        </w:rPr>
        <w:t>-</w:t>
      </w:r>
      <w:r w:rsidRPr="00585161">
        <w:rPr>
          <w:rFonts w:asciiTheme="majorBidi" w:eastAsiaTheme="minorHAnsi" w:hAnsiTheme="majorBidi" w:cstheme="majorBidi"/>
          <w:sz w:val="24"/>
          <w:szCs w:val="24"/>
        </w:rPr>
        <w:t>Lanoiselet, T. L. H. ; Lanoiselet, V. M. , Lewington, F. K. , Ash, G. J. &amp; Murray</w:t>
      </w:r>
      <w:r w:rsidRPr="00585161">
        <w:rPr>
          <w:rFonts w:asciiTheme="majorBidi" w:hAnsiTheme="majorBidi" w:cstheme="majorBidi"/>
          <w:sz w:val="24"/>
          <w:szCs w:val="24"/>
        </w:rPr>
        <w:t>,</w:t>
      </w:r>
      <w:r w:rsidRPr="00585161">
        <w:rPr>
          <w:rFonts w:asciiTheme="majorBidi" w:eastAsiaTheme="minorHAnsi" w:hAnsiTheme="majorBidi" w:cstheme="majorBidi"/>
          <w:sz w:val="24"/>
          <w:szCs w:val="24"/>
        </w:rPr>
        <w:t xml:space="preserve"> G. M. (2005). Survival of </w:t>
      </w:r>
      <w:r w:rsidRPr="00585161">
        <w:rPr>
          <w:rFonts w:asciiTheme="majorBidi" w:eastAsiaTheme="minorHAnsi" w:hAnsiTheme="majorBidi" w:cstheme="majorBidi"/>
          <w:i/>
          <w:iCs/>
          <w:sz w:val="24"/>
          <w:szCs w:val="24"/>
        </w:rPr>
        <w:t>Sclerotinia</w:t>
      </w:r>
      <w:r w:rsidRPr="00585161">
        <w:rPr>
          <w:rFonts w:asciiTheme="majorBidi" w:eastAsiaTheme="minorHAnsi" w:hAnsiTheme="majorBidi" w:cstheme="majorBidi"/>
          <w:sz w:val="24"/>
          <w:szCs w:val="24"/>
        </w:rPr>
        <w:t xml:space="preserve"> sclerotia under fire </w:t>
      </w:r>
      <w:r w:rsidR="00F32017">
        <w:rPr>
          <w:rFonts w:asciiTheme="majorBidi" w:eastAsiaTheme="minorHAnsi" w:hAnsiTheme="majorBidi" w:cstheme="majorBidi"/>
          <w:sz w:val="24"/>
          <w:szCs w:val="24"/>
        </w:rPr>
        <w:t>.</w:t>
      </w:r>
      <w:r w:rsidRPr="00585161">
        <w:rPr>
          <w:rFonts w:asciiTheme="majorBidi" w:eastAsiaTheme="minorHAnsi" w:hAnsiTheme="majorBidi" w:cstheme="majorBidi"/>
          <w:sz w:val="24"/>
          <w:szCs w:val="24"/>
        </w:rPr>
        <w:t xml:space="preserve"> </w:t>
      </w:r>
      <w:r w:rsidRPr="00F32017">
        <w:rPr>
          <w:rFonts w:asciiTheme="majorBidi" w:eastAsiaTheme="minorHAnsi" w:hAnsiTheme="majorBidi" w:cstheme="majorBidi"/>
          <w:sz w:val="24"/>
          <w:szCs w:val="24"/>
        </w:rPr>
        <w:t xml:space="preserve">Australasian </w:t>
      </w:r>
      <w:r w:rsidR="00F32017">
        <w:rPr>
          <w:rFonts w:asciiTheme="majorBidi" w:eastAsiaTheme="minorHAnsi" w:hAnsiTheme="majorBidi" w:cstheme="majorBidi"/>
          <w:sz w:val="24"/>
          <w:szCs w:val="24"/>
        </w:rPr>
        <w:t>P</w:t>
      </w:r>
      <w:r w:rsidRPr="00F32017">
        <w:rPr>
          <w:rFonts w:asciiTheme="majorBidi" w:eastAsiaTheme="minorHAnsi" w:hAnsiTheme="majorBidi" w:cstheme="majorBidi"/>
          <w:sz w:val="24"/>
          <w:szCs w:val="24"/>
        </w:rPr>
        <w:t xml:space="preserve">lant </w:t>
      </w:r>
      <w:r w:rsidR="00F32017">
        <w:rPr>
          <w:rFonts w:asciiTheme="majorBidi" w:eastAsiaTheme="minorHAnsi" w:hAnsiTheme="majorBidi" w:cstheme="majorBidi"/>
          <w:sz w:val="24"/>
          <w:szCs w:val="24"/>
        </w:rPr>
        <w:t>P</w:t>
      </w:r>
      <w:r w:rsidRPr="00F32017">
        <w:rPr>
          <w:rFonts w:asciiTheme="majorBidi" w:eastAsiaTheme="minorHAnsi" w:hAnsiTheme="majorBidi" w:cstheme="majorBidi"/>
          <w:sz w:val="24"/>
          <w:szCs w:val="24"/>
        </w:rPr>
        <w:t>athology</w:t>
      </w:r>
      <w:r w:rsidR="00F32017">
        <w:rPr>
          <w:rFonts w:asciiTheme="majorBidi" w:eastAsiaTheme="minorHAnsi" w:hAnsiTheme="majorBidi" w:cstheme="majorBidi"/>
          <w:sz w:val="24"/>
          <w:szCs w:val="24"/>
        </w:rPr>
        <w:t>.</w:t>
      </w:r>
      <w:r w:rsidRPr="00585161">
        <w:rPr>
          <w:rFonts w:asciiTheme="majorBidi" w:eastAsiaTheme="minorHAnsi" w:hAnsiTheme="majorBidi" w:cstheme="majorBidi"/>
          <w:sz w:val="24"/>
          <w:szCs w:val="24"/>
        </w:rPr>
        <w:t xml:space="preserve"> 34: 311–317.</w:t>
      </w:r>
    </w:p>
    <w:p w:rsidR="00EF2456" w:rsidRPr="00585161" w:rsidRDefault="00EF2456" w:rsidP="00130B43">
      <w:pPr>
        <w:tabs>
          <w:tab w:val="right" w:pos="7597"/>
          <w:tab w:val="left" w:pos="8306"/>
        </w:tabs>
        <w:autoSpaceDE w:val="0"/>
        <w:autoSpaceDN w:val="0"/>
        <w:bidi w:val="0"/>
        <w:adjustRightInd w:val="0"/>
        <w:spacing w:after="0" w:line="240" w:lineRule="auto"/>
        <w:jc w:val="both"/>
        <w:rPr>
          <w:rFonts w:asciiTheme="majorBidi" w:eastAsiaTheme="minorHAnsi" w:hAnsiTheme="majorBidi" w:cstheme="majorBidi"/>
          <w:sz w:val="24"/>
          <w:szCs w:val="24"/>
        </w:rPr>
      </w:pPr>
      <w:r>
        <w:rPr>
          <w:rFonts w:asciiTheme="majorBidi" w:eastAsiaTheme="minorHAnsi" w:hAnsiTheme="majorBidi" w:cstheme="majorBidi"/>
          <w:sz w:val="24"/>
          <w:szCs w:val="24"/>
        </w:rPr>
        <w:t>-</w:t>
      </w:r>
      <w:r w:rsidRPr="00585161">
        <w:rPr>
          <w:rFonts w:asciiTheme="majorBidi" w:eastAsiaTheme="minorHAnsi" w:hAnsiTheme="majorBidi" w:cstheme="majorBidi"/>
          <w:sz w:val="24"/>
          <w:szCs w:val="24"/>
        </w:rPr>
        <w:t>Liew,  C. L. &amp; Prange, R. K. (1994). Effect of ozone and storage temperature on postharvest diseases and physiology of carrots (</w:t>
      </w:r>
      <w:r w:rsidRPr="00585161">
        <w:rPr>
          <w:rFonts w:asciiTheme="majorBidi" w:eastAsiaTheme="minorHAnsi" w:hAnsiTheme="majorBidi" w:cstheme="majorBidi"/>
          <w:i/>
          <w:iCs/>
          <w:sz w:val="24"/>
          <w:szCs w:val="24"/>
        </w:rPr>
        <w:t xml:space="preserve">Daucus carota </w:t>
      </w:r>
      <w:r w:rsidRPr="00585161">
        <w:rPr>
          <w:rFonts w:asciiTheme="majorBidi" w:eastAsiaTheme="minorHAnsi" w:hAnsiTheme="majorBidi" w:cstheme="majorBidi"/>
          <w:sz w:val="24"/>
          <w:szCs w:val="24"/>
        </w:rPr>
        <w:t>L.)</w:t>
      </w:r>
      <w:r w:rsidR="00F32017">
        <w:rPr>
          <w:rFonts w:asciiTheme="majorBidi" w:eastAsiaTheme="minorHAnsi" w:hAnsiTheme="majorBidi" w:cstheme="majorBidi"/>
          <w:sz w:val="24"/>
          <w:szCs w:val="24"/>
        </w:rPr>
        <w:t>.</w:t>
      </w:r>
      <w:r w:rsidRPr="00585161">
        <w:rPr>
          <w:rFonts w:asciiTheme="majorBidi" w:eastAsiaTheme="minorHAnsi" w:hAnsiTheme="majorBidi" w:cstheme="majorBidi"/>
          <w:sz w:val="24"/>
          <w:szCs w:val="24"/>
        </w:rPr>
        <w:t xml:space="preserve"> J. A</w:t>
      </w:r>
      <w:r w:rsidR="00F32017">
        <w:rPr>
          <w:rFonts w:asciiTheme="majorBidi" w:eastAsiaTheme="minorHAnsi" w:hAnsiTheme="majorBidi" w:cstheme="majorBidi"/>
          <w:sz w:val="24"/>
          <w:szCs w:val="24"/>
        </w:rPr>
        <w:t>mer</w:t>
      </w:r>
      <w:r w:rsidRPr="00585161">
        <w:rPr>
          <w:rFonts w:asciiTheme="majorBidi" w:eastAsiaTheme="minorHAnsi" w:hAnsiTheme="majorBidi" w:cstheme="majorBidi"/>
          <w:sz w:val="24"/>
          <w:szCs w:val="24"/>
        </w:rPr>
        <w:t xml:space="preserve">. </w:t>
      </w:r>
      <w:r w:rsidR="00F32017" w:rsidRPr="00585161">
        <w:rPr>
          <w:rFonts w:asciiTheme="majorBidi" w:eastAsiaTheme="minorHAnsi" w:hAnsiTheme="majorBidi" w:cstheme="majorBidi"/>
          <w:sz w:val="24"/>
          <w:szCs w:val="24"/>
        </w:rPr>
        <w:t>Soc. Hort. Sci</w:t>
      </w:r>
      <w:r w:rsidRPr="00585161">
        <w:rPr>
          <w:rFonts w:asciiTheme="majorBidi" w:eastAsiaTheme="minorHAnsi" w:hAnsiTheme="majorBidi" w:cstheme="majorBidi"/>
          <w:sz w:val="24"/>
          <w:szCs w:val="24"/>
        </w:rPr>
        <w:t>. 119 (3) : 563–567.</w:t>
      </w:r>
    </w:p>
    <w:p w:rsidR="00EF2456" w:rsidRPr="00585161" w:rsidRDefault="00EF2456" w:rsidP="00130B43">
      <w:pPr>
        <w:tabs>
          <w:tab w:val="right" w:pos="7597"/>
          <w:tab w:val="left" w:pos="8306"/>
        </w:tabs>
        <w:autoSpaceDE w:val="0"/>
        <w:autoSpaceDN w:val="0"/>
        <w:bidi w:val="0"/>
        <w:adjustRightInd w:val="0"/>
        <w:spacing w:after="0" w:line="240" w:lineRule="auto"/>
        <w:jc w:val="both"/>
        <w:rPr>
          <w:rFonts w:asciiTheme="majorBidi" w:eastAsiaTheme="minorHAnsi" w:hAnsiTheme="majorBidi" w:cstheme="majorBidi"/>
          <w:color w:val="000000"/>
          <w:sz w:val="24"/>
          <w:szCs w:val="24"/>
        </w:rPr>
      </w:pPr>
      <w:r>
        <w:rPr>
          <w:rFonts w:asciiTheme="majorBidi" w:eastAsiaTheme="minorHAnsi" w:hAnsiTheme="majorBidi" w:cstheme="majorBidi"/>
          <w:color w:val="000000"/>
          <w:sz w:val="24"/>
          <w:szCs w:val="24"/>
        </w:rPr>
        <w:t xml:space="preserve">- </w:t>
      </w:r>
      <w:r w:rsidRPr="00585161">
        <w:rPr>
          <w:rFonts w:asciiTheme="majorBidi" w:eastAsiaTheme="minorHAnsi" w:hAnsiTheme="majorBidi" w:cstheme="majorBidi"/>
          <w:color w:val="000000"/>
          <w:sz w:val="24"/>
          <w:szCs w:val="24"/>
        </w:rPr>
        <w:t xml:space="preserve">Matheron, M. E. &amp; Porchas, M. (2005). Influence of soil temperature and moisture on eruptive germination and viability of sclerotia of </w:t>
      </w:r>
      <w:r w:rsidRPr="00585161">
        <w:rPr>
          <w:rFonts w:asciiTheme="majorBidi" w:eastAsiaTheme="minorHAnsi" w:hAnsiTheme="majorBidi" w:cstheme="majorBidi"/>
          <w:i/>
          <w:iCs/>
          <w:color w:val="000000"/>
          <w:sz w:val="24"/>
          <w:szCs w:val="24"/>
        </w:rPr>
        <w:t>Sclerotinia minor</w:t>
      </w:r>
      <w:r w:rsidRPr="00585161">
        <w:rPr>
          <w:rFonts w:asciiTheme="majorBidi" w:eastAsiaTheme="minorHAnsi" w:hAnsiTheme="majorBidi" w:cstheme="majorBidi"/>
          <w:color w:val="000000"/>
          <w:sz w:val="24"/>
          <w:szCs w:val="24"/>
        </w:rPr>
        <w:t xml:space="preserve"> and </w:t>
      </w:r>
      <w:r w:rsidRPr="00585161">
        <w:rPr>
          <w:rFonts w:asciiTheme="majorBidi" w:eastAsiaTheme="minorHAnsi" w:hAnsiTheme="majorBidi" w:cstheme="majorBidi"/>
          <w:i/>
          <w:iCs/>
          <w:color w:val="000000"/>
          <w:sz w:val="24"/>
          <w:szCs w:val="24"/>
        </w:rPr>
        <w:t>S. sclerotiorum</w:t>
      </w:r>
      <w:r w:rsidRPr="00585161">
        <w:rPr>
          <w:rFonts w:asciiTheme="majorBidi" w:eastAsiaTheme="minorHAnsi" w:hAnsiTheme="majorBidi" w:cstheme="majorBidi"/>
          <w:color w:val="000000"/>
          <w:sz w:val="24"/>
          <w:szCs w:val="24"/>
        </w:rPr>
        <w:t xml:space="preserve">. Plant </w:t>
      </w:r>
      <w:r w:rsidR="00F32017">
        <w:rPr>
          <w:rFonts w:asciiTheme="majorBidi" w:eastAsiaTheme="minorHAnsi" w:hAnsiTheme="majorBidi" w:cstheme="majorBidi"/>
          <w:color w:val="000000"/>
          <w:sz w:val="24"/>
          <w:szCs w:val="24"/>
        </w:rPr>
        <w:t>D</w:t>
      </w:r>
      <w:r w:rsidRPr="00585161">
        <w:rPr>
          <w:rFonts w:asciiTheme="majorBidi" w:eastAsiaTheme="minorHAnsi" w:hAnsiTheme="majorBidi" w:cstheme="majorBidi"/>
          <w:color w:val="000000"/>
          <w:sz w:val="24"/>
          <w:szCs w:val="24"/>
        </w:rPr>
        <w:t xml:space="preserve">is </w:t>
      </w:r>
      <w:r w:rsidR="00F32017">
        <w:rPr>
          <w:rFonts w:asciiTheme="majorBidi" w:eastAsiaTheme="minorHAnsi" w:hAnsiTheme="majorBidi" w:cstheme="majorBidi"/>
          <w:color w:val="000000"/>
          <w:sz w:val="24"/>
          <w:szCs w:val="24"/>
        </w:rPr>
        <w:t>.</w:t>
      </w:r>
      <w:r w:rsidRPr="00585161">
        <w:rPr>
          <w:rFonts w:asciiTheme="majorBidi" w:eastAsiaTheme="minorHAnsi" w:hAnsiTheme="majorBidi" w:cstheme="majorBidi"/>
          <w:color w:val="000000"/>
          <w:sz w:val="24"/>
          <w:szCs w:val="24"/>
        </w:rPr>
        <w:t xml:space="preserve"> 89:50-54. </w:t>
      </w:r>
    </w:p>
    <w:p w:rsidR="00EF2456" w:rsidRPr="00585161" w:rsidRDefault="00EF2456" w:rsidP="00130B43">
      <w:pPr>
        <w:tabs>
          <w:tab w:val="right" w:pos="7597"/>
          <w:tab w:val="left" w:pos="8306"/>
        </w:tabs>
        <w:autoSpaceDE w:val="0"/>
        <w:autoSpaceDN w:val="0"/>
        <w:bidi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w:t>
      </w:r>
      <w:r w:rsidRPr="00585161">
        <w:rPr>
          <w:rFonts w:asciiTheme="majorBidi" w:hAnsiTheme="majorBidi" w:cstheme="majorBidi"/>
          <w:sz w:val="24"/>
          <w:szCs w:val="24"/>
        </w:rPr>
        <w:t xml:space="preserve">Mila, A. L. &amp; Yang, X. B. (2007). Effects of fluctuating soil temperature and water potential on sclerotia germination and apothecial production of </w:t>
      </w:r>
      <w:r w:rsidRPr="00585161">
        <w:rPr>
          <w:rFonts w:asciiTheme="majorBidi" w:hAnsiTheme="majorBidi" w:cstheme="majorBidi"/>
          <w:i/>
          <w:iCs/>
          <w:sz w:val="24"/>
          <w:szCs w:val="24"/>
        </w:rPr>
        <w:t>Sclerotinia sclerotiorum</w:t>
      </w:r>
      <w:r w:rsidRPr="00585161">
        <w:rPr>
          <w:rFonts w:asciiTheme="majorBidi" w:hAnsiTheme="majorBidi" w:cstheme="majorBidi"/>
          <w:sz w:val="24"/>
          <w:szCs w:val="24"/>
        </w:rPr>
        <w:t xml:space="preserve"> </w:t>
      </w:r>
      <w:r w:rsidR="00F32017">
        <w:rPr>
          <w:rFonts w:asciiTheme="majorBidi" w:hAnsiTheme="majorBidi" w:cstheme="majorBidi"/>
          <w:sz w:val="24"/>
          <w:szCs w:val="24"/>
        </w:rPr>
        <w:t>.</w:t>
      </w:r>
      <w:r w:rsidRPr="00585161">
        <w:rPr>
          <w:rFonts w:asciiTheme="majorBidi" w:hAnsiTheme="majorBidi" w:cstheme="majorBidi"/>
          <w:sz w:val="24"/>
          <w:szCs w:val="24"/>
        </w:rPr>
        <w:t xml:space="preserve"> Plant  </w:t>
      </w:r>
      <w:r w:rsidR="00F32017">
        <w:rPr>
          <w:rFonts w:asciiTheme="majorBidi" w:hAnsiTheme="majorBidi" w:cstheme="majorBidi"/>
          <w:sz w:val="24"/>
          <w:szCs w:val="24"/>
        </w:rPr>
        <w:t>D</w:t>
      </w:r>
      <w:r w:rsidRPr="00585161">
        <w:rPr>
          <w:rFonts w:asciiTheme="majorBidi" w:hAnsiTheme="majorBidi" w:cstheme="majorBidi"/>
          <w:sz w:val="24"/>
          <w:szCs w:val="24"/>
        </w:rPr>
        <w:t xml:space="preserve">isease, 92 : 78 – 82 . </w:t>
      </w:r>
    </w:p>
    <w:p w:rsidR="00EF2456" w:rsidRDefault="00EF2456" w:rsidP="00130B43">
      <w:pPr>
        <w:autoSpaceDE w:val="0"/>
        <w:autoSpaceDN w:val="0"/>
        <w:bidi w:val="0"/>
        <w:adjustRightInd w:val="0"/>
        <w:spacing w:after="0" w:line="240" w:lineRule="auto"/>
        <w:jc w:val="both"/>
        <w:rPr>
          <w:rFonts w:asciiTheme="majorBidi" w:eastAsiaTheme="minorHAnsi" w:hAnsiTheme="majorBidi" w:cstheme="majorBidi"/>
          <w:sz w:val="24"/>
          <w:szCs w:val="24"/>
        </w:rPr>
      </w:pPr>
      <w:r>
        <w:rPr>
          <w:rFonts w:asciiTheme="majorBidi" w:eastAsiaTheme="minorHAnsi" w:hAnsiTheme="majorBidi" w:cstheme="majorBidi"/>
          <w:sz w:val="24"/>
          <w:szCs w:val="24"/>
        </w:rPr>
        <w:t>-</w:t>
      </w:r>
      <w:r w:rsidRPr="00585161">
        <w:rPr>
          <w:rFonts w:asciiTheme="majorBidi" w:eastAsiaTheme="minorHAnsi" w:hAnsiTheme="majorBidi" w:cstheme="majorBidi"/>
          <w:sz w:val="24"/>
          <w:szCs w:val="24"/>
        </w:rPr>
        <w:t xml:space="preserve">Mohamed, F. G. (2001) Pathological, histological and biochemical studies on </w:t>
      </w:r>
      <w:r w:rsidRPr="00585161">
        <w:rPr>
          <w:rFonts w:asciiTheme="majorBidi" w:eastAsiaTheme="minorHAnsi" w:hAnsiTheme="majorBidi" w:cstheme="majorBidi"/>
          <w:i/>
          <w:iCs/>
          <w:sz w:val="24"/>
          <w:szCs w:val="24"/>
        </w:rPr>
        <w:t xml:space="preserve">Sclerotinia sclerotiorum </w:t>
      </w:r>
      <w:r w:rsidRPr="00585161">
        <w:rPr>
          <w:rFonts w:asciiTheme="majorBidi" w:eastAsiaTheme="minorHAnsi" w:hAnsiTheme="majorBidi" w:cstheme="majorBidi"/>
          <w:sz w:val="24"/>
          <w:szCs w:val="24"/>
        </w:rPr>
        <w:t>the causal agent of fruits rot, Egypt J. Phytopathol., 25 (1-2): 17 pp.</w:t>
      </w:r>
    </w:p>
    <w:p w:rsidR="00EF2456" w:rsidRPr="00585161" w:rsidRDefault="00EF2456" w:rsidP="00130B43">
      <w:pPr>
        <w:autoSpaceDE w:val="0"/>
        <w:autoSpaceDN w:val="0"/>
        <w:bidi w:val="0"/>
        <w:adjustRightInd w:val="0"/>
        <w:spacing w:after="0" w:line="240" w:lineRule="auto"/>
        <w:jc w:val="both"/>
        <w:rPr>
          <w:rFonts w:asciiTheme="majorBidi" w:eastAsiaTheme="minorHAnsi" w:hAnsiTheme="majorBidi" w:cstheme="majorBidi"/>
          <w:sz w:val="24"/>
          <w:szCs w:val="24"/>
        </w:rPr>
      </w:pPr>
      <w:r w:rsidRPr="00750F78">
        <w:rPr>
          <w:rFonts w:ascii="Times New Roman" w:hAnsi="Times New Roman" w:cs="Times New Roman"/>
          <w:sz w:val="24"/>
          <w:szCs w:val="24"/>
          <w:lang w:bidi="ar-IQ"/>
        </w:rPr>
        <w:t xml:space="preserve">-Mohammed,B.T.2001.The biological study of  </w:t>
      </w:r>
      <w:r w:rsidRPr="00750F78">
        <w:rPr>
          <w:rFonts w:ascii="Times New Roman" w:hAnsi="Times New Roman" w:cs="Times New Roman"/>
          <w:i/>
          <w:iCs/>
          <w:sz w:val="24"/>
          <w:szCs w:val="24"/>
          <w:lang w:bidi="ar-IQ"/>
        </w:rPr>
        <w:t xml:space="preserve">Sclerotinia  sclerotiorum </w:t>
      </w:r>
      <w:r w:rsidRPr="00750F78">
        <w:rPr>
          <w:rFonts w:ascii="Times New Roman" w:hAnsi="Times New Roman" w:cs="Times New Roman"/>
          <w:sz w:val="24"/>
          <w:szCs w:val="24"/>
          <w:lang w:bidi="ar-IQ"/>
        </w:rPr>
        <w:t>(Lib.)de</w:t>
      </w:r>
      <w:r>
        <w:rPr>
          <w:rFonts w:ascii="Times New Roman" w:hAnsi="Times New Roman" w:cs="Times New Roman"/>
          <w:sz w:val="24"/>
          <w:szCs w:val="24"/>
          <w:lang w:bidi="ar-IQ"/>
        </w:rPr>
        <w:t>-</w:t>
      </w:r>
      <w:r w:rsidRPr="00750F78">
        <w:rPr>
          <w:rFonts w:ascii="Times New Roman" w:hAnsi="Times New Roman" w:cs="Times New Roman"/>
          <w:sz w:val="24"/>
          <w:szCs w:val="24"/>
          <w:lang w:bidi="ar-IQ"/>
        </w:rPr>
        <w:t xml:space="preserve"> Bary and use of solar pasteurization for it's control .  Ph.D. Thesis , Science College ,Babylon University .(in Arabic)</w:t>
      </w:r>
    </w:p>
    <w:p w:rsidR="00EF2456" w:rsidRPr="00585161" w:rsidRDefault="00EF2456" w:rsidP="00130B43">
      <w:pPr>
        <w:tabs>
          <w:tab w:val="right" w:pos="7597"/>
          <w:tab w:val="left" w:pos="8306"/>
        </w:tabs>
        <w:autoSpaceDE w:val="0"/>
        <w:autoSpaceDN w:val="0"/>
        <w:bidi w:val="0"/>
        <w:adjustRightInd w:val="0"/>
        <w:spacing w:after="0" w:line="240" w:lineRule="auto"/>
        <w:jc w:val="both"/>
        <w:rPr>
          <w:rFonts w:asciiTheme="majorBidi" w:hAnsiTheme="majorBidi" w:cstheme="majorBidi"/>
          <w:sz w:val="24"/>
          <w:szCs w:val="24"/>
        </w:rPr>
      </w:pPr>
      <w:r>
        <w:rPr>
          <w:rFonts w:asciiTheme="majorBidi" w:eastAsiaTheme="minorHAnsi" w:hAnsiTheme="majorBidi" w:cstheme="majorBidi"/>
          <w:sz w:val="24"/>
          <w:szCs w:val="24"/>
        </w:rPr>
        <w:t>-</w:t>
      </w:r>
      <w:r w:rsidRPr="00585161">
        <w:rPr>
          <w:rFonts w:asciiTheme="majorBidi" w:eastAsiaTheme="minorHAnsi" w:hAnsiTheme="majorBidi" w:cstheme="majorBidi"/>
          <w:sz w:val="24"/>
          <w:szCs w:val="24"/>
        </w:rPr>
        <w:t xml:space="preserve">Motallebi, M. ; Zamani, M.R.  &amp; Azad, H. A. (2008). Polygalacturonase production by </w:t>
      </w:r>
      <w:r w:rsidRPr="00585161">
        <w:rPr>
          <w:rFonts w:asciiTheme="majorBidi" w:eastAsiaTheme="minorHAnsi" w:hAnsiTheme="majorBidi" w:cstheme="majorBidi"/>
          <w:i/>
          <w:iCs/>
          <w:sz w:val="24"/>
          <w:szCs w:val="24"/>
        </w:rPr>
        <w:t>Sclerotinia sclerotiorum</w:t>
      </w:r>
      <w:r w:rsidRPr="00585161">
        <w:rPr>
          <w:rFonts w:asciiTheme="majorBidi" w:eastAsiaTheme="minorHAnsi" w:hAnsiTheme="majorBidi" w:cstheme="majorBidi"/>
          <w:sz w:val="24"/>
          <w:szCs w:val="24"/>
        </w:rPr>
        <w:t xml:space="preserve">, causal agent of canola stem rot: parameter optimization using taguchi approach </w:t>
      </w:r>
      <w:r w:rsidR="00F32017">
        <w:rPr>
          <w:rFonts w:asciiTheme="majorBidi" w:eastAsiaTheme="minorHAnsi" w:hAnsiTheme="majorBidi" w:cstheme="majorBidi"/>
          <w:sz w:val="24"/>
          <w:szCs w:val="24"/>
        </w:rPr>
        <w:t>.</w:t>
      </w:r>
      <w:r w:rsidRPr="00585161">
        <w:rPr>
          <w:rFonts w:asciiTheme="majorBidi" w:eastAsiaTheme="minorHAnsi" w:hAnsiTheme="majorBidi" w:cstheme="majorBidi"/>
          <w:sz w:val="24"/>
          <w:szCs w:val="24"/>
        </w:rPr>
        <w:t xml:space="preserve"> World Applied Sciences Journal, 3 (1): 96-101.</w:t>
      </w:r>
    </w:p>
    <w:p w:rsidR="00EF2456" w:rsidRPr="00585161" w:rsidRDefault="00EF2456" w:rsidP="00130B43">
      <w:pPr>
        <w:tabs>
          <w:tab w:val="right" w:pos="7597"/>
          <w:tab w:val="left" w:pos="8306"/>
        </w:tabs>
        <w:autoSpaceDE w:val="0"/>
        <w:autoSpaceDN w:val="0"/>
        <w:bidi w:val="0"/>
        <w:adjustRightInd w:val="0"/>
        <w:spacing w:after="0" w:line="240" w:lineRule="auto"/>
        <w:jc w:val="both"/>
        <w:rPr>
          <w:rFonts w:asciiTheme="majorBidi" w:eastAsiaTheme="minorHAnsi" w:hAnsiTheme="majorBidi" w:cstheme="majorBidi"/>
          <w:color w:val="000000"/>
          <w:sz w:val="24"/>
          <w:szCs w:val="24"/>
        </w:rPr>
      </w:pPr>
      <w:r>
        <w:rPr>
          <w:rFonts w:asciiTheme="majorBidi" w:hAnsiTheme="majorBidi" w:cstheme="majorBidi"/>
          <w:sz w:val="24"/>
          <w:szCs w:val="24"/>
        </w:rPr>
        <w:t>-</w:t>
      </w:r>
      <w:r w:rsidRPr="00585161">
        <w:rPr>
          <w:rFonts w:asciiTheme="majorBidi" w:hAnsiTheme="majorBidi" w:cstheme="majorBidi"/>
          <w:sz w:val="24"/>
          <w:szCs w:val="24"/>
        </w:rPr>
        <w:t xml:space="preserve">Partridge, D. E., Sutton, T. B., Jordan, D. L., Curtis, V. L., and Bailey, J. E. (2006). Management of </w:t>
      </w:r>
      <w:r w:rsidR="00F32017" w:rsidRPr="00585161">
        <w:rPr>
          <w:rFonts w:asciiTheme="majorBidi" w:hAnsiTheme="majorBidi" w:cstheme="majorBidi"/>
          <w:sz w:val="24"/>
          <w:szCs w:val="24"/>
        </w:rPr>
        <w:t>S</w:t>
      </w:r>
      <w:r w:rsidRPr="00585161">
        <w:rPr>
          <w:rFonts w:asciiTheme="majorBidi" w:hAnsiTheme="majorBidi" w:cstheme="majorBidi"/>
          <w:sz w:val="24"/>
          <w:szCs w:val="24"/>
        </w:rPr>
        <w:t xml:space="preserve">clerotinia blight of peanut with the biological control agent </w:t>
      </w:r>
      <w:r w:rsidRPr="00585161">
        <w:rPr>
          <w:rFonts w:asciiTheme="majorBidi" w:hAnsiTheme="majorBidi" w:cstheme="majorBidi"/>
          <w:i/>
          <w:iCs/>
          <w:sz w:val="24"/>
          <w:szCs w:val="24"/>
        </w:rPr>
        <w:t>Coniothyrium minitans</w:t>
      </w:r>
      <w:r w:rsidRPr="00585161">
        <w:rPr>
          <w:rFonts w:asciiTheme="majorBidi" w:hAnsiTheme="majorBidi" w:cstheme="majorBidi"/>
          <w:sz w:val="24"/>
          <w:szCs w:val="24"/>
        </w:rPr>
        <w:t>. Plant Dis. 90:957-963.</w:t>
      </w:r>
    </w:p>
    <w:p w:rsidR="00EF2456" w:rsidRPr="00585161" w:rsidRDefault="00EF2456" w:rsidP="00130B43">
      <w:pPr>
        <w:tabs>
          <w:tab w:val="right" w:pos="7597"/>
          <w:tab w:val="left" w:pos="8306"/>
        </w:tabs>
        <w:autoSpaceDE w:val="0"/>
        <w:autoSpaceDN w:val="0"/>
        <w:bidi w:val="0"/>
        <w:adjustRightInd w:val="0"/>
        <w:spacing w:after="0" w:line="240" w:lineRule="auto"/>
        <w:jc w:val="both"/>
        <w:rPr>
          <w:rFonts w:asciiTheme="majorBidi" w:eastAsiaTheme="minorHAnsi" w:hAnsiTheme="majorBidi" w:cstheme="majorBidi"/>
          <w:color w:val="000000"/>
          <w:sz w:val="24"/>
          <w:szCs w:val="24"/>
        </w:rPr>
      </w:pPr>
      <w:r>
        <w:rPr>
          <w:rFonts w:asciiTheme="majorBidi" w:hAnsiTheme="majorBidi" w:cstheme="majorBidi"/>
          <w:sz w:val="24"/>
          <w:szCs w:val="24"/>
        </w:rPr>
        <w:t>-</w:t>
      </w:r>
      <w:r w:rsidRPr="00585161">
        <w:rPr>
          <w:rFonts w:asciiTheme="majorBidi" w:hAnsiTheme="majorBidi" w:cstheme="majorBidi"/>
          <w:sz w:val="24"/>
          <w:szCs w:val="24"/>
        </w:rPr>
        <w:t>Peres , Â. P. ; Machado, J. D. C. &amp;</w:t>
      </w:r>
      <w:r w:rsidRPr="00585161">
        <w:rPr>
          <w:rFonts w:asciiTheme="majorBidi" w:hAnsiTheme="majorBidi" w:cstheme="majorBidi"/>
          <w:i/>
          <w:iCs/>
          <w:sz w:val="24"/>
          <w:szCs w:val="24"/>
        </w:rPr>
        <w:t xml:space="preserve"> </w:t>
      </w:r>
      <w:r w:rsidRPr="00585161">
        <w:rPr>
          <w:rFonts w:asciiTheme="majorBidi" w:hAnsiTheme="majorBidi" w:cstheme="majorBidi"/>
          <w:sz w:val="24"/>
          <w:szCs w:val="24"/>
        </w:rPr>
        <w:t xml:space="preserve">Nasser, L. C. B. (2002). Use of semi-seletive media for detection of </w:t>
      </w:r>
      <w:r w:rsidRPr="00585161">
        <w:rPr>
          <w:rFonts w:asciiTheme="majorBidi" w:hAnsiTheme="majorBidi" w:cstheme="majorBidi"/>
          <w:i/>
          <w:iCs/>
          <w:sz w:val="24"/>
          <w:szCs w:val="24"/>
        </w:rPr>
        <w:t xml:space="preserve">Sclerotinia sclerotiorum </w:t>
      </w:r>
      <w:r w:rsidRPr="00585161">
        <w:rPr>
          <w:rFonts w:asciiTheme="majorBidi" w:hAnsiTheme="majorBidi" w:cstheme="majorBidi"/>
          <w:sz w:val="24"/>
          <w:szCs w:val="24"/>
        </w:rPr>
        <w:t xml:space="preserve">on bean and soybean seeds , Fitopatol. </w:t>
      </w:r>
      <w:r w:rsidR="00F32017">
        <w:rPr>
          <w:rFonts w:asciiTheme="majorBidi" w:hAnsiTheme="majorBidi" w:cstheme="majorBidi"/>
          <w:sz w:val="24"/>
          <w:szCs w:val="24"/>
        </w:rPr>
        <w:t>B</w:t>
      </w:r>
      <w:r w:rsidRPr="00585161">
        <w:rPr>
          <w:rFonts w:asciiTheme="majorBidi" w:hAnsiTheme="majorBidi" w:cstheme="majorBidi"/>
          <w:sz w:val="24"/>
          <w:szCs w:val="24"/>
        </w:rPr>
        <w:t>ras., 27(2): 123-127.</w:t>
      </w:r>
    </w:p>
    <w:p w:rsidR="00EF2456" w:rsidRPr="00585161" w:rsidRDefault="00EF2456" w:rsidP="00130B43">
      <w:pPr>
        <w:tabs>
          <w:tab w:val="right" w:pos="7597"/>
          <w:tab w:val="left" w:pos="8306"/>
        </w:tabs>
        <w:autoSpaceDE w:val="0"/>
        <w:autoSpaceDN w:val="0"/>
        <w:bidi w:val="0"/>
        <w:adjustRightInd w:val="0"/>
        <w:spacing w:after="0" w:line="240" w:lineRule="auto"/>
        <w:jc w:val="both"/>
        <w:rPr>
          <w:rFonts w:asciiTheme="majorBidi" w:eastAsiaTheme="minorHAnsi" w:hAnsiTheme="majorBidi" w:cstheme="majorBidi"/>
          <w:color w:val="000000"/>
          <w:sz w:val="24"/>
          <w:szCs w:val="24"/>
        </w:rPr>
      </w:pPr>
      <w:r>
        <w:rPr>
          <w:rFonts w:asciiTheme="majorBidi" w:eastAsiaTheme="minorHAnsi" w:hAnsiTheme="majorBidi" w:cstheme="majorBidi"/>
          <w:sz w:val="24"/>
          <w:szCs w:val="24"/>
        </w:rPr>
        <w:t>-</w:t>
      </w:r>
      <w:r w:rsidRPr="00585161">
        <w:rPr>
          <w:rFonts w:asciiTheme="majorBidi" w:eastAsiaTheme="minorHAnsi" w:hAnsiTheme="majorBidi" w:cstheme="majorBidi"/>
          <w:sz w:val="24"/>
          <w:szCs w:val="24"/>
        </w:rPr>
        <w:t xml:space="preserve">Rehman, F. U. ; Aslam, M., Tariq, M. I. , Shaheen, A. , Sami, A. J., Naveed,  N. H. &amp; Batool, A. I. (2009). </w:t>
      </w:r>
      <w:r w:rsidR="00F32017" w:rsidRPr="00585161">
        <w:rPr>
          <w:rFonts w:asciiTheme="majorBidi" w:eastAsiaTheme="minorHAnsi" w:hAnsiTheme="majorBidi" w:cstheme="majorBidi"/>
          <w:sz w:val="24"/>
          <w:szCs w:val="24"/>
        </w:rPr>
        <w:t>I</w:t>
      </w:r>
      <w:r w:rsidRPr="00585161">
        <w:rPr>
          <w:rFonts w:asciiTheme="majorBidi" w:eastAsiaTheme="minorHAnsi" w:hAnsiTheme="majorBidi" w:cstheme="majorBidi"/>
          <w:sz w:val="24"/>
          <w:szCs w:val="24"/>
        </w:rPr>
        <w:t xml:space="preserve">solation of cellulolytic activities from </w:t>
      </w:r>
      <w:r w:rsidRPr="00585161">
        <w:rPr>
          <w:rFonts w:asciiTheme="majorBidi" w:eastAsiaTheme="minorHAnsi" w:hAnsiTheme="majorBidi" w:cstheme="majorBidi"/>
          <w:i/>
          <w:iCs/>
          <w:sz w:val="24"/>
          <w:szCs w:val="24"/>
        </w:rPr>
        <w:t xml:space="preserve">Tribolium castaneum </w:t>
      </w:r>
      <w:r w:rsidRPr="00585161">
        <w:rPr>
          <w:rFonts w:asciiTheme="majorBidi" w:eastAsiaTheme="minorHAnsi" w:hAnsiTheme="majorBidi" w:cstheme="majorBidi"/>
          <w:sz w:val="24"/>
          <w:szCs w:val="24"/>
        </w:rPr>
        <w:t>(red flour beetle), African Journal of Biotechnology</w:t>
      </w:r>
      <w:r w:rsidR="00527B4B">
        <w:rPr>
          <w:rFonts w:asciiTheme="majorBidi" w:eastAsiaTheme="minorHAnsi" w:hAnsiTheme="majorBidi" w:cstheme="majorBidi"/>
          <w:sz w:val="24"/>
          <w:szCs w:val="24"/>
        </w:rPr>
        <w:t>.</w:t>
      </w:r>
      <w:r w:rsidRPr="00585161">
        <w:rPr>
          <w:rFonts w:asciiTheme="majorBidi" w:eastAsiaTheme="minorHAnsi" w:hAnsiTheme="majorBidi" w:cstheme="majorBidi"/>
          <w:sz w:val="24"/>
          <w:szCs w:val="24"/>
        </w:rPr>
        <w:t xml:space="preserve"> 8 (23): 6710-6715.</w:t>
      </w:r>
    </w:p>
    <w:p w:rsidR="00EF2456" w:rsidRDefault="00EF2456" w:rsidP="00130B43">
      <w:pPr>
        <w:tabs>
          <w:tab w:val="right" w:pos="7597"/>
          <w:tab w:val="left" w:pos="8306"/>
        </w:tabs>
        <w:autoSpaceDE w:val="0"/>
        <w:autoSpaceDN w:val="0"/>
        <w:bidi w:val="0"/>
        <w:adjustRightInd w:val="0"/>
        <w:spacing w:after="0" w:line="240" w:lineRule="auto"/>
        <w:jc w:val="both"/>
        <w:rPr>
          <w:rFonts w:asciiTheme="majorBidi" w:eastAsiaTheme="minorHAnsi" w:hAnsiTheme="majorBidi" w:cstheme="majorBidi"/>
          <w:color w:val="000000"/>
          <w:sz w:val="24"/>
          <w:szCs w:val="24"/>
        </w:rPr>
      </w:pPr>
      <w:r>
        <w:rPr>
          <w:rFonts w:asciiTheme="majorBidi" w:eastAsiaTheme="minorHAnsi" w:hAnsiTheme="majorBidi" w:cstheme="majorBidi"/>
          <w:color w:val="000000"/>
          <w:sz w:val="24"/>
          <w:szCs w:val="24"/>
        </w:rPr>
        <w:t>-</w:t>
      </w:r>
      <w:r w:rsidRPr="00585161">
        <w:rPr>
          <w:rFonts w:asciiTheme="majorBidi" w:eastAsiaTheme="minorHAnsi" w:hAnsiTheme="majorBidi" w:cstheme="majorBidi"/>
          <w:color w:val="000000"/>
          <w:sz w:val="24"/>
          <w:szCs w:val="24"/>
        </w:rPr>
        <w:t xml:space="preserve">Rollins, J. A. &amp; Dickman, M. B. (2001). </w:t>
      </w:r>
      <w:r w:rsidR="00527B4B">
        <w:rPr>
          <w:rFonts w:asciiTheme="majorBidi" w:eastAsiaTheme="minorHAnsi" w:hAnsiTheme="majorBidi" w:cstheme="majorBidi"/>
          <w:color w:val="000000"/>
          <w:sz w:val="24"/>
          <w:szCs w:val="24"/>
        </w:rPr>
        <w:t>p</w:t>
      </w:r>
      <w:r w:rsidRPr="00585161">
        <w:rPr>
          <w:rFonts w:asciiTheme="majorBidi" w:eastAsiaTheme="minorHAnsi" w:hAnsiTheme="majorBidi" w:cstheme="majorBidi"/>
          <w:color w:val="000000"/>
          <w:sz w:val="24"/>
          <w:szCs w:val="24"/>
        </w:rPr>
        <w:t xml:space="preserve">H signaling in </w:t>
      </w:r>
      <w:r w:rsidRPr="00585161">
        <w:rPr>
          <w:rFonts w:asciiTheme="majorBidi" w:eastAsiaTheme="minorHAnsi" w:hAnsiTheme="majorBidi" w:cstheme="majorBidi"/>
          <w:i/>
          <w:iCs/>
          <w:color w:val="000000"/>
          <w:sz w:val="24"/>
          <w:szCs w:val="24"/>
        </w:rPr>
        <w:t>Sclerotinia   sclerotiorum</w:t>
      </w:r>
      <w:r w:rsidRPr="00585161">
        <w:rPr>
          <w:rFonts w:asciiTheme="majorBidi" w:eastAsiaTheme="minorHAnsi" w:hAnsiTheme="majorBidi" w:cstheme="majorBidi"/>
          <w:color w:val="000000"/>
          <w:sz w:val="24"/>
          <w:szCs w:val="24"/>
        </w:rPr>
        <w:t xml:space="preserve">: identiﬁcation of A </w:t>
      </w:r>
      <w:r w:rsidRPr="00585161">
        <w:rPr>
          <w:rFonts w:asciiTheme="majorBidi" w:eastAsiaTheme="minorHAnsi" w:hAnsiTheme="majorBidi" w:cstheme="majorBidi"/>
          <w:i/>
          <w:iCs/>
          <w:color w:val="000000"/>
          <w:sz w:val="24"/>
          <w:szCs w:val="24"/>
        </w:rPr>
        <w:t xml:space="preserve">Pacc/RIM1 </w:t>
      </w:r>
      <w:r w:rsidRPr="00585161">
        <w:rPr>
          <w:rFonts w:asciiTheme="majorBidi" w:eastAsiaTheme="minorHAnsi" w:hAnsiTheme="majorBidi" w:cstheme="majorBidi"/>
          <w:color w:val="000000"/>
          <w:sz w:val="24"/>
          <w:szCs w:val="24"/>
        </w:rPr>
        <w:t>homolog, Applied And Environmental Microbiology,67(1):75 - 81.</w:t>
      </w:r>
    </w:p>
    <w:p w:rsidR="00EF2456" w:rsidRPr="0037402F" w:rsidRDefault="00EF2456" w:rsidP="00130B43">
      <w:pPr>
        <w:tabs>
          <w:tab w:val="left" w:pos="1316"/>
        </w:tabs>
        <w:bidi w:val="0"/>
        <w:spacing w:after="0" w:line="240" w:lineRule="auto"/>
        <w:jc w:val="both"/>
        <w:rPr>
          <w:rFonts w:ascii="Times New Roman" w:hAnsi="Times New Roman" w:cs="Times New Roman"/>
          <w:sz w:val="24"/>
          <w:szCs w:val="24"/>
          <w:rtl/>
          <w:lang w:bidi="ar-IQ"/>
        </w:rPr>
      </w:pPr>
      <w:r>
        <w:rPr>
          <w:rFonts w:ascii="Times New Roman" w:hAnsi="Times New Roman" w:cs="Times New Roman"/>
          <w:sz w:val="24"/>
          <w:szCs w:val="24"/>
          <w:lang w:bidi="ar-IQ"/>
        </w:rPr>
        <w:lastRenderedPageBreak/>
        <w:t>-</w:t>
      </w:r>
      <w:r w:rsidRPr="0037402F">
        <w:rPr>
          <w:rFonts w:ascii="Times New Roman" w:hAnsi="Times New Roman" w:cs="Times New Roman"/>
          <w:color w:val="141314"/>
          <w:sz w:val="24"/>
          <w:szCs w:val="24"/>
        </w:rPr>
        <w:t xml:space="preserve"> </w:t>
      </w:r>
      <w:r w:rsidRPr="0037402F">
        <w:rPr>
          <w:rFonts w:ascii="Times New Roman" w:hAnsi="Times New Roman" w:cs="Times New Roman"/>
          <w:sz w:val="24"/>
          <w:szCs w:val="24"/>
          <w:lang w:bidi="ar-IQ"/>
        </w:rPr>
        <w:t>Saharan</w:t>
      </w:r>
      <w:r>
        <w:rPr>
          <w:rFonts w:ascii="Times New Roman" w:hAnsi="Times New Roman" w:cs="Times New Roman"/>
          <w:sz w:val="24"/>
          <w:szCs w:val="24"/>
          <w:lang w:bidi="ar-IQ"/>
        </w:rPr>
        <w:t>,</w:t>
      </w:r>
      <w:r w:rsidRPr="0037402F">
        <w:rPr>
          <w:rFonts w:ascii="Times New Roman" w:hAnsi="Times New Roman" w:cs="Times New Roman"/>
          <w:sz w:val="24"/>
          <w:szCs w:val="24"/>
          <w:lang w:bidi="ar-IQ"/>
        </w:rPr>
        <w:t xml:space="preserve"> G. S. </w:t>
      </w:r>
      <w:r>
        <w:rPr>
          <w:rFonts w:ascii="Times New Roman" w:hAnsi="Times New Roman" w:cs="Times New Roman"/>
          <w:sz w:val="24"/>
          <w:szCs w:val="24"/>
          <w:lang w:bidi="ar-IQ"/>
        </w:rPr>
        <w:t>;</w:t>
      </w:r>
      <w:r w:rsidRPr="0037402F">
        <w:rPr>
          <w:rFonts w:ascii="Times New Roman" w:hAnsi="Times New Roman" w:cs="Times New Roman"/>
          <w:sz w:val="24"/>
          <w:szCs w:val="24"/>
          <w:lang w:bidi="ar-IQ"/>
        </w:rPr>
        <w:t xml:space="preserve"> Mehta</w:t>
      </w:r>
      <w:r>
        <w:rPr>
          <w:rFonts w:ascii="Times New Roman" w:hAnsi="Times New Roman" w:cs="Times New Roman"/>
          <w:sz w:val="24"/>
          <w:szCs w:val="24"/>
          <w:lang w:bidi="ar-IQ"/>
        </w:rPr>
        <w:t>,</w:t>
      </w:r>
      <w:r w:rsidRPr="0037402F">
        <w:rPr>
          <w:rFonts w:ascii="Times New Roman" w:hAnsi="Times New Roman" w:cs="Times New Roman"/>
          <w:sz w:val="24"/>
          <w:szCs w:val="24"/>
          <w:lang w:bidi="ar-IQ"/>
        </w:rPr>
        <w:t xml:space="preserve"> N</w:t>
      </w:r>
      <w:r>
        <w:rPr>
          <w:rFonts w:ascii="Times New Roman" w:hAnsi="Times New Roman" w:cs="Times New Roman"/>
          <w:sz w:val="24"/>
          <w:szCs w:val="24"/>
          <w:lang w:bidi="ar-IQ"/>
        </w:rPr>
        <w:t xml:space="preserve">.K. </w:t>
      </w:r>
      <w:r w:rsidRPr="0037402F">
        <w:rPr>
          <w:rFonts w:ascii="Times New Roman" w:hAnsi="Times New Roman" w:cs="Times New Roman"/>
          <w:sz w:val="24"/>
          <w:szCs w:val="24"/>
          <w:lang w:bidi="ar-IQ"/>
        </w:rPr>
        <w:t xml:space="preserve"> 2008</w:t>
      </w:r>
      <w:r>
        <w:rPr>
          <w:rFonts w:ascii="Times New Roman" w:hAnsi="Times New Roman" w:cs="Times New Roman"/>
          <w:i/>
          <w:iCs/>
          <w:sz w:val="24"/>
          <w:szCs w:val="24"/>
          <w:lang w:bidi="ar-IQ"/>
        </w:rPr>
        <w:t xml:space="preserve">.  </w:t>
      </w:r>
      <w:r w:rsidRPr="0037402F">
        <w:rPr>
          <w:rFonts w:ascii="Times New Roman" w:hAnsi="Times New Roman" w:cs="Times New Roman"/>
          <w:i/>
          <w:iCs/>
          <w:sz w:val="24"/>
          <w:szCs w:val="24"/>
          <w:lang w:bidi="ar-IQ"/>
        </w:rPr>
        <w:t xml:space="preserve">Sclerotinia </w:t>
      </w:r>
      <w:r>
        <w:rPr>
          <w:rFonts w:ascii="Times New Roman" w:hAnsi="Times New Roman" w:cs="Times New Roman"/>
          <w:sz w:val="24"/>
          <w:szCs w:val="24"/>
          <w:lang w:bidi="ar-IQ"/>
        </w:rPr>
        <w:t>d</w:t>
      </w:r>
      <w:r w:rsidRPr="0037402F">
        <w:rPr>
          <w:rFonts w:ascii="Times New Roman" w:hAnsi="Times New Roman" w:cs="Times New Roman"/>
          <w:sz w:val="24"/>
          <w:szCs w:val="24"/>
          <w:lang w:bidi="ar-IQ"/>
        </w:rPr>
        <w:t xml:space="preserve">iseases of </w:t>
      </w:r>
      <w:r>
        <w:rPr>
          <w:rFonts w:ascii="Times New Roman" w:hAnsi="Times New Roman" w:cs="Times New Roman"/>
          <w:sz w:val="24"/>
          <w:szCs w:val="24"/>
          <w:lang w:bidi="ar-IQ"/>
        </w:rPr>
        <w:t>c</w:t>
      </w:r>
      <w:r w:rsidRPr="0037402F">
        <w:rPr>
          <w:rFonts w:ascii="Times New Roman" w:hAnsi="Times New Roman" w:cs="Times New Roman"/>
          <w:sz w:val="24"/>
          <w:szCs w:val="24"/>
          <w:lang w:bidi="ar-IQ"/>
        </w:rPr>
        <w:t xml:space="preserve">rop </w:t>
      </w:r>
      <w:r>
        <w:rPr>
          <w:rFonts w:ascii="Times New Roman" w:hAnsi="Times New Roman" w:cs="Times New Roman"/>
          <w:sz w:val="24"/>
          <w:szCs w:val="24"/>
          <w:lang w:bidi="ar-IQ"/>
        </w:rPr>
        <w:t>p</w:t>
      </w:r>
      <w:r w:rsidRPr="0037402F">
        <w:rPr>
          <w:rFonts w:ascii="Times New Roman" w:hAnsi="Times New Roman" w:cs="Times New Roman"/>
          <w:sz w:val="24"/>
          <w:szCs w:val="24"/>
          <w:lang w:bidi="ar-IQ"/>
        </w:rPr>
        <w:t xml:space="preserve">lants: </w:t>
      </w:r>
      <w:r>
        <w:rPr>
          <w:rFonts w:ascii="Times New Roman" w:hAnsi="Times New Roman" w:cs="Times New Roman"/>
          <w:sz w:val="24"/>
          <w:szCs w:val="24"/>
          <w:lang w:bidi="ar-IQ"/>
        </w:rPr>
        <w:t>b</w:t>
      </w:r>
      <w:r w:rsidRPr="0037402F">
        <w:rPr>
          <w:rFonts w:ascii="Times New Roman" w:hAnsi="Times New Roman" w:cs="Times New Roman"/>
          <w:sz w:val="24"/>
          <w:szCs w:val="24"/>
          <w:lang w:bidi="ar-IQ"/>
        </w:rPr>
        <w:t xml:space="preserve">iology, </w:t>
      </w:r>
      <w:r>
        <w:rPr>
          <w:rFonts w:ascii="Times New Roman" w:hAnsi="Times New Roman" w:cs="Times New Roman"/>
          <w:sz w:val="24"/>
          <w:szCs w:val="24"/>
          <w:lang w:bidi="ar-IQ"/>
        </w:rPr>
        <w:t>e</w:t>
      </w:r>
      <w:r w:rsidRPr="0037402F">
        <w:rPr>
          <w:rFonts w:ascii="Times New Roman" w:hAnsi="Times New Roman" w:cs="Times New Roman"/>
          <w:sz w:val="24"/>
          <w:szCs w:val="24"/>
          <w:lang w:bidi="ar-IQ"/>
        </w:rPr>
        <w:t xml:space="preserve">cology and </w:t>
      </w:r>
      <w:r>
        <w:rPr>
          <w:rFonts w:ascii="Times New Roman" w:hAnsi="Times New Roman" w:cs="Times New Roman"/>
          <w:sz w:val="24"/>
          <w:szCs w:val="24"/>
          <w:lang w:bidi="ar-IQ"/>
        </w:rPr>
        <w:t>d</w:t>
      </w:r>
      <w:r w:rsidRPr="0037402F">
        <w:rPr>
          <w:rFonts w:ascii="Times New Roman" w:hAnsi="Times New Roman" w:cs="Times New Roman"/>
          <w:sz w:val="24"/>
          <w:szCs w:val="24"/>
          <w:lang w:bidi="ar-IQ"/>
        </w:rPr>
        <w:t xml:space="preserve">isease </w:t>
      </w:r>
      <w:r>
        <w:rPr>
          <w:rFonts w:ascii="Times New Roman" w:hAnsi="Times New Roman" w:cs="Times New Roman"/>
          <w:sz w:val="24"/>
          <w:szCs w:val="24"/>
          <w:lang w:bidi="ar-IQ"/>
        </w:rPr>
        <w:t>m</w:t>
      </w:r>
      <w:r w:rsidRPr="0037402F">
        <w:rPr>
          <w:rFonts w:ascii="Times New Roman" w:hAnsi="Times New Roman" w:cs="Times New Roman"/>
          <w:sz w:val="24"/>
          <w:szCs w:val="24"/>
          <w:lang w:bidi="ar-IQ"/>
        </w:rPr>
        <w:t xml:space="preserve">anagement </w:t>
      </w:r>
      <w:r>
        <w:rPr>
          <w:rFonts w:ascii="Times New Roman" w:hAnsi="Times New Roman" w:cs="Times New Roman"/>
          <w:sz w:val="24"/>
          <w:szCs w:val="24"/>
          <w:lang w:bidi="ar-IQ"/>
        </w:rPr>
        <w:t>.</w:t>
      </w:r>
      <w:r w:rsidRPr="0037402F">
        <w:rPr>
          <w:rFonts w:ascii="Times New Roman" w:hAnsi="Times New Roman" w:cs="Times New Roman"/>
          <w:sz w:val="24"/>
          <w:szCs w:val="24"/>
          <w:lang w:bidi="ar-IQ"/>
        </w:rPr>
        <w:t>Springer Science+Business Media B.V. Library of Congress Control Number: 2008924858Library of Congress Control Number: 2008924858</w:t>
      </w:r>
      <w:r w:rsidR="00527B4B">
        <w:rPr>
          <w:rFonts w:ascii="Times New Roman" w:hAnsi="Times New Roman" w:cs="Times New Roman"/>
          <w:sz w:val="24"/>
          <w:szCs w:val="24"/>
          <w:lang w:bidi="ar-IQ"/>
        </w:rPr>
        <w:t xml:space="preserve"> ;</w:t>
      </w:r>
      <w:r w:rsidRPr="0037402F">
        <w:rPr>
          <w:rFonts w:ascii="Times New Roman" w:hAnsi="Times New Roman" w:cs="Times New Roman"/>
          <w:sz w:val="24"/>
          <w:szCs w:val="24"/>
          <w:lang w:bidi="ar-IQ"/>
        </w:rPr>
        <w:t>pp</w:t>
      </w:r>
      <w:r w:rsidR="00527B4B">
        <w:rPr>
          <w:rFonts w:ascii="Times New Roman" w:hAnsi="Times New Roman" w:cs="Times New Roman"/>
          <w:sz w:val="24"/>
          <w:szCs w:val="24"/>
          <w:lang w:bidi="ar-IQ"/>
        </w:rPr>
        <w:t xml:space="preserve">: </w:t>
      </w:r>
      <w:r w:rsidRPr="0037402F">
        <w:rPr>
          <w:rFonts w:ascii="Times New Roman" w:hAnsi="Times New Roman" w:cs="Times New Roman"/>
          <w:sz w:val="24"/>
          <w:szCs w:val="24"/>
          <w:lang w:bidi="ar-IQ"/>
        </w:rPr>
        <w:t>384</w:t>
      </w:r>
      <w:r>
        <w:rPr>
          <w:rFonts w:ascii="Times New Roman" w:hAnsi="Times New Roman" w:cs="Times New Roman"/>
          <w:sz w:val="24"/>
          <w:szCs w:val="24"/>
          <w:lang w:bidi="ar-IQ"/>
        </w:rPr>
        <w:t>.</w:t>
      </w:r>
    </w:p>
    <w:p w:rsidR="00EF2456" w:rsidRPr="00D43286" w:rsidRDefault="00EF2456" w:rsidP="00130B43">
      <w:pPr>
        <w:tabs>
          <w:tab w:val="right" w:pos="7597"/>
          <w:tab w:val="left" w:pos="8306"/>
        </w:tabs>
        <w:autoSpaceDE w:val="0"/>
        <w:autoSpaceDN w:val="0"/>
        <w:bidi w:val="0"/>
        <w:adjustRightInd w:val="0"/>
        <w:spacing w:after="0" w:line="240" w:lineRule="auto"/>
        <w:jc w:val="both"/>
        <w:rPr>
          <w:rFonts w:ascii="Times New Roman" w:hAnsi="Times New Roman" w:cs="Times New Roman"/>
          <w:sz w:val="24"/>
          <w:szCs w:val="24"/>
          <w:lang w:bidi="ar-IQ"/>
        </w:rPr>
      </w:pPr>
      <w:r w:rsidRPr="006A19FF">
        <w:rPr>
          <w:rFonts w:ascii="Times New Roman" w:hAnsi="Times New Roman" w:cs="Times New Roman"/>
          <w:sz w:val="24"/>
          <w:szCs w:val="24"/>
          <w:lang w:bidi="ar-IQ"/>
        </w:rPr>
        <w:t>- Steven</w:t>
      </w:r>
      <w:r>
        <w:rPr>
          <w:rFonts w:ascii="Times New Roman" w:hAnsi="Times New Roman" w:cs="Times New Roman"/>
          <w:sz w:val="24"/>
          <w:szCs w:val="24"/>
          <w:lang w:bidi="ar-IQ"/>
        </w:rPr>
        <w:t>s,R.B.,</w:t>
      </w:r>
      <w:r w:rsidRPr="006A19FF">
        <w:rPr>
          <w:rFonts w:ascii="Times New Roman" w:hAnsi="Times New Roman" w:cs="Times New Roman"/>
          <w:sz w:val="24"/>
          <w:szCs w:val="24"/>
          <w:lang w:bidi="ar-IQ"/>
        </w:rPr>
        <w:t>(1981)</w:t>
      </w:r>
      <w:r>
        <w:rPr>
          <w:rFonts w:ascii="Times New Roman" w:hAnsi="Times New Roman" w:cs="Times New Roman"/>
          <w:sz w:val="24"/>
          <w:szCs w:val="24"/>
          <w:lang w:bidi="ar-IQ"/>
        </w:rPr>
        <w:t xml:space="preserve">. Mycology Guidebook. University of Washington Press, Seattle, Washington. </w:t>
      </w:r>
      <w:r w:rsidRPr="006A19FF">
        <w:rPr>
          <w:rFonts w:ascii="Times New Roman" w:hAnsi="Times New Roman" w:cs="Times New Roman"/>
          <w:sz w:val="24"/>
          <w:szCs w:val="24"/>
          <w:lang w:bidi="ar-IQ"/>
        </w:rPr>
        <w:t xml:space="preserve">   </w:t>
      </w:r>
      <w:r w:rsidRPr="006A19FF">
        <w:rPr>
          <w:rFonts w:ascii="Times New Roman" w:hAnsi="Times New Roman" w:cs="Times New Roman"/>
          <w:sz w:val="24"/>
          <w:szCs w:val="24"/>
          <w:rtl/>
          <w:lang w:bidi="ar-IQ"/>
        </w:rPr>
        <w:t xml:space="preserve"> </w:t>
      </w:r>
      <w:r w:rsidRPr="00750F78">
        <w:rPr>
          <w:rFonts w:ascii="Times New Roman" w:hAnsi="Times New Roman" w:cs="Times New Roman"/>
          <w:sz w:val="24"/>
          <w:szCs w:val="24"/>
          <w:lang w:bidi="ar-IQ"/>
        </w:rPr>
        <w:t>-Tariq, V.N.; Gutteridge , C.S. and Je</w:t>
      </w:r>
      <w:r>
        <w:rPr>
          <w:rFonts w:ascii="Times New Roman" w:hAnsi="Times New Roman" w:cs="Times New Roman"/>
          <w:sz w:val="24"/>
          <w:szCs w:val="24"/>
          <w:lang w:bidi="ar-IQ"/>
        </w:rPr>
        <w:t xml:space="preserve">ffries , P. </w:t>
      </w:r>
      <w:r w:rsidR="00527B4B">
        <w:rPr>
          <w:rFonts w:ascii="Times New Roman" w:hAnsi="Times New Roman" w:cs="Times New Roman"/>
          <w:sz w:val="24"/>
          <w:szCs w:val="24"/>
          <w:lang w:bidi="ar-IQ"/>
        </w:rPr>
        <w:t>(</w:t>
      </w:r>
      <w:r>
        <w:rPr>
          <w:rFonts w:ascii="Times New Roman" w:hAnsi="Times New Roman" w:cs="Times New Roman"/>
          <w:sz w:val="24"/>
          <w:szCs w:val="24"/>
          <w:lang w:bidi="ar-IQ"/>
        </w:rPr>
        <w:t>1985</w:t>
      </w:r>
      <w:r w:rsidR="00527B4B">
        <w:rPr>
          <w:rFonts w:ascii="Times New Roman" w:hAnsi="Times New Roman" w:cs="Times New Roman"/>
          <w:sz w:val="24"/>
          <w:szCs w:val="24"/>
          <w:lang w:bidi="ar-IQ"/>
        </w:rPr>
        <w:t>)</w:t>
      </w:r>
      <w:r>
        <w:rPr>
          <w:rFonts w:ascii="Times New Roman" w:hAnsi="Times New Roman" w:cs="Times New Roman"/>
          <w:sz w:val="24"/>
          <w:szCs w:val="24"/>
          <w:lang w:bidi="ar-IQ"/>
        </w:rPr>
        <w:t xml:space="preserve"> . Comparative  </w:t>
      </w:r>
      <w:r w:rsidRPr="00750F78">
        <w:rPr>
          <w:rFonts w:ascii="Times New Roman" w:hAnsi="Times New Roman" w:cs="Times New Roman"/>
          <w:sz w:val="24"/>
          <w:szCs w:val="24"/>
          <w:lang w:bidi="ar-IQ"/>
        </w:rPr>
        <w:t xml:space="preserve"> studies of cultural and bioch</w:t>
      </w:r>
      <w:r>
        <w:rPr>
          <w:rFonts w:ascii="Times New Roman" w:hAnsi="Times New Roman" w:cs="Times New Roman"/>
          <w:sz w:val="24"/>
          <w:szCs w:val="24"/>
          <w:lang w:bidi="ar-IQ"/>
        </w:rPr>
        <w:t xml:space="preserve">emical characteristics used for </w:t>
      </w:r>
      <w:r w:rsidRPr="00750F78">
        <w:rPr>
          <w:rFonts w:ascii="Times New Roman" w:hAnsi="Times New Roman" w:cs="Times New Roman"/>
          <w:sz w:val="24"/>
          <w:szCs w:val="24"/>
          <w:lang w:bidi="ar-IQ"/>
        </w:rPr>
        <w:t xml:space="preserve">distinguishing species within </w:t>
      </w:r>
      <w:r w:rsidRPr="00750F78">
        <w:rPr>
          <w:rFonts w:ascii="Times New Roman" w:hAnsi="Times New Roman" w:cs="Times New Roman"/>
          <w:i/>
          <w:iCs/>
          <w:sz w:val="24"/>
          <w:szCs w:val="24"/>
          <w:lang w:bidi="ar-IQ"/>
        </w:rPr>
        <w:t>Sclerotinia</w:t>
      </w:r>
      <w:r w:rsidRPr="00750F78">
        <w:rPr>
          <w:rFonts w:ascii="Times New Roman" w:hAnsi="Times New Roman" w:cs="Times New Roman"/>
          <w:sz w:val="24"/>
          <w:szCs w:val="24"/>
          <w:lang w:bidi="ar-IQ"/>
        </w:rPr>
        <w:t>. Trans.  Br.Mycol.Soc.84(3),381-397.</w:t>
      </w:r>
    </w:p>
    <w:p w:rsidR="00EF2456" w:rsidRPr="00585161" w:rsidRDefault="00EF2456" w:rsidP="00130B43">
      <w:pPr>
        <w:tabs>
          <w:tab w:val="right" w:pos="7597"/>
          <w:tab w:val="left" w:pos="8306"/>
        </w:tabs>
        <w:autoSpaceDE w:val="0"/>
        <w:autoSpaceDN w:val="0"/>
        <w:bidi w:val="0"/>
        <w:adjustRightInd w:val="0"/>
        <w:spacing w:after="0" w:line="240" w:lineRule="auto"/>
        <w:jc w:val="both"/>
        <w:rPr>
          <w:rFonts w:asciiTheme="majorBidi" w:eastAsiaTheme="minorHAnsi" w:hAnsiTheme="majorBidi" w:cstheme="majorBidi"/>
          <w:color w:val="000000"/>
          <w:sz w:val="24"/>
          <w:szCs w:val="24"/>
        </w:rPr>
      </w:pPr>
      <w:r>
        <w:rPr>
          <w:rFonts w:asciiTheme="majorBidi" w:eastAsiaTheme="minorHAnsi" w:hAnsiTheme="majorBidi" w:cstheme="majorBidi"/>
          <w:color w:val="000000"/>
          <w:sz w:val="24"/>
          <w:szCs w:val="24"/>
        </w:rPr>
        <w:t>-</w:t>
      </w:r>
      <w:r w:rsidRPr="00585161">
        <w:rPr>
          <w:rFonts w:asciiTheme="majorBidi" w:eastAsiaTheme="minorHAnsi" w:hAnsiTheme="majorBidi" w:cstheme="majorBidi"/>
          <w:color w:val="000000"/>
          <w:sz w:val="24"/>
          <w:szCs w:val="24"/>
        </w:rPr>
        <w:t xml:space="preserve">Tanrikut, S. &amp; Vaughan, E. I. (1951) Studies on the physiology of </w:t>
      </w:r>
      <w:r w:rsidRPr="00585161">
        <w:rPr>
          <w:rFonts w:asciiTheme="majorBidi" w:eastAsiaTheme="minorHAnsi" w:hAnsiTheme="majorBidi" w:cstheme="majorBidi"/>
          <w:i/>
          <w:iCs/>
          <w:color w:val="000000"/>
          <w:sz w:val="24"/>
          <w:szCs w:val="24"/>
        </w:rPr>
        <w:t>Sclerotinia sclerotiorum</w:t>
      </w:r>
      <w:r w:rsidRPr="00585161">
        <w:rPr>
          <w:rFonts w:asciiTheme="majorBidi" w:eastAsiaTheme="minorHAnsi" w:hAnsiTheme="majorBidi" w:cstheme="majorBidi"/>
          <w:color w:val="000000"/>
          <w:sz w:val="24"/>
          <w:szCs w:val="24"/>
        </w:rPr>
        <w:t xml:space="preserve">, </w:t>
      </w:r>
      <w:r w:rsidRPr="00527B4B">
        <w:rPr>
          <w:rFonts w:asciiTheme="majorBidi" w:eastAsiaTheme="minorHAnsi" w:hAnsiTheme="majorBidi" w:cstheme="majorBidi"/>
          <w:color w:val="000000"/>
          <w:sz w:val="24"/>
          <w:szCs w:val="24"/>
        </w:rPr>
        <w:t>Phylopath</w:t>
      </w:r>
      <w:r w:rsidRPr="00585161">
        <w:rPr>
          <w:rFonts w:asciiTheme="majorBidi" w:eastAsiaTheme="minorHAnsi" w:hAnsiTheme="majorBidi" w:cstheme="majorBidi"/>
          <w:color w:val="000000"/>
          <w:sz w:val="24"/>
          <w:szCs w:val="24"/>
        </w:rPr>
        <w:t>. 41: 1099</w:t>
      </w:r>
      <w:r w:rsidR="00527B4B">
        <w:rPr>
          <w:rFonts w:asciiTheme="majorBidi" w:eastAsiaTheme="minorHAnsi" w:hAnsiTheme="majorBidi" w:cstheme="majorBidi"/>
          <w:color w:val="000000"/>
          <w:sz w:val="24"/>
          <w:szCs w:val="24"/>
        </w:rPr>
        <w:t>-</w:t>
      </w:r>
      <w:r w:rsidRPr="00585161">
        <w:rPr>
          <w:rFonts w:asciiTheme="majorBidi" w:eastAsiaTheme="minorHAnsi" w:hAnsiTheme="majorBidi" w:cstheme="majorBidi"/>
          <w:color w:val="000000"/>
          <w:sz w:val="24"/>
          <w:szCs w:val="24"/>
        </w:rPr>
        <w:t>110</w:t>
      </w:r>
      <w:r w:rsidRPr="00585161">
        <w:rPr>
          <w:rFonts w:asciiTheme="majorBidi" w:eastAsiaTheme="minorHAnsi" w:hAnsiTheme="majorBidi" w:cstheme="majorBidi"/>
          <w:sz w:val="24"/>
          <w:szCs w:val="24"/>
        </w:rPr>
        <w:t>3.</w:t>
      </w:r>
    </w:p>
    <w:p w:rsidR="00EF2456" w:rsidRPr="00585161" w:rsidRDefault="00EF2456" w:rsidP="00130B43">
      <w:pPr>
        <w:tabs>
          <w:tab w:val="right" w:pos="7597"/>
          <w:tab w:val="left" w:pos="8306"/>
        </w:tabs>
        <w:autoSpaceDE w:val="0"/>
        <w:autoSpaceDN w:val="0"/>
        <w:bidi w:val="0"/>
        <w:adjustRightInd w:val="0"/>
        <w:spacing w:after="0" w:line="240" w:lineRule="auto"/>
        <w:jc w:val="both"/>
        <w:rPr>
          <w:rFonts w:asciiTheme="majorBidi" w:hAnsiTheme="majorBidi" w:cstheme="majorBidi"/>
          <w:sz w:val="24"/>
          <w:szCs w:val="24"/>
        </w:rPr>
      </w:pPr>
      <w:r>
        <w:rPr>
          <w:rFonts w:asciiTheme="majorBidi" w:eastAsiaTheme="minorHAnsi" w:hAnsiTheme="majorBidi" w:cstheme="majorBidi"/>
          <w:color w:val="000000"/>
          <w:sz w:val="24"/>
          <w:szCs w:val="24"/>
        </w:rPr>
        <w:t>-</w:t>
      </w:r>
      <w:r w:rsidRPr="00585161">
        <w:rPr>
          <w:rFonts w:asciiTheme="majorBidi" w:eastAsiaTheme="minorHAnsi" w:hAnsiTheme="majorBidi" w:cstheme="majorBidi"/>
          <w:color w:val="000000"/>
          <w:sz w:val="24"/>
          <w:szCs w:val="24"/>
        </w:rPr>
        <w:t xml:space="preserve">Wang, S. Y. C. &amp; Tourneau, D. L. (1971). Carbon sources, growth, sclerotiom formation and carbohydrate composition of </w:t>
      </w:r>
      <w:r w:rsidRPr="00585161">
        <w:rPr>
          <w:rFonts w:asciiTheme="majorBidi" w:eastAsiaTheme="minorHAnsi" w:hAnsiTheme="majorBidi" w:cstheme="majorBidi"/>
          <w:i/>
          <w:iCs/>
          <w:color w:val="000000"/>
          <w:sz w:val="24"/>
          <w:szCs w:val="24"/>
        </w:rPr>
        <w:t>Sclerotinia sclerotiorum</w:t>
      </w:r>
      <w:r w:rsidR="00527B4B">
        <w:rPr>
          <w:rFonts w:asciiTheme="majorBidi" w:eastAsiaTheme="minorHAnsi" w:hAnsiTheme="majorBidi" w:cstheme="majorBidi"/>
          <w:i/>
          <w:iCs/>
          <w:color w:val="000000"/>
          <w:sz w:val="24"/>
          <w:szCs w:val="24"/>
        </w:rPr>
        <w:t>.</w:t>
      </w:r>
      <w:r w:rsidRPr="00585161">
        <w:rPr>
          <w:rFonts w:asciiTheme="majorBidi" w:eastAsiaTheme="minorHAnsi" w:hAnsiTheme="majorBidi" w:cstheme="majorBidi"/>
          <w:color w:val="000000"/>
          <w:sz w:val="24"/>
          <w:szCs w:val="24"/>
        </w:rPr>
        <w:t>Arch. Mikrobiol, 80 : 219- 233.</w:t>
      </w:r>
    </w:p>
    <w:p w:rsidR="00EF2456" w:rsidRDefault="00EF2456" w:rsidP="00EF2456">
      <w:pPr>
        <w:tabs>
          <w:tab w:val="right" w:pos="7597"/>
          <w:tab w:val="left" w:pos="8306"/>
        </w:tabs>
        <w:autoSpaceDE w:val="0"/>
        <w:autoSpaceDN w:val="0"/>
        <w:bidi w:val="0"/>
        <w:adjustRightInd w:val="0"/>
        <w:spacing w:after="0" w:line="240" w:lineRule="auto"/>
        <w:ind w:left="709" w:hanging="709"/>
        <w:jc w:val="both"/>
        <w:rPr>
          <w:rFonts w:ascii="Simplified Arabic" w:eastAsiaTheme="minorHAnsi" w:hAnsi="Simplified Arabic" w:cs="Simplified Arabic"/>
          <w:color w:val="000000"/>
          <w:sz w:val="24"/>
          <w:szCs w:val="24"/>
        </w:rPr>
      </w:pPr>
    </w:p>
    <w:p w:rsidR="008F6D5C" w:rsidRDefault="008F6D5C" w:rsidP="008F6D5C">
      <w:pPr>
        <w:tabs>
          <w:tab w:val="right" w:pos="7597"/>
          <w:tab w:val="left" w:pos="8306"/>
        </w:tabs>
        <w:autoSpaceDE w:val="0"/>
        <w:autoSpaceDN w:val="0"/>
        <w:bidi w:val="0"/>
        <w:adjustRightInd w:val="0"/>
        <w:spacing w:after="0" w:line="240" w:lineRule="auto"/>
        <w:ind w:left="709" w:hanging="709"/>
        <w:jc w:val="both"/>
        <w:rPr>
          <w:rFonts w:ascii="Simplified Arabic" w:eastAsiaTheme="minorHAnsi" w:hAnsi="Simplified Arabic" w:cs="Simplified Arabic"/>
          <w:color w:val="000000"/>
          <w:sz w:val="24"/>
          <w:szCs w:val="24"/>
        </w:rPr>
      </w:pPr>
    </w:p>
    <w:p w:rsidR="008F6D5C" w:rsidRDefault="008F6D5C" w:rsidP="008F6D5C">
      <w:pPr>
        <w:tabs>
          <w:tab w:val="right" w:pos="7597"/>
          <w:tab w:val="left" w:pos="8306"/>
        </w:tabs>
        <w:autoSpaceDE w:val="0"/>
        <w:autoSpaceDN w:val="0"/>
        <w:bidi w:val="0"/>
        <w:adjustRightInd w:val="0"/>
        <w:spacing w:after="0" w:line="240" w:lineRule="auto"/>
        <w:ind w:left="709" w:hanging="709"/>
        <w:jc w:val="both"/>
        <w:rPr>
          <w:rFonts w:ascii="Simplified Arabic" w:eastAsiaTheme="minorHAnsi" w:hAnsi="Simplified Arabic" w:cs="Simplified Arabic"/>
          <w:color w:val="000000"/>
          <w:sz w:val="24"/>
          <w:szCs w:val="24"/>
        </w:rPr>
      </w:pPr>
    </w:p>
    <w:p w:rsidR="008F6D5C" w:rsidRDefault="008F6D5C" w:rsidP="008F6D5C">
      <w:pPr>
        <w:tabs>
          <w:tab w:val="right" w:pos="7597"/>
          <w:tab w:val="left" w:pos="8306"/>
        </w:tabs>
        <w:autoSpaceDE w:val="0"/>
        <w:autoSpaceDN w:val="0"/>
        <w:bidi w:val="0"/>
        <w:adjustRightInd w:val="0"/>
        <w:spacing w:after="0" w:line="240" w:lineRule="auto"/>
        <w:ind w:left="709" w:hanging="709"/>
        <w:jc w:val="both"/>
        <w:rPr>
          <w:rFonts w:ascii="Simplified Arabic" w:eastAsiaTheme="minorHAnsi" w:hAnsi="Simplified Arabic" w:cs="Simplified Arabic"/>
          <w:color w:val="000000"/>
          <w:sz w:val="24"/>
          <w:szCs w:val="24"/>
        </w:rPr>
      </w:pPr>
    </w:p>
    <w:p w:rsidR="008F6D5C" w:rsidRDefault="008F6D5C" w:rsidP="008F6D5C">
      <w:pPr>
        <w:tabs>
          <w:tab w:val="right" w:pos="7597"/>
          <w:tab w:val="left" w:pos="8306"/>
        </w:tabs>
        <w:autoSpaceDE w:val="0"/>
        <w:autoSpaceDN w:val="0"/>
        <w:bidi w:val="0"/>
        <w:adjustRightInd w:val="0"/>
        <w:spacing w:after="0" w:line="240" w:lineRule="auto"/>
        <w:ind w:left="709" w:hanging="709"/>
        <w:jc w:val="both"/>
        <w:rPr>
          <w:rFonts w:ascii="Simplified Arabic" w:eastAsiaTheme="minorHAnsi" w:hAnsi="Simplified Arabic" w:cs="Simplified Arabic"/>
          <w:color w:val="000000"/>
          <w:sz w:val="24"/>
          <w:szCs w:val="24"/>
        </w:rPr>
      </w:pPr>
    </w:p>
    <w:p w:rsidR="008F6D5C" w:rsidRDefault="008F6D5C" w:rsidP="008F6D5C">
      <w:pPr>
        <w:tabs>
          <w:tab w:val="right" w:pos="7597"/>
          <w:tab w:val="left" w:pos="8306"/>
        </w:tabs>
        <w:autoSpaceDE w:val="0"/>
        <w:autoSpaceDN w:val="0"/>
        <w:bidi w:val="0"/>
        <w:adjustRightInd w:val="0"/>
        <w:spacing w:after="0" w:line="240" w:lineRule="auto"/>
        <w:ind w:left="709" w:hanging="709"/>
        <w:jc w:val="both"/>
        <w:rPr>
          <w:rFonts w:ascii="Simplified Arabic" w:eastAsiaTheme="minorHAnsi" w:hAnsi="Simplified Arabic" w:cs="Simplified Arabic"/>
          <w:color w:val="000000"/>
          <w:sz w:val="24"/>
          <w:szCs w:val="24"/>
        </w:rPr>
      </w:pPr>
    </w:p>
    <w:p w:rsidR="008F6D5C" w:rsidRDefault="008F6D5C" w:rsidP="008F6D5C">
      <w:pPr>
        <w:tabs>
          <w:tab w:val="right" w:pos="7597"/>
          <w:tab w:val="left" w:pos="8306"/>
        </w:tabs>
        <w:autoSpaceDE w:val="0"/>
        <w:autoSpaceDN w:val="0"/>
        <w:bidi w:val="0"/>
        <w:adjustRightInd w:val="0"/>
        <w:spacing w:after="0" w:line="240" w:lineRule="auto"/>
        <w:ind w:left="709" w:hanging="709"/>
        <w:jc w:val="both"/>
        <w:rPr>
          <w:rFonts w:ascii="Simplified Arabic" w:eastAsiaTheme="minorHAnsi" w:hAnsi="Simplified Arabic" w:cs="Simplified Arabic"/>
          <w:color w:val="000000"/>
          <w:sz w:val="24"/>
          <w:szCs w:val="24"/>
        </w:rPr>
      </w:pPr>
    </w:p>
    <w:p w:rsidR="008F6D5C" w:rsidRPr="009F4C86" w:rsidRDefault="008F6D5C" w:rsidP="008F6D5C">
      <w:pPr>
        <w:tabs>
          <w:tab w:val="right" w:pos="7597"/>
          <w:tab w:val="left" w:pos="8306"/>
        </w:tabs>
        <w:autoSpaceDE w:val="0"/>
        <w:autoSpaceDN w:val="0"/>
        <w:bidi w:val="0"/>
        <w:adjustRightInd w:val="0"/>
        <w:spacing w:after="0" w:line="240" w:lineRule="auto"/>
        <w:ind w:left="709" w:hanging="709"/>
        <w:jc w:val="both"/>
        <w:rPr>
          <w:rFonts w:ascii="Simplified Arabic" w:eastAsiaTheme="minorHAnsi" w:hAnsi="Simplified Arabic" w:cs="Simplified Arabic"/>
          <w:color w:val="000000"/>
          <w:sz w:val="24"/>
          <w:szCs w:val="24"/>
        </w:rPr>
      </w:pPr>
    </w:p>
    <w:p w:rsidR="00EF2456" w:rsidRPr="00CA6702" w:rsidRDefault="00EF2456" w:rsidP="00EF2456"/>
    <w:p w:rsidR="009F4C86" w:rsidRPr="009F4C86" w:rsidRDefault="009F4C86" w:rsidP="009F4C86">
      <w:pPr>
        <w:autoSpaceDE w:val="0"/>
        <w:autoSpaceDN w:val="0"/>
        <w:bidi w:val="0"/>
        <w:adjustRightInd w:val="0"/>
        <w:spacing w:after="0" w:line="240" w:lineRule="auto"/>
        <w:jc w:val="both"/>
        <w:rPr>
          <w:rFonts w:ascii="Simplified Arabic" w:eastAsiaTheme="minorHAnsi" w:hAnsi="Simplified Arabic" w:cs="Simplified Arabic"/>
          <w:sz w:val="24"/>
          <w:szCs w:val="24"/>
        </w:rPr>
      </w:pPr>
    </w:p>
    <w:p w:rsidR="009F4C86" w:rsidRPr="00D97EB8" w:rsidRDefault="009F4C86" w:rsidP="00D97EB8">
      <w:pPr>
        <w:tabs>
          <w:tab w:val="right" w:pos="7597"/>
          <w:tab w:val="left" w:pos="8306"/>
        </w:tabs>
        <w:autoSpaceDE w:val="0"/>
        <w:autoSpaceDN w:val="0"/>
        <w:bidi w:val="0"/>
        <w:adjustRightInd w:val="0"/>
        <w:spacing w:after="0" w:line="240" w:lineRule="auto"/>
        <w:jc w:val="both"/>
        <w:rPr>
          <w:rFonts w:ascii="Simplified Arabic" w:eastAsiaTheme="minorHAnsi" w:hAnsi="Simplified Arabic" w:cs="Simplified Arabic"/>
          <w:color w:val="000000"/>
          <w:sz w:val="24"/>
          <w:szCs w:val="24"/>
        </w:rPr>
      </w:pPr>
      <w:r w:rsidRPr="009F4C86">
        <w:rPr>
          <w:rFonts w:ascii="Simplified Arabic" w:hAnsi="Simplified Arabic" w:cs="Simplified Arabic"/>
          <w:sz w:val="24"/>
          <w:szCs w:val="24"/>
        </w:rPr>
        <w:t xml:space="preserve"> </w:t>
      </w:r>
      <w:r w:rsidRPr="009F4C86">
        <w:rPr>
          <w:rFonts w:ascii="Simplified Arabic" w:eastAsiaTheme="minorHAnsi" w:hAnsi="Simplified Arabic" w:cs="Simplified Arabic"/>
          <w:color w:val="000000"/>
          <w:sz w:val="24"/>
          <w:szCs w:val="24"/>
        </w:rPr>
        <w:t xml:space="preserve">                                  </w:t>
      </w:r>
      <w:r w:rsidR="00D97EB8">
        <w:rPr>
          <w:rFonts w:ascii="Simplified Arabic" w:eastAsiaTheme="minorHAnsi" w:hAnsi="Simplified Arabic" w:cs="Simplified Arabic"/>
          <w:color w:val="000000"/>
          <w:sz w:val="24"/>
          <w:szCs w:val="24"/>
        </w:rPr>
        <w:t xml:space="preserve">                    </w:t>
      </w:r>
    </w:p>
    <w:p w:rsidR="009F4C86" w:rsidRPr="009F4C86" w:rsidRDefault="009F4C86" w:rsidP="009F4C86">
      <w:pPr>
        <w:tabs>
          <w:tab w:val="right" w:pos="7597"/>
          <w:tab w:val="left" w:pos="8306"/>
        </w:tabs>
        <w:autoSpaceDE w:val="0"/>
        <w:autoSpaceDN w:val="0"/>
        <w:bidi w:val="0"/>
        <w:adjustRightInd w:val="0"/>
        <w:spacing w:after="0" w:line="240" w:lineRule="auto"/>
        <w:jc w:val="both"/>
        <w:rPr>
          <w:rFonts w:ascii="Simplified Arabic" w:eastAsiaTheme="minorHAnsi" w:hAnsi="Simplified Arabic" w:cs="Simplified Arabic"/>
          <w:sz w:val="24"/>
          <w:szCs w:val="24"/>
        </w:rPr>
      </w:pPr>
    </w:p>
    <w:p w:rsidR="009F4C86" w:rsidRPr="009F4C86" w:rsidRDefault="009F4C86" w:rsidP="009F4C86">
      <w:pPr>
        <w:spacing w:line="240" w:lineRule="auto"/>
        <w:rPr>
          <w:rFonts w:ascii="Simplified Arabic" w:hAnsi="Simplified Arabic" w:cs="Simplified Arabic"/>
          <w:sz w:val="24"/>
          <w:szCs w:val="24"/>
        </w:rPr>
      </w:pPr>
    </w:p>
    <w:sectPr w:rsidR="009F4C86" w:rsidRPr="009F4C86" w:rsidSect="00255050">
      <w:headerReference w:type="default" r:id="rId8"/>
      <w:footerReference w:type="default" r:id="rId9"/>
      <w:pgSz w:w="11906" w:h="16838" w:code="9"/>
      <w:pgMar w:top="1134" w:right="1134" w:bottom="1134" w:left="1134" w:header="709" w:footer="709" w:gutter="0"/>
      <w:pgNumType w:start="27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3DB" w:rsidRDefault="00D553DB" w:rsidP="00843327">
      <w:pPr>
        <w:spacing w:after="0" w:line="240" w:lineRule="auto"/>
      </w:pPr>
      <w:r>
        <w:separator/>
      </w:r>
    </w:p>
  </w:endnote>
  <w:endnote w:type="continuationSeparator" w:id="1">
    <w:p w:rsidR="00D553DB" w:rsidRDefault="00D553DB" w:rsidP="008433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IJJCC H+ Helvetica Neue">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371641"/>
      <w:docPartObj>
        <w:docPartGallery w:val="Page Numbers (Bottom of Page)"/>
        <w:docPartUnique/>
      </w:docPartObj>
    </w:sdtPr>
    <w:sdtContent>
      <w:p w:rsidR="008E02EB" w:rsidRDefault="00CD724C" w:rsidP="00CD724C">
        <w:pPr>
          <w:pStyle w:val="a5"/>
          <w:jc w:val="center"/>
          <w:rPr>
            <w:rtl/>
            <w:lang w:bidi="ar-IQ"/>
          </w:rPr>
        </w:pPr>
        <w:r w:rsidRPr="00CD724C">
          <w:rPr>
            <w:rFonts w:asciiTheme="majorBidi" w:hAnsiTheme="majorBidi" w:cstheme="majorBidi"/>
            <w:sz w:val="28"/>
            <w:szCs w:val="28"/>
          </w:rPr>
          <w:fldChar w:fldCharType="begin"/>
        </w:r>
        <w:r w:rsidRPr="00CD724C">
          <w:rPr>
            <w:rFonts w:asciiTheme="majorBidi" w:hAnsiTheme="majorBidi" w:cstheme="majorBidi"/>
            <w:sz w:val="28"/>
            <w:szCs w:val="28"/>
          </w:rPr>
          <w:instrText xml:space="preserve"> PAGE   \* MERGEFORMAT </w:instrText>
        </w:r>
        <w:r w:rsidRPr="00CD724C">
          <w:rPr>
            <w:rFonts w:asciiTheme="majorBidi" w:hAnsiTheme="majorBidi" w:cstheme="majorBidi"/>
            <w:sz w:val="28"/>
            <w:szCs w:val="28"/>
          </w:rPr>
          <w:fldChar w:fldCharType="separate"/>
        </w:r>
        <w:r w:rsidRPr="00CD724C">
          <w:rPr>
            <w:rFonts w:asciiTheme="majorBidi" w:hAnsiTheme="majorBidi" w:cstheme="majorBidi"/>
            <w:noProof/>
            <w:sz w:val="28"/>
            <w:szCs w:val="28"/>
            <w:rtl/>
            <w:lang w:val="ar-SA"/>
          </w:rPr>
          <w:t>284</w:t>
        </w:r>
        <w:r w:rsidRPr="00CD724C">
          <w:rPr>
            <w:rFonts w:asciiTheme="majorBidi" w:hAnsiTheme="majorBidi" w:cstheme="majorBidi"/>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3DB" w:rsidRDefault="00D553DB" w:rsidP="00843327">
      <w:pPr>
        <w:spacing w:after="0" w:line="240" w:lineRule="auto"/>
      </w:pPr>
      <w:r>
        <w:separator/>
      </w:r>
    </w:p>
  </w:footnote>
  <w:footnote w:type="continuationSeparator" w:id="1">
    <w:p w:rsidR="00D553DB" w:rsidRDefault="00D553DB" w:rsidP="008433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110" w:rsidRPr="00EA4EAC" w:rsidRDefault="006E6110" w:rsidP="006E6110">
    <w:pPr>
      <w:spacing w:after="0" w:line="240" w:lineRule="auto"/>
      <w:rPr>
        <w:rFonts w:asciiTheme="majorBidi" w:hAnsiTheme="majorBidi" w:cstheme="majorBidi"/>
        <w:b/>
        <w:bCs/>
        <w:sz w:val="32"/>
        <w:szCs w:val="32"/>
        <w:u w:val="single"/>
        <w:rtl/>
      </w:rPr>
    </w:pPr>
    <w:r w:rsidRPr="00EA4EAC">
      <w:rPr>
        <w:rFonts w:asciiTheme="majorBidi" w:hAnsiTheme="majorBidi" w:cstheme="majorBidi"/>
        <w:b/>
        <w:bCs/>
        <w:sz w:val="32"/>
        <w:szCs w:val="32"/>
        <w:u w:val="single"/>
        <w:rtl/>
      </w:rPr>
      <w:t xml:space="preserve">جامعة كربلاء // المؤتمر العلمي الثاني لكلية التربية للعلوم الصرفة 2013 </w:t>
    </w:r>
  </w:p>
  <w:p w:rsidR="00647B0F" w:rsidRDefault="00647B0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D6823"/>
    <w:multiLevelType w:val="hybridMultilevel"/>
    <w:tmpl w:val="551C9582"/>
    <w:lvl w:ilvl="0" w:tplc="0498A736">
      <w:start w:val="12"/>
      <w:numFmt w:val="bullet"/>
      <w:lvlText w:val=""/>
      <w:lvlJc w:val="left"/>
      <w:pPr>
        <w:ind w:left="720" w:hanging="360"/>
      </w:pPr>
      <w:rPr>
        <w:rFonts w:ascii="Symbol" w:eastAsiaTheme="minorEastAsia"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A465C2"/>
    <w:multiLevelType w:val="multilevel"/>
    <w:tmpl w:val="FFDE9048"/>
    <w:lvl w:ilvl="0">
      <w:start w:val="2"/>
      <w:numFmt w:val="decimal"/>
      <w:lvlText w:val="%1"/>
      <w:lvlJc w:val="left"/>
      <w:pPr>
        <w:ind w:left="705" w:hanging="705"/>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0242"/>
  </w:hdrShapeDefaults>
  <w:footnotePr>
    <w:footnote w:id="0"/>
    <w:footnote w:id="1"/>
  </w:footnotePr>
  <w:endnotePr>
    <w:endnote w:id="0"/>
    <w:endnote w:id="1"/>
  </w:endnotePr>
  <w:compat/>
  <w:rsids>
    <w:rsidRoot w:val="009F4C86"/>
    <w:rsid w:val="00054843"/>
    <w:rsid w:val="00083CA0"/>
    <w:rsid w:val="00084ADD"/>
    <w:rsid w:val="00097864"/>
    <w:rsid w:val="000A12B9"/>
    <w:rsid w:val="000B4BAA"/>
    <w:rsid w:val="000C657B"/>
    <w:rsid w:val="000F6250"/>
    <w:rsid w:val="001142B7"/>
    <w:rsid w:val="00130B43"/>
    <w:rsid w:val="00143640"/>
    <w:rsid w:val="001943C3"/>
    <w:rsid w:val="001B644D"/>
    <w:rsid w:val="001B7E19"/>
    <w:rsid w:val="001D2815"/>
    <w:rsid w:val="0022273C"/>
    <w:rsid w:val="00230545"/>
    <w:rsid w:val="00255050"/>
    <w:rsid w:val="0029702A"/>
    <w:rsid w:val="002A19A5"/>
    <w:rsid w:val="0032038C"/>
    <w:rsid w:val="00333F58"/>
    <w:rsid w:val="00334CAB"/>
    <w:rsid w:val="00341632"/>
    <w:rsid w:val="0034280E"/>
    <w:rsid w:val="00344C83"/>
    <w:rsid w:val="0036646A"/>
    <w:rsid w:val="0037462F"/>
    <w:rsid w:val="00385A4A"/>
    <w:rsid w:val="003919CA"/>
    <w:rsid w:val="0039670B"/>
    <w:rsid w:val="003A53BA"/>
    <w:rsid w:val="003B1974"/>
    <w:rsid w:val="003B27D3"/>
    <w:rsid w:val="003B77A8"/>
    <w:rsid w:val="003C2199"/>
    <w:rsid w:val="003F5F0B"/>
    <w:rsid w:val="00424148"/>
    <w:rsid w:val="00447CDF"/>
    <w:rsid w:val="004601A2"/>
    <w:rsid w:val="0047174F"/>
    <w:rsid w:val="004C43E3"/>
    <w:rsid w:val="004D3F6C"/>
    <w:rsid w:val="004E001D"/>
    <w:rsid w:val="004F39F1"/>
    <w:rsid w:val="00516B16"/>
    <w:rsid w:val="00527B4B"/>
    <w:rsid w:val="005711AC"/>
    <w:rsid w:val="00585161"/>
    <w:rsid w:val="005C189C"/>
    <w:rsid w:val="005D6155"/>
    <w:rsid w:val="00610F26"/>
    <w:rsid w:val="00647B0F"/>
    <w:rsid w:val="0065771E"/>
    <w:rsid w:val="006825D0"/>
    <w:rsid w:val="006828D5"/>
    <w:rsid w:val="006D3200"/>
    <w:rsid w:val="006E6110"/>
    <w:rsid w:val="006F38AB"/>
    <w:rsid w:val="00714361"/>
    <w:rsid w:val="0073640D"/>
    <w:rsid w:val="00756745"/>
    <w:rsid w:val="0078444F"/>
    <w:rsid w:val="007C4DC8"/>
    <w:rsid w:val="007C7195"/>
    <w:rsid w:val="007E1F18"/>
    <w:rsid w:val="007F7F59"/>
    <w:rsid w:val="0082339C"/>
    <w:rsid w:val="008376AD"/>
    <w:rsid w:val="00843327"/>
    <w:rsid w:val="0084392E"/>
    <w:rsid w:val="00860E2A"/>
    <w:rsid w:val="00877C22"/>
    <w:rsid w:val="0088423A"/>
    <w:rsid w:val="008B16A0"/>
    <w:rsid w:val="008E02EB"/>
    <w:rsid w:val="008E7CFE"/>
    <w:rsid w:val="008F6D5C"/>
    <w:rsid w:val="00921D6B"/>
    <w:rsid w:val="00922127"/>
    <w:rsid w:val="00923DF2"/>
    <w:rsid w:val="009631E7"/>
    <w:rsid w:val="00963BED"/>
    <w:rsid w:val="009B0B41"/>
    <w:rsid w:val="009C26F6"/>
    <w:rsid w:val="009F121D"/>
    <w:rsid w:val="009F23B6"/>
    <w:rsid w:val="009F4C86"/>
    <w:rsid w:val="00A17F3E"/>
    <w:rsid w:val="00A30F79"/>
    <w:rsid w:val="00A3508F"/>
    <w:rsid w:val="00A43DA3"/>
    <w:rsid w:val="00A44787"/>
    <w:rsid w:val="00A80B36"/>
    <w:rsid w:val="00A87A06"/>
    <w:rsid w:val="00AB309D"/>
    <w:rsid w:val="00AC7B6C"/>
    <w:rsid w:val="00AC7FC4"/>
    <w:rsid w:val="00AF2ECD"/>
    <w:rsid w:val="00B2325A"/>
    <w:rsid w:val="00B24A65"/>
    <w:rsid w:val="00B3652F"/>
    <w:rsid w:val="00B473D0"/>
    <w:rsid w:val="00B81A49"/>
    <w:rsid w:val="00B91126"/>
    <w:rsid w:val="00BD355E"/>
    <w:rsid w:val="00BD5E3B"/>
    <w:rsid w:val="00C16F9F"/>
    <w:rsid w:val="00C4672A"/>
    <w:rsid w:val="00C507B6"/>
    <w:rsid w:val="00CA6702"/>
    <w:rsid w:val="00CB0AF1"/>
    <w:rsid w:val="00CD16A6"/>
    <w:rsid w:val="00CD724C"/>
    <w:rsid w:val="00D4113F"/>
    <w:rsid w:val="00D553DB"/>
    <w:rsid w:val="00D85488"/>
    <w:rsid w:val="00D97EB8"/>
    <w:rsid w:val="00DA32C2"/>
    <w:rsid w:val="00DB7ACE"/>
    <w:rsid w:val="00DE5DCB"/>
    <w:rsid w:val="00E20456"/>
    <w:rsid w:val="00E30F5E"/>
    <w:rsid w:val="00E60446"/>
    <w:rsid w:val="00E60983"/>
    <w:rsid w:val="00E672D0"/>
    <w:rsid w:val="00EA51E8"/>
    <w:rsid w:val="00EA5F5A"/>
    <w:rsid w:val="00EB0697"/>
    <w:rsid w:val="00EC084A"/>
    <w:rsid w:val="00EE1AAB"/>
    <w:rsid w:val="00EF2456"/>
    <w:rsid w:val="00F15938"/>
    <w:rsid w:val="00F1748C"/>
    <w:rsid w:val="00F25CAE"/>
    <w:rsid w:val="00F26A10"/>
    <w:rsid w:val="00F32017"/>
    <w:rsid w:val="00F8262A"/>
    <w:rsid w:val="00F85F4E"/>
    <w:rsid w:val="00F90C5C"/>
    <w:rsid w:val="00FD4619"/>
    <w:rsid w:val="00FD6787"/>
    <w:rsid w:val="00FF18E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4" type="connector" idref="#_x0000_s1026"/>
        <o:r id="V:Rule5" type="connector" idref="#_x0000_s1027"/>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C86"/>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4C86"/>
    <w:pPr>
      <w:ind w:left="720"/>
      <w:contextualSpacing/>
    </w:pPr>
    <w:rPr>
      <w:rFonts w:eastAsiaTheme="minorHAnsi"/>
    </w:rPr>
  </w:style>
  <w:style w:type="character" w:customStyle="1" w:styleId="Char">
    <w:name w:val="رأس صفحة Char"/>
    <w:basedOn w:val="a0"/>
    <w:link w:val="a4"/>
    <w:uiPriority w:val="99"/>
    <w:rsid w:val="009F4C86"/>
    <w:rPr>
      <w:rFonts w:eastAsiaTheme="minorEastAsia"/>
    </w:rPr>
  </w:style>
  <w:style w:type="paragraph" w:styleId="a4">
    <w:name w:val="header"/>
    <w:basedOn w:val="a"/>
    <w:link w:val="Char"/>
    <w:uiPriority w:val="99"/>
    <w:unhideWhenUsed/>
    <w:rsid w:val="009F4C86"/>
    <w:pPr>
      <w:tabs>
        <w:tab w:val="center" w:pos="4153"/>
        <w:tab w:val="right" w:pos="8306"/>
      </w:tabs>
      <w:spacing w:after="0" w:line="240" w:lineRule="auto"/>
    </w:pPr>
  </w:style>
  <w:style w:type="character" w:customStyle="1" w:styleId="HeaderChar1">
    <w:name w:val="Header Char1"/>
    <w:basedOn w:val="a0"/>
    <w:link w:val="a4"/>
    <w:uiPriority w:val="99"/>
    <w:semiHidden/>
    <w:rsid w:val="009F4C86"/>
    <w:rPr>
      <w:rFonts w:eastAsiaTheme="minorEastAsia"/>
    </w:rPr>
  </w:style>
  <w:style w:type="character" w:customStyle="1" w:styleId="Char0">
    <w:name w:val="تذييل صفحة Char"/>
    <w:basedOn w:val="a0"/>
    <w:link w:val="a5"/>
    <w:uiPriority w:val="99"/>
    <w:rsid w:val="009F4C86"/>
    <w:rPr>
      <w:rFonts w:eastAsiaTheme="minorEastAsia"/>
    </w:rPr>
  </w:style>
  <w:style w:type="paragraph" w:styleId="a5">
    <w:name w:val="footer"/>
    <w:basedOn w:val="a"/>
    <w:link w:val="Char0"/>
    <w:uiPriority w:val="99"/>
    <w:unhideWhenUsed/>
    <w:rsid w:val="009F4C86"/>
    <w:pPr>
      <w:tabs>
        <w:tab w:val="center" w:pos="4153"/>
        <w:tab w:val="right" w:pos="8306"/>
      </w:tabs>
      <w:spacing w:after="0" w:line="240" w:lineRule="auto"/>
    </w:pPr>
  </w:style>
  <w:style w:type="character" w:customStyle="1" w:styleId="FooterChar1">
    <w:name w:val="Footer Char1"/>
    <w:basedOn w:val="a0"/>
    <w:link w:val="a5"/>
    <w:uiPriority w:val="99"/>
    <w:semiHidden/>
    <w:rsid w:val="009F4C86"/>
    <w:rPr>
      <w:rFonts w:eastAsiaTheme="minorEastAsia"/>
    </w:rPr>
  </w:style>
  <w:style w:type="character" w:customStyle="1" w:styleId="Char1">
    <w:name w:val="نص في بالون Char"/>
    <w:basedOn w:val="a0"/>
    <w:link w:val="a6"/>
    <w:uiPriority w:val="99"/>
    <w:semiHidden/>
    <w:rsid w:val="009F4C86"/>
    <w:rPr>
      <w:rFonts w:ascii="Tahoma" w:hAnsi="Tahoma" w:cs="Tahoma"/>
      <w:sz w:val="16"/>
      <w:szCs w:val="16"/>
    </w:rPr>
  </w:style>
  <w:style w:type="paragraph" w:styleId="a6">
    <w:name w:val="Balloon Text"/>
    <w:basedOn w:val="a"/>
    <w:link w:val="Char1"/>
    <w:uiPriority w:val="99"/>
    <w:semiHidden/>
    <w:unhideWhenUsed/>
    <w:rsid w:val="009F4C86"/>
    <w:pPr>
      <w:spacing w:after="0" w:line="240" w:lineRule="auto"/>
    </w:pPr>
    <w:rPr>
      <w:rFonts w:ascii="Tahoma" w:eastAsiaTheme="minorHAnsi" w:hAnsi="Tahoma" w:cs="Tahoma"/>
      <w:sz w:val="16"/>
      <w:szCs w:val="16"/>
    </w:rPr>
  </w:style>
  <w:style w:type="character" w:customStyle="1" w:styleId="BalloonTextChar1">
    <w:name w:val="Balloon Text Char1"/>
    <w:basedOn w:val="a0"/>
    <w:link w:val="a6"/>
    <w:uiPriority w:val="99"/>
    <w:semiHidden/>
    <w:rsid w:val="009F4C86"/>
    <w:rPr>
      <w:rFonts w:ascii="Tahoma" w:eastAsiaTheme="minorEastAsia" w:hAnsi="Tahoma" w:cs="Tahoma"/>
      <w:sz w:val="16"/>
      <w:szCs w:val="16"/>
    </w:rPr>
  </w:style>
  <w:style w:type="table" w:customStyle="1" w:styleId="LightGrid-Accent11">
    <w:name w:val="Light Grid - Accent 11"/>
    <w:basedOn w:val="a1"/>
    <w:uiPriority w:val="62"/>
    <w:rsid w:val="009F4C86"/>
    <w:pPr>
      <w:spacing w:after="0" w:line="240" w:lineRule="auto"/>
    </w:pPr>
    <w:rPr>
      <w:rFonts w:eastAsiaTheme="minorEastAsi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a7">
    <w:name w:val="Subtle Emphasis"/>
    <w:qFormat/>
    <w:rsid w:val="009F4C86"/>
    <w:rPr>
      <w:i/>
      <w:iCs/>
      <w:color w:val="808080"/>
    </w:rPr>
  </w:style>
  <w:style w:type="paragraph" w:customStyle="1" w:styleId="Default">
    <w:name w:val="Default"/>
    <w:rsid w:val="009F4C86"/>
    <w:pPr>
      <w:autoSpaceDE w:val="0"/>
      <w:autoSpaceDN w:val="0"/>
      <w:adjustRightInd w:val="0"/>
      <w:spacing w:after="0" w:line="240" w:lineRule="auto"/>
    </w:pPr>
    <w:rPr>
      <w:rFonts w:ascii="IJJCC H+ Helvetica Neue" w:hAnsi="IJJCC H+ Helvetica Neue" w:cs="IJJCC H+ Helvetica Neue"/>
      <w:color w:val="000000"/>
      <w:sz w:val="24"/>
      <w:szCs w:val="24"/>
    </w:rPr>
  </w:style>
  <w:style w:type="character" w:customStyle="1" w:styleId="A00">
    <w:name w:val="A0"/>
    <w:uiPriority w:val="99"/>
    <w:rsid w:val="009F4C86"/>
    <w:rPr>
      <w:color w:val="000000"/>
      <w:sz w:val="18"/>
      <w:szCs w:val="18"/>
    </w:rPr>
  </w:style>
  <w:style w:type="table" w:styleId="a8">
    <w:name w:val="Table Grid"/>
    <w:basedOn w:val="a1"/>
    <w:uiPriority w:val="59"/>
    <w:rsid w:val="001B64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4EA68-96B2-43E5-A7C6-95C9FDE11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7</Pages>
  <Words>3654</Words>
  <Characters>20833</Characters>
  <Application>Microsoft Office Word</Application>
  <DocSecurity>0</DocSecurity>
  <Lines>173</Lines>
  <Paragraphs>48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dc:creator>
  <cp:lastModifiedBy>المجلة</cp:lastModifiedBy>
  <cp:revision>61</cp:revision>
  <cp:lastPrinted>2013-03-06T00:30:00Z</cp:lastPrinted>
  <dcterms:created xsi:type="dcterms:W3CDTF">2013-02-28T10:48:00Z</dcterms:created>
  <dcterms:modified xsi:type="dcterms:W3CDTF">2013-07-09T07:05:00Z</dcterms:modified>
</cp:coreProperties>
</file>